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E4D" w:rsidRPr="00E3569D" w:rsidRDefault="00F67145" w:rsidP="00037E4D">
      <w:pPr>
        <w:widowControl w:val="0"/>
        <w:tabs>
          <w:tab w:val="left" w:pos="7088"/>
        </w:tabs>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7.75pt;height:63.85pt;visibility:visible">
            <v:imagedata r:id="rId8" o:title="" blacklevel="1311f"/>
          </v:shape>
        </w:pict>
      </w:r>
    </w:p>
    <w:p w:rsidR="00037E4D" w:rsidRPr="00E3569D" w:rsidRDefault="00037E4D" w:rsidP="00037E4D">
      <w:pPr>
        <w:widowControl w:val="0"/>
        <w:jc w:val="right"/>
        <w:rPr>
          <w:b/>
          <w:sz w:val="28"/>
          <w:szCs w:val="28"/>
        </w:rPr>
      </w:pPr>
    </w:p>
    <w:p w:rsidR="00037E4D" w:rsidRPr="00E3569D" w:rsidRDefault="00037E4D" w:rsidP="00037E4D">
      <w:pPr>
        <w:widowControl w:val="0"/>
        <w:jc w:val="center"/>
        <w:rPr>
          <w:b/>
          <w:sz w:val="32"/>
          <w:szCs w:val="32"/>
        </w:rPr>
      </w:pPr>
      <w:proofErr w:type="gramStart"/>
      <w:r w:rsidRPr="00E3569D">
        <w:rPr>
          <w:b/>
          <w:sz w:val="32"/>
          <w:szCs w:val="32"/>
        </w:rPr>
        <w:t>П</w:t>
      </w:r>
      <w:proofErr w:type="gramEnd"/>
      <w:r w:rsidRPr="00E3569D">
        <w:rPr>
          <w:b/>
          <w:sz w:val="32"/>
          <w:szCs w:val="32"/>
        </w:rPr>
        <w:t xml:space="preserve"> О С Т А Н О В Л Е Н И Е</w:t>
      </w:r>
    </w:p>
    <w:p w:rsidR="00037E4D" w:rsidRPr="00E3569D" w:rsidRDefault="00037E4D" w:rsidP="00037E4D">
      <w:pPr>
        <w:widowControl w:val="0"/>
        <w:jc w:val="center"/>
        <w:rPr>
          <w:sz w:val="28"/>
          <w:szCs w:val="28"/>
        </w:rPr>
      </w:pPr>
    </w:p>
    <w:p w:rsidR="00037E4D" w:rsidRPr="00E3569D" w:rsidRDefault="00037E4D" w:rsidP="00037E4D">
      <w:pPr>
        <w:widowControl w:val="0"/>
        <w:jc w:val="center"/>
        <w:rPr>
          <w:sz w:val="24"/>
          <w:szCs w:val="24"/>
        </w:rPr>
      </w:pPr>
      <w:r w:rsidRPr="00E3569D">
        <w:rPr>
          <w:sz w:val="24"/>
          <w:szCs w:val="24"/>
        </w:rPr>
        <w:t>АДМИНИСТРАЦИИ АНДРОПОВСКОГО МУНИЦИПАЛЬНОГО РАЙОНА</w:t>
      </w:r>
    </w:p>
    <w:p w:rsidR="00037E4D" w:rsidRPr="00E3569D" w:rsidRDefault="00037E4D" w:rsidP="00037E4D">
      <w:pPr>
        <w:widowControl w:val="0"/>
        <w:jc w:val="center"/>
        <w:rPr>
          <w:sz w:val="24"/>
          <w:szCs w:val="24"/>
        </w:rPr>
      </w:pPr>
      <w:r w:rsidRPr="00E3569D">
        <w:rPr>
          <w:sz w:val="24"/>
          <w:szCs w:val="24"/>
        </w:rPr>
        <w:t>СТАВРОПОЛЬСКОГО КРАЯ</w:t>
      </w:r>
    </w:p>
    <w:p w:rsidR="00037E4D" w:rsidRPr="00E3569D" w:rsidRDefault="00037E4D" w:rsidP="00037E4D">
      <w:pPr>
        <w:widowControl w:val="0"/>
        <w:spacing w:line="240" w:lineRule="exact"/>
        <w:jc w:val="center"/>
        <w:rPr>
          <w:sz w:val="28"/>
          <w:szCs w:val="28"/>
        </w:rPr>
      </w:pPr>
    </w:p>
    <w:p w:rsidR="00037E4D" w:rsidRPr="00E3569D" w:rsidRDefault="00376EB2" w:rsidP="00037E4D">
      <w:pPr>
        <w:rPr>
          <w:sz w:val="28"/>
          <w:szCs w:val="28"/>
        </w:rPr>
      </w:pPr>
      <w:r>
        <w:rPr>
          <w:color w:val="000000"/>
          <w:sz w:val="28"/>
          <w:szCs w:val="28"/>
        </w:rPr>
        <w:t xml:space="preserve">15 февраля </w:t>
      </w:r>
      <w:r w:rsidR="00037E4D">
        <w:rPr>
          <w:color w:val="000000"/>
          <w:sz w:val="28"/>
          <w:szCs w:val="28"/>
        </w:rPr>
        <w:t>2019</w:t>
      </w:r>
      <w:r>
        <w:rPr>
          <w:color w:val="000000"/>
          <w:sz w:val="28"/>
          <w:szCs w:val="28"/>
        </w:rPr>
        <w:t xml:space="preserve"> г.              </w:t>
      </w:r>
      <w:r w:rsidR="00037E4D" w:rsidRPr="00E3569D">
        <w:rPr>
          <w:color w:val="000000"/>
          <w:sz w:val="28"/>
          <w:szCs w:val="28"/>
        </w:rPr>
        <w:t xml:space="preserve">            </w:t>
      </w:r>
      <w:proofErr w:type="gramStart"/>
      <w:r w:rsidR="00037E4D" w:rsidRPr="00E3569D">
        <w:rPr>
          <w:color w:val="000000"/>
          <w:sz w:val="28"/>
          <w:szCs w:val="28"/>
        </w:rPr>
        <w:t>с</w:t>
      </w:r>
      <w:proofErr w:type="gramEnd"/>
      <w:r w:rsidR="00037E4D" w:rsidRPr="00E3569D">
        <w:rPr>
          <w:color w:val="000000"/>
          <w:sz w:val="28"/>
          <w:szCs w:val="28"/>
        </w:rPr>
        <w:t>. Кур</w:t>
      </w:r>
      <w:r>
        <w:rPr>
          <w:color w:val="000000"/>
          <w:sz w:val="28"/>
          <w:szCs w:val="28"/>
        </w:rPr>
        <w:t xml:space="preserve">савка            </w:t>
      </w:r>
      <w:r w:rsidR="008C62F8">
        <w:rPr>
          <w:color w:val="000000"/>
          <w:sz w:val="28"/>
          <w:szCs w:val="28"/>
        </w:rPr>
        <w:t xml:space="preserve">           </w:t>
      </w:r>
      <w:bookmarkStart w:id="0" w:name="_GoBack"/>
      <w:bookmarkEnd w:id="0"/>
      <w:r>
        <w:rPr>
          <w:color w:val="000000"/>
          <w:sz w:val="28"/>
          <w:szCs w:val="28"/>
        </w:rPr>
        <w:t xml:space="preserve">           </w:t>
      </w:r>
      <w:r w:rsidR="00037E4D" w:rsidRPr="00E3569D">
        <w:rPr>
          <w:color w:val="000000"/>
          <w:sz w:val="28"/>
          <w:szCs w:val="28"/>
        </w:rPr>
        <w:t xml:space="preserve">             № </w:t>
      </w:r>
      <w:r>
        <w:rPr>
          <w:color w:val="000000"/>
          <w:sz w:val="28"/>
          <w:szCs w:val="28"/>
        </w:rPr>
        <w:t>82</w:t>
      </w:r>
    </w:p>
    <w:p w:rsidR="00037E4D" w:rsidRPr="00E3569D" w:rsidRDefault="00037E4D" w:rsidP="00037E4D">
      <w:pPr>
        <w:rPr>
          <w:sz w:val="28"/>
          <w:szCs w:val="24"/>
        </w:rPr>
      </w:pPr>
    </w:p>
    <w:p w:rsidR="00C52D28" w:rsidRDefault="00037E4D" w:rsidP="006C751F">
      <w:pPr>
        <w:spacing w:line="240" w:lineRule="exact"/>
        <w:jc w:val="both"/>
        <w:rPr>
          <w:sz w:val="28"/>
          <w:szCs w:val="28"/>
        </w:rPr>
      </w:pPr>
      <w:r>
        <w:rPr>
          <w:sz w:val="28"/>
          <w:szCs w:val="28"/>
        </w:rPr>
        <w:t xml:space="preserve">Об общественном совете </w:t>
      </w:r>
    </w:p>
    <w:p w:rsidR="00C52D28" w:rsidRDefault="00C52D28" w:rsidP="006C751F">
      <w:pPr>
        <w:spacing w:line="240" w:lineRule="exact"/>
        <w:jc w:val="both"/>
        <w:rPr>
          <w:sz w:val="28"/>
          <w:szCs w:val="28"/>
        </w:rPr>
      </w:pPr>
      <w:r>
        <w:rPr>
          <w:sz w:val="28"/>
          <w:szCs w:val="28"/>
        </w:rPr>
        <w:t xml:space="preserve">Андроповского муниципального </w:t>
      </w:r>
    </w:p>
    <w:p w:rsidR="00C52D28" w:rsidRDefault="00C52D28" w:rsidP="00037E4D">
      <w:pPr>
        <w:spacing w:line="240" w:lineRule="exact"/>
        <w:jc w:val="both"/>
        <w:rPr>
          <w:sz w:val="28"/>
          <w:szCs w:val="28"/>
        </w:rPr>
      </w:pPr>
      <w:r>
        <w:rPr>
          <w:sz w:val="28"/>
          <w:szCs w:val="28"/>
        </w:rPr>
        <w:t>района Ставропольского края</w:t>
      </w:r>
    </w:p>
    <w:p w:rsidR="00C52D28" w:rsidRPr="001F3B8F" w:rsidRDefault="00C52D28" w:rsidP="001F3B8F">
      <w:pPr>
        <w:pStyle w:val="Standard"/>
        <w:suppressAutoHyphens w:val="0"/>
        <w:jc w:val="both"/>
        <w:rPr>
          <w:kern w:val="0"/>
          <w:sz w:val="28"/>
          <w:szCs w:val="28"/>
          <w:lang w:eastAsia="ru-RU"/>
        </w:rPr>
      </w:pPr>
    </w:p>
    <w:p w:rsidR="00C52D28" w:rsidRPr="001F3B8F" w:rsidRDefault="00C52D28" w:rsidP="001F3B8F">
      <w:pPr>
        <w:pStyle w:val="Standard"/>
        <w:suppressAutoHyphens w:val="0"/>
        <w:jc w:val="both"/>
        <w:rPr>
          <w:kern w:val="0"/>
          <w:sz w:val="28"/>
          <w:szCs w:val="28"/>
          <w:lang w:eastAsia="ru-RU"/>
        </w:rPr>
      </w:pPr>
    </w:p>
    <w:p w:rsidR="00C52D28" w:rsidRPr="005C4A8E" w:rsidRDefault="00C52D28" w:rsidP="001F3B8F">
      <w:pPr>
        <w:widowControl w:val="0"/>
        <w:ind w:firstLine="709"/>
        <w:jc w:val="both"/>
        <w:rPr>
          <w:sz w:val="28"/>
          <w:szCs w:val="28"/>
        </w:rPr>
      </w:pPr>
      <w:r w:rsidRPr="001F3B8F">
        <w:rPr>
          <w:sz w:val="28"/>
          <w:szCs w:val="28"/>
        </w:rPr>
        <w:t>В целях приведения в соответствие с Федеральным законом</w:t>
      </w:r>
      <w:r w:rsidR="00F67145">
        <w:rPr>
          <w:sz w:val="28"/>
          <w:szCs w:val="28"/>
        </w:rPr>
        <w:t xml:space="preserve"> </w:t>
      </w:r>
      <w:r w:rsidRPr="001F3B8F">
        <w:rPr>
          <w:color w:val="000000"/>
          <w:spacing w:val="3"/>
          <w:sz w:val="28"/>
          <w:szCs w:val="28"/>
        </w:rPr>
        <w:t xml:space="preserve">от </w:t>
      </w:r>
      <w:r>
        <w:rPr>
          <w:color w:val="000000"/>
          <w:spacing w:val="3"/>
          <w:sz w:val="28"/>
          <w:szCs w:val="28"/>
        </w:rPr>
        <w:t>21</w:t>
      </w:r>
      <w:r w:rsidRPr="001F3B8F">
        <w:rPr>
          <w:color w:val="000000"/>
          <w:spacing w:val="3"/>
          <w:sz w:val="28"/>
          <w:szCs w:val="28"/>
        </w:rPr>
        <w:t xml:space="preserve"> июля 201</w:t>
      </w:r>
      <w:r>
        <w:rPr>
          <w:color w:val="000000"/>
          <w:spacing w:val="3"/>
          <w:sz w:val="28"/>
          <w:szCs w:val="28"/>
        </w:rPr>
        <w:t>4</w:t>
      </w:r>
      <w:r w:rsidRPr="001F3B8F">
        <w:rPr>
          <w:color w:val="000000"/>
          <w:spacing w:val="3"/>
          <w:sz w:val="28"/>
          <w:szCs w:val="28"/>
        </w:rPr>
        <w:t xml:space="preserve"> года № 2</w:t>
      </w:r>
      <w:r>
        <w:rPr>
          <w:color w:val="000000"/>
          <w:spacing w:val="3"/>
          <w:sz w:val="28"/>
          <w:szCs w:val="28"/>
        </w:rPr>
        <w:t>12</w:t>
      </w:r>
      <w:r w:rsidRPr="001F3B8F">
        <w:rPr>
          <w:color w:val="000000"/>
          <w:spacing w:val="3"/>
          <w:sz w:val="28"/>
          <w:szCs w:val="28"/>
        </w:rPr>
        <w:t xml:space="preserve">-ФЗ </w:t>
      </w:r>
      <w:r>
        <w:rPr>
          <w:color w:val="000000"/>
          <w:spacing w:val="3"/>
          <w:sz w:val="28"/>
          <w:szCs w:val="28"/>
        </w:rPr>
        <w:t xml:space="preserve">(ред. от </w:t>
      </w:r>
      <w:r w:rsidR="00376EB2">
        <w:rPr>
          <w:color w:val="000000"/>
          <w:spacing w:val="3"/>
          <w:sz w:val="28"/>
          <w:szCs w:val="28"/>
        </w:rPr>
        <w:t>27.12.2018</w:t>
      </w:r>
      <w:r>
        <w:rPr>
          <w:color w:val="000000"/>
          <w:spacing w:val="3"/>
          <w:sz w:val="28"/>
          <w:szCs w:val="28"/>
        </w:rPr>
        <w:t xml:space="preserve">) </w:t>
      </w:r>
      <w:r w:rsidRPr="001F3B8F">
        <w:rPr>
          <w:color w:val="000000"/>
          <w:spacing w:val="3"/>
          <w:sz w:val="28"/>
          <w:szCs w:val="28"/>
        </w:rPr>
        <w:t>«О</w:t>
      </w:r>
      <w:r>
        <w:rPr>
          <w:color w:val="000000"/>
          <w:spacing w:val="3"/>
          <w:sz w:val="28"/>
          <w:szCs w:val="28"/>
        </w:rPr>
        <w:t>б основах</w:t>
      </w:r>
      <w:r w:rsidR="00F67145">
        <w:rPr>
          <w:color w:val="000000"/>
          <w:spacing w:val="3"/>
          <w:sz w:val="28"/>
          <w:szCs w:val="28"/>
        </w:rPr>
        <w:t xml:space="preserve"> </w:t>
      </w:r>
      <w:r>
        <w:rPr>
          <w:color w:val="000000"/>
          <w:spacing w:val="3"/>
          <w:sz w:val="28"/>
          <w:szCs w:val="28"/>
        </w:rPr>
        <w:t xml:space="preserve">общественного контроля </w:t>
      </w:r>
      <w:r w:rsidRPr="001F3B8F">
        <w:rPr>
          <w:color w:val="000000"/>
          <w:spacing w:val="3"/>
          <w:sz w:val="28"/>
          <w:szCs w:val="28"/>
        </w:rPr>
        <w:t xml:space="preserve">в </w:t>
      </w:r>
      <w:r>
        <w:rPr>
          <w:color w:val="000000"/>
          <w:spacing w:val="3"/>
          <w:sz w:val="28"/>
          <w:szCs w:val="28"/>
        </w:rPr>
        <w:t xml:space="preserve">Российской </w:t>
      </w:r>
      <w:r w:rsidRPr="001F3B8F">
        <w:rPr>
          <w:color w:val="000000"/>
          <w:spacing w:val="3"/>
          <w:sz w:val="28"/>
          <w:szCs w:val="28"/>
        </w:rPr>
        <w:t>Федера</w:t>
      </w:r>
      <w:r>
        <w:rPr>
          <w:color w:val="000000"/>
          <w:spacing w:val="3"/>
          <w:sz w:val="28"/>
          <w:szCs w:val="28"/>
        </w:rPr>
        <w:t>ции</w:t>
      </w:r>
      <w:r w:rsidRPr="00E766A2">
        <w:rPr>
          <w:color w:val="000000"/>
          <w:spacing w:val="3"/>
          <w:sz w:val="28"/>
          <w:szCs w:val="28"/>
        </w:rPr>
        <w:t>»</w:t>
      </w:r>
      <w:r w:rsidR="00F67145">
        <w:rPr>
          <w:color w:val="000000"/>
          <w:spacing w:val="3"/>
          <w:sz w:val="28"/>
          <w:szCs w:val="28"/>
        </w:rPr>
        <w:t xml:space="preserve"> </w:t>
      </w:r>
      <w:r w:rsidRPr="002D1E58">
        <w:rPr>
          <w:sz w:val="28"/>
          <w:szCs w:val="28"/>
        </w:rPr>
        <w:t>администрация Андроповского муниципального района Ставропольского края</w:t>
      </w:r>
    </w:p>
    <w:p w:rsidR="00C52D28" w:rsidRDefault="00C52D28" w:rsidP="006C33C1">
      <w:pPr>
        <w:tabs>
          <w:tab w:val="left" w:pos="3119"/>
        </w:tabs>
        <w:jc w:val="both"/>
        <w:rPr>
          <w:sz w:val="28"/>
          <w:szCs w:val="28"/>
        </w:rPr>
      </w:pPr>
    </w:p>
    <w:p w:rsidR="00C52D28" w:rsidRDefault="00C52D28" w:rsidP="006C33C1">
      <w:pPr>
        <w:tabs>
          <w:tab w:val="left" w:pos="3119"/>
        </w:tabs>
        <w:jc w:val="both"/>
        <w:rPr>
          <w:sz w:val="28"/>
          <w:szCs w:val="28"/>
        </w:rPr>
      </w:pPr>
      <w:r>
        <w:rPr>
          <w:sz w:val="28"/>
          <w:szCs w:val="28"/>
        </w:rPr>
        <w:t xml:space="preserve">ПОСТАНОВЛЯЕТ: </w:t>
      </w:r>
    </w:p>
    <w:p w:rsidR="00C52D28" w:rsidRDefault="00C52D28" w:rsidP="00B8404F">
      <w:pPr>
        <w:tabs>
          <w:tab w:val="left" w:pos="3119"/>
        </w:tabs>
        <w:jc w:val="both"/>
        <w:rPr>
          <w:sz w:val="28"/>
          <w:szCs w:val="28"/>
        </w:rPr>
      </w:pPr>
    </w:p>
    <w:p w:rsidR="00C52D28" w:rsidRDefault="00C52D28" w:rsidP="00E45D51">
      <w:pPr>
        <w:widowControl w:val="0"/>
        <w:ind w:firstLine="709"/>
        <w:jc w:val="both"/>
        <w:rPr>
          <w:sz w:val="28"/>
          <w:szCs w:val="28"/>
        </w:rPr>
      </w:pPr>
      <w:r w:rsidRPr="001F3B8F">
        <w:rPr>
          <w:sz w:val="28"/>
          <w:szCs w:val="28"/>
        </w:rPr>
        <w:t xml:space="preserve">1. </w:t>
      </w:r>
      <w:r>
        <w:rPr>
          <w:sz w:val="28"/>
          <w:szCs w:val="28"/>
        </w:rPr>
        <w:t xml:space="preserve">Признать утратившими </w:t>
      </w:r>
      <w:r w:rsidR="00376EB2">
        <w:rPr>
          <w:sz w:val="28"/>
          <w:szCs w:val="28"/>
        </w:rPr>
        <w:t xml:space="preserve">силу </w:t>
      </w:r>
      <w:r>
        <w:rPr>
          <w:sz w:val="28"/>
          <w:szCs w:val="28"/>
        </w:rPr>
        <w:t>следующие постановления администрации Андроповского муниципального района:</w:t>
      </w:r>
    </w:p>
    <w:p w:rsidR="00C52D28" w:rsidRDefault="00376EB2" w:rsidP="00E45D51">
      <w:pPr>
        <w:widowControl w:val="0"/>
        <w:ind w:firstLine="709"/>
        <w:jc w:val="both"/>
        <w:rPr>
          <w:sz w:val="28"/>
          <w:szCs w:val="28"/>
        </w:rPr>
      </w:pPr>
      <w:r>
        <w:rPr>
          <w:sz w:val="28"/>
          <w:szCs w:val="28"/>
        </w:rPr>
        <w:t>от 14 декабря 2016 г.</w:t>
      </w:r>
      <w:r w:rsidR="00660F70">
        <w:rPr>
          <w:sz w:val="28"/>
          <w:szCs w:val="28"/>
        </w:rPr>
        <w:t xml:space="preserve"> </w:t>
      </w:r>
      <w:r w:rsidR="00C52D28">
        <w:rPr>
          <w:sz w:val="28"/>
          <w:szCs w:val="28"/>
        </w:rPr>
        <w:t xml:space="preserve">№ 400 </w:t>
      </w:r>
      <w:r w:rsidR="00037E4D">
        <w:rPr>
          <w:sz w:val="28"/>
          <w:szCs w:val="28"/>
        </w:rPr>
        <w:t>«</w:t>
      </w:r>
      <w:r w:rsidR="00C52D28">
        <w:rPr>
          <w:sz w:val="28"/>
          <w:szCs w:val="28"/>
        </w:rPr>
        <w:t>О создании общественного совета при администрации Андроповского муниципально</w:t>
      </w:r>
      <w:r w:rsidR="00037E4D">
        <w:rPr>
          <w:sz w:val="28"/>
          <w:szCs w:val="28"/>
        </w:rPr>
        <w:t>го района Ставропольского края»;</w:t>
      </w:r>
    </w:p>
    <w:p w:rsidR="00C52D28" w:rsidRDefault="00037E4D" w:rsidP="00E45D51">
      <w:pPr>
        <w:widowControl w:val="0"/>
        <w:ind w:firstLine="709"/>
        <w:jc w:val="both"/>
        <w:rPr>
          <w:sz w:val="28"/>
          <w:szCs w:val="28"/>
        </w:rPr>
      </w:pPr>
      <w:r>
        <w:rPr>
          <w:sz w:val="28"/>
          <w:szCs w:val="28"/>
        </w:rPr>
        <w:t xml:space="preserve">от 08 сентября 2017 г. № 352 </w:t>
      </w:r>
      <w:r w:rsidR="00C52D28">
        <w:rPr>
          <w:sz w:val="28"/>
          <w:szCs w:val="28"/>
        </w:rPr>
        <w:t>«О внесении изменений в постановление администрации Андроповского муниципального района Ставропольского края от 14 декабря 2016 г. № 400 «О создании общественного совета при администрации Андроповского муниципального района Ставропольского края»</w:t>
      </w:r>
      <w:r>
        <w:rPr>
          <w:sz w:val="28"/>
          <w:szCs w:val="28"/>
        </w:rPr>
        <w:t>;</w:t>
      </w:r>
    </w:p>
    <w:p w:rsidR="00C52D28" w:rsidRDefault="00037E4D" w:rsidP="00E45D51">
      <w:pPr>
        <w:widowControl w:val="0"/>
        <w:ind w:firstLine="709"/>
        <w:jc w:val="both"/>
        <w:rPr>
          <w:sz w:val="28"/>
          <w:szCs w:val="28"/>
        </w:rPr>
      </w:pPr>
      <w:r>
        <w:rPr>
          <w:sz w:val="28"/>
          <w:szCs w:val="28"/>
        </w:rPr>
        <w:t xml:space="preserve">от 07 июня 2018 г. </w:t>
      </w:r>
      <w:r w:rsidR="00C52D28">
        <w:rPr>
          <w:sz w:val="28"/>
          <w:szCs w:val="28"/>
        </w:rPr>
        <w:t>№ 191«О внесении изменений в постановление администрации Андроповского муниципального района Ставропольского края от 14 декабря 2016 г. № 400 «О создании общественного совета при администрации Андроповского муниципального района Ставропольского края».</w:t>
      </w:r>
    </w:p>
    <w:p w:rsidR="00C52D28" w:rsidRDefault="00C52D28" w:rsidP="005B2967">
      <w:pPr>
        <w:widowControl w:val="0"/>
        <w:ind w:firstLine="709"/>
        <w:jc w:val="both"/>
        <w:rPr>
          <w:sz w:val="28"/>
          <w:szCs w:val="28"/>
        </w:rPr>
      </w:pPr>
    </w:p>
    <w:p w:rsidR="00BB12BB" w:rsidRDefault="00C52D28" w:rsidP="005B2967">
      <w:pPr>
        <w:widowControl w:val="0"/>
        <w:ind w:firstLine="709"/>
        <w:jc w:val="both"/>
        <w:rPr>
          <w:sz w:val="28"/>
          <w:szCs w:val="28"/>
        </w:rPr>
      </w:pPr>
      <w:r>
        <w:rPr>
          <w:sz w:val="28"/>
          <w:szCs w:val="28"/>
        </w:rPr>
        <w:t xml:space="preserve">2. </w:t>
      </w:r>
      <w:r w:rsidR="00BB12BB">
        <w:rPr>
          <w:sz w:val="28"/>
          <w:szCs w:val="28"/>
        </w:rPr>
        <w:t>Утвердить прилагаемые:</w:t>
      </w:r>
    </w:p>
    <w:p w:rsidR="00C52D28" w:rsidRPr="001F3B8F" w:rsidRDefault="00BB12BB" w:rsidP="00BB12BB">
      <w:pPr>
        <w:widowControl w:val="0"/>
        <w:ind w:firstLine="709"/>
        <w:jc w:val="both"/>
        <w:rPr>
          <w:sz w:val="28"/>
          <w:szCs w:val="28"/>
        </w:rPr>
      </w:pPr>
      <w:r>
        <w:rPr>
          <w:sz w:val="28"/>
          <w:szCs w:val="28"/>
        </w:rPr>
        <w:t>2.1. Состав</w:t>
      </w:r>
      <w:r w:rsidR="00C52D28">
        <w:rPr>
          <w:sz w:val="28"/>
          <w:szCs w:val="28"/>
        </w:rPr>
        <w:t xml:space="preserve"> общественн</w:t>
      </w:r>
      <w:r>
        <w:rPr>
          <w:sz w:val="28"/>
          <w:szCs w:val="28"/>
        </w:rPr>
        <w:t>ого</w:t>
      </w:r>
      <w:r w:rsidR="00C52D28">
        <w:rPr>
          <w:sz w:val="28"/>
          <w:szCs w:val="28"/>
        </w:rPr>
        <w:t xml:space="preserve"> совет</w:t>
      </w:r>
      <w:r>
        <w:rPr>
          <w:sz w:val="28"/>
          <w:szCs w:val="28"/>
        </w:rPr>
        <w:t>а</w:t>
      </w:r>
      <w:r w:rsidR="00C52D28">
        <w:rPr>
          <w:sz w:val="28"/>
          <w:szCs w:val="28"/>
        </w:rPr>
        <w:t xml:space="preserve"> Андроповского муниципального района Ставропольского края.</w:t>
      </w:r>
    </w:p>
    <w:p w:rsidR="00C52D28" w:rsidRDefault="00BB12BB" w:rsidP="005B2967">
      <w:pPr>
        <w:widowControl w:val="0"/>
        <w:ind w:firstLine="709"/>
        <w:jc w:val="both"/>
        <w:rPr>
          <w:sz w:val="28"/>
          <w:szCs w:val="28"/>
        </w:rPr>
      </w:pPr>
      <w:r>
        <w:rPr>
          <w:sz w:val="27"/>
          <w:szCs w:val="27"/>
        </w:rPr>
        <w:t>2.2</w:t>
      </w:r>
      <w:r w:rsidR="00C52D28">
        <w:rPr>
          <w:sz w:val="27"/>
          <w:szCs w:val="27"/>
        </w:rPr>
        <w:t xml:space="preserve">. </w:t>
      </w:r>
      <w:r>
        <w:rPr>
          <w:sz w:val="28"/>
          <w:szCs w:val="28"/>
        </w:rPr>
        <w:t>П</w:t>
      </w:r>
      <w:r w:rsidR="00C52D28">
        <w:rPr>
          <w:sz w:val="28"/>
          <w:szCs w:val="28"/>
        </w:rPr>
        <w:t>оложение об общественном совете Андроповского муниципального района Ставропольского края.</w:t>
      </w:r>
    </w:p>
    <w:p w:rsidR="00C52D28" w:rsidRDefault="00C52D28" w:rsidP="006F7D14">
      <w:pPr>
        <w:pStyle w:val="Standard"/>
        <w:widowControl w:val="0"/>
        <w:suppressAutoHyphens w:val="0"/>
        <w:ind w:firstLine="709"/>
        <w:jc w:val="both"/>
        <w:rPr>
          <w:sz w:val="27"/>
          <w:szCs w:val="27"/>
        </w:rPr>
      </w:pPr>
    </w:p>
    <w:p w:rsidR="00C52D28" w:rsidRDefault="00BB12BB" w:rsidP="006F7D14">
      <w:pPr>
        <w:widowControl w:val="0"/>
        <w:ind w:firstLine="709"/>
        <w:jc w:val="both"/>
        <w:rPr>
          <w:sz w:val="28"/>
          <w:szCs w:val="28"/>
        </w:rPr>
      </w:pPr>
      <w:r>
        <w:rPr>
          <w:sz w:val="28"/>
          <w:szCs w:val="28"/>
        </w:rPr>
        <w:lastRenderedPageBreak/>
        <w:t>3</w:t>
      </w:r>
      <w:r w:rsidR="00C52D28" w:rsidRPr="00FB6810">
        <w:rPr>
          <w:sz w:val="28"/>
          <w:szCs w:val="28"/>
        </w:rPr>
        <w:t xml:space="preserve">. </w:t>
      </w:r>
      <w:proofErr w:type="gramStart"/>
      <w:r w:rsidR="00C52D28" w:rsidRPr="00FB6810">
        <w:rPr>
          <w:sz w:val="28"/>
          <w:szCs w:val="28"/>
        </w:rPr>
        <w:t>Контроль за</w:t>
      </w:r>
      <w:proofErr w:type="gramEnd"/>
      <w:r w:rsidR="00C52D28" w:rsidRPr="00FB6810">
        <w:rPr>
          <w:sz w:val="28"/>
          <w:szCs w:val="28"/>
        </w:rPr>
        <w:t xml:space="preserve"> </w:t>
      </w:r>
      <w:r w:rsidR="00C52D28">
        <w:rPr>
          <w:sz w:val="28"/>
          <w:szCs w:val="28"/>
        </w:rPr>
        <w:t>вы</w:t>
      </w:r>
      <w:r w:rsidR="00C52D28" w:rsidRPr="00FB6810">
        <w:rPr>
          <w:sz w:val="28"/>
          <w:szCs w:val="28"/>
        </w:rPr>
        <w:t xml:space="preserve">полнением настоящего постановления возложить на заместителя главы администрации Андроповского муниципального района Ставропольского края Фролову Л.Н. </w:t>
      </w:r>
    </w:p>
    <w:p w:rsidR="00C52D28" w:rsidRDefault="00C52D28" w:rsidP="006F7D14">
      <w:pPr>
        <w:widowControl w:val="0"/>
        <w:ind w:firstLine="709"/>
        <w:jc w:val="both"/>
        <w:rPr>
          <w:sz w:val="28"/>
          <w:szCs w:val="28"/>
        </w:rPr>
      </w:pPr>
    </w:p>
    <w:p w:rsidR="00C52D28" w:rsidRPr="00FB6810" w:rsidRDefault="00BB12BB" w:rsidP="00E45D51">
      <w:pPr>
        <w:widowControl w:val="0"/>
        <w:ind w:firstLine="709"/>
        <w:jc w:val="both"/>
        <w:rPr>
          <w:sz w:val="28"/>
          <w:szCs w:val="28"/>
        </w:rPr>
      </w:pPr>
      <w:r>
        <w:rPr>
          <w:sz w:val="28"/>
          <w:szCs w:val="28"/>
        </w:rPr>
        <w:t>4</w:t>
      </w:r>
      <w:r w:rsidR="00C52D28" w:rsidRPr="00FB6810">
        <w:rPr>
          <w:sz w:val="28"/>
          <w:szCs w:val="28"/>
        </w:rPr>
        <w:t xml:space="preserve">. Настоящее постановление вступает в силу после его </w:t>
      </w:r>
      <w:r w:rsidR="00E45D51" w:rsidRPr="00FB6810">
        <w:rPr>
          <w:sz w:val="28"/>
          <w:szCs w:val="28"/>
        </w:rPr>
        <w:t>официального обнародования</w:t>
      </w:r>
      <w:r w:rsidR="00C52D28" w:rsidRPr="00FB6810">
        <w:rPr>
          <w:sz w:val="28"/>
          <w:szCs w:val="28"/>
        </w:rPr>
        <w:t>.</w:t>
      </w:r>
    </w:p>
    <w:p w:rsidR="00C52D28" w:rsidRPr="00FB6810" w:rsidRDefault="00C52D28" w:rsidP="005C4A8E">
      <w:pPr>
        <w:ind w:left="708"/>
        <w:jc w:val="both"/>
        <w:rPr>
          <w:sz w:val="28"/>
          <w:szCs w:val="28"/>
        </w:rPr>
      </w:pPr>
    </w:p>
    <w:p w:rsidR="00C52D28" w:rsidRPr="00FB6810" w:rsidRDefault="00C52D28" w:rsidP="00B8404F">
      <w:pPr>
        <w:rPr>
          <w:sz w:val="28"/>
          <w:szCs w:val="28"/>
        </w:rPr>
      </w:pPr>
    </w:p>
    <w:p w:rsidR="00C52D28" w:rsidRPr="00FB6810" w:rsidRDefault="00C52D28" w:rsidP="00A646F9">
      <w:pPr>
        <w:spacing w:line="240" w:lineRule="exact"/>
        <w:rPr>
          <w:sz w:val="28"/>
          <w:szCs w:val="28"/>
        </w:rPr>
      </w:pPr>
    </w:p>
    <w:p w:rsidR="00BB12BB" w:rsidRPr="00BB12BB" w:rsidRDefault="00BB12BB" w:rsidP="00BB12BB">
      <w:pPr>
        <w:widowControl w:val="0"/>
        <w:spacing w:line="240" w:lineRule="exact"/>
        <w:jc w:val="both"/>
        <w:rPr>
          <w:sz w:val="28"/>
          <w:szCs w:val="28"/>
        </w:rPr>
      </w:pPr>
      <w:proofErr w:type="gramStart"/>
      <w:r w:rsidRPr="00BB12BB">
        <w:rPr>
          <w:sz w:val="28"/>
          <w:szCs w:val="28"/>
        </w:rPr>
        <w:t>Исполняющий</w:t>
      </w:r>
      <w:proofErr w:type="gramEnd"/>
      <w:r w:rsidRPr="00BB12BB">
        <w:rPr>
          <w:sz w:val="28"/>
          <w:szCs w:val="28"/>
        </w:rPr>
        <w:t xml:space="preserve"> обязанности главы администрации,</w:t>
      </w:r>
    </w:p>
    <w:p w:rsidR="00BB12BB" w:rsidRPr="00BB12BB" w:rsidRDefault="00BB12BB" w:rsidP="00BB12BB">
      <w:pPr>
        <w:widowControl w:val="0"/>
        <w:spacing w:line="240" w:lineRule="exact"/>
        <w:jc w:val="both"/>
        <w:rPr>
          <w:sz w:val="28"/>
          <w:szCs w:val="28"/>
        </w:rPr>
      </w:pPr>
      <w:r w:rsidRPr="00BB12BB">
        <w:rPr>
          <w:sz w:val="28"/>
          <w:szCs w:val="28"/>
        </w:rPr>
        <w:t>первый заместитель главы администрации</w:t>
      </w:r>
    </w:p>
    <w:p w:rsidR="00BB12BB" w:rsidRPr="00BB12BB" w:rsidRDefault="00BB12BB" w:rsidP="00BB12BB">
      <w:pPr>
        <w:widowControl w:val="0"/>
        <w:spacing w:line="240" w:lineRule="exact"/>
        <w:jc w:val="both"/>
        <w:rPr>
          <w:sz w:val="28"/>
          <w:szCs w:val="28"/>
        </w:rPr>
      </w:pPr>
      <w:r w:rsidRPr="00BB12BB">
        <w:rPr>
          <w:sz w:val="28"/>
          <w:szCs w:val="28"/>
        </w:rPr>
        <w:t xml:space="preserve">Андроповского муниципального района </w:t>
      </w:r>
      <w:r w:rsidRPr="00BB12BB">
        <w:rPr>
          <w:sz w:val="28"/>
          <w:szCs w:val="28"/>
        </w:rPr>
        <w:tab/>
      </w:r>
    </w:p>
    <w:p w:rsidR="00BB12BB" w:rsidRPr="00BB12BB" w:rsidRDefault="00BB12BB" w:rsidP="00BB12BB">
      <w:pPr>
        <w:widowControl w:val="0"/>
        <w:spacing w:line="240" w:lineRule="exact"/>
        <w:jc w:val="both"/>
        <w:rPr>
          <w:sz w:val="28"/>
          <w:szCs w:val="28"/>
        </w:rPr>
      </w:pPr>
      <w:r w:rsidRPr="00BB12BB">
        <w:rPr>
          <w:sz w:val="28"/>
          <w:szCs w:val="28"/>
        </w:rPr>
        <w:t xml:space="preserve">Ставропольского края                               </w:t>
      </w:r>
      <w:r w:rsidRPr="00BB12BB">
        <w:rPr>
          <w:sz w:val="28"/>
          <w:szCs w:val="28"/>
        </w:rPr>
        <w:tab/>
        <w:t xml:space="preserve">                                    М.В. Колодко</w:t>
      </w:r>
    </w:p>
    <w:p w:rsidR="00E45D51" w:rsidRDefault="00E45D51" w:rsidP="006F7D14">
      <w:pPr>
        <w:widowControl w:val="0"/>
        <w:spacing w:line="240" w:lineRule="exact"/>
        <w:jc w:val="both"/>
        <w:rPr>
          <w:sz w:val="28"/>
          <w:szCs w:val="28"/>
        </w:rPr>
      </w:pPr>
    </w:p>
    <w:p w:rsidR="00E45D51" w:rsidRDefault="00E45D51" w:rsidP="006F7D14">
      <w:pPr>
        <w:widowControl w:val="0"/>
        <w:spacing w:line="240" w:lineRule="exact"/>
        <w:jc w:val="both"/>
        <w:rPr>
          <w:sz w:val="28"/>
          <w:szCs w:val="28"/>
        </w:rPr>
        <w:sectPr w:rsidR="00E45D51" w:rsidSect="00AD1BBA">
          <w:headerReference w:type="default" r:id="rId9"/>
          <w:footerReference w:type="default" r:id="rId10"/>
          <w:headerReference w:type="first" r:id="rId11"/>
          <w:endnotePr>
            <w:numFmt w:val="decimal"/>
          </w:endnotePr>
          <w:pgSz w:w="11906" w:h="16838" w:code="9"/>
          <w:pgMar w:top="1134" w:right="567" w:bottom="1134" w:left="1985" w:header="709" w:footer="709" w:gutter="0"/>
          <w:pgNumType w:start="1"/>
          <w:cols w:space="708"/>
          <w:titlePg/>
          <w:docGrid w:linePitch="360"/>
        </w:sectPr>
      </w:pPr>
    </w:p>
    <w:p w:rsidR="00C52D28" w:rsidRPr="000D1201" w:rsidRDefault="00C52D28" w:rsidP="006F7D14">
      <w:pPr>
        <w:pStyle w:val="24"/>
        <w:widowControl w:val="0"/>
        <w:spacing w:after="0" w:line="240" w:lineRule="exact"/>
        <w:ind w:left="10080" w:firstLine="720"/>
        <w:rPr>
          <w:sz w:val="28"/>
          <w:szCs w:val="28"/>
        </w:rPr>
      </w:pPr>
    </w:p>
    <w:p w:rsidR="00C52D28" w:rsidRDefault="00C52D28" w:rsidP="005B2967">
      <w:pPr>
        <w:widowControl w:val="0"/>
        <w:spacing w:line="240" w:lineRule="exact"/>
        <w:ind w:left="4320"/>
        <w:jc w:val="center"/>
        <w:rPr>
          <w:sz w:val="28"/>
          <w:szCs w:val="28"/>
        </w:rPr>
      </w:pPr>
      <w:r>
        <w:rPr>
          <w:sz w:val="28"/>
          <w:szCs w:val="28"/>
        </w:rPr>
        <w:t>УТВЕРЖДЕН</w:t>
      </w:r>
    </w:p>
    <w:p w:rsidR="00C52D28" w:rsidRDefault="00C52D28" w:rsidP="005B2967">
      <w:pPr>
        <w:widowControl w:val="0"/>
        <w:spacing w:line="240" w:lineRule="exact"/>
        <w:ind w:left="4320"/>
        <w:jc w:val="center"/>
        <w:rPr>
          <w:sz w:val="28"/>
          <w:szCs w:val="28"/>
        </w:rPr>
      </w:pPr>
    </w:p>
    <w:p w:rsidR="00C52D28" w:rsidRDefault="00C52D28" w:rsidP="005B2967">
      <w:pPr>
        <w:widowControl w:val="0"/>
        <w:spacing w:line="240" w:lineRule="exact"/>
        <w:ind w:left="4320"/>
        <w:jc w:val="center"/>
        <w:rPr>
          <w:sz w:val="28"/>
          <w:szCs w:val="28"/>
        </w:rPr>
      </w:pPr>
      <w:r>
        <w:rPr>
          <w:sz w:val="28"/>
          <w:szCs w:val="28"/>
        </w:rPr>
        <w:t>постановлением администрации</w:t>
      </w:r>
    </w:p>
    <w:p w:rsidR="00C52D28" w:rsidRDefault="00C52D28" w:rsidP="005B2967">
      <w:pPr>
        <w:widowControl w:val="0"/>
        <w:spacing w:line="240" w:lineRule="exact"/>
        <w:ind w:left="4320"/>
        <w:jc w:val="center"/>
        <w:rPr>
          <w:sz w:val="28"/>
          <w:szCs w:val="28"/>
        </w:rPr>
      </w:pPr>
      <w:r>
        <w:rPr>
          <w:sz w:val="28"/>
          <w:szCs w:val="28"/>
        </w:rPr>
        <w:t xml:space="preserve">Андроповского муниципального района </w:t>
      </w:r>
    </w:p>
    <w:p w:rsidR="00C52D28" w:rsidRDefault="00C52D28" w:rsidP="005B2967">
      <w:pPr>
        <w:widowControl w:val="0"/>
        <w:spacing w:line="240" w:lineRule="exact"/>
        <w:ind w:left="4320"/>
        <w:jc w:val="center"/>
        <w:rPr>
          <w:sz w:val="28"/>
          <w:szCs w:val="28"/>
        </w:rPr>
      </w:pPr>
      <w:r>
        <w:rPr>
          <w:sz w:val="28"/>
          <w:szCs w:val="28"/>
        </w:rPr>
        <w:t>Ставропольского края</w:t>
      </w:r>
    </w:p>
    <w:p w:rsidR="00C52D28" w:rsidRDefault="00C52D28" w:rsidP="005B2967">
      <w:pPr>
        <w:widowControl w:val="0"/>
        <w:spacing w:line="240" w:lineRule="exact"/>
        <w:ind w:left="4320"/>
        <w:jc w:val="center"/>
        <w:rPr>
          <w:sz w:val="28"/>
          <w:szCs w:val="28"/>
        </w:rPr>
      </w:pPr>
      <w:r>
        <w:rPr>
          <w:sz w:val="28"/>
          <w:szCs w:val="28"/>
        </w:rPr>
        <w:t xml:space="preserve">от </w:t>
      </w:r>
      <w:r w:rsidR="00BC30B3">
        <w:rPr>
          <w:sz w:val="28"/>
          <w:szCs w:val="28"/>
        </w:rPr>
        <w:t>15 февраля 2019 г. № 82</w:t>
      </w:r>
    </w:p>
    <w:p w:rsidR="00C52D28" w:rsidRDefault="00C52D28" w:rsidP="005B2967">
      <w:pPr>
        <w:spacing w:line="240" w:lineRule="exact"/>
        <w:ind w:left="4956"/>
        <w:jc w:val="both"/>
        <w:rPr>
          <w:sz w:val="28"/>
          <w:szCs w:val="28"/>
        </w:rPr>
      </w:pPr>
    </w:p>
    <w:p w:rsidR="00C52D28" w:rsidRDefault="00C52D28" w:rsidP="005B2967">
      <w:pPr>
        <w:spacing w:line="240" w:lineRule="exact"/>
        <w:ind w:left="4956"/>
        <w:jc w:val="both"/>
        <w:rPr>
          <w:sz w:val="28"/>
          <w:szCs w:val="28"/>
        </w:rPr>
      </w:pPr>
    </w:p>
    <w:p w:rsidR="00C52D28" w:rsidRDefault="00C52D28" w:rsidP="005B2967">
      <w:pPr>
        <w:jc w:val="center"/>
        <w:rPr>
          <w:sz w:val="28"/>
          <w:szCs w:val="28"/>
        </w:rPr>
      </w:pPr>
      <w:r>
        <w:rPr>
          <w:sz w:val="28"/>
          <w:szCs w:val="28"/>
        </w:rPr>
        <w:t>СОСТАВ</w:t>
      </w:r>
    </w:p>
    <w:p w:rsidR="00C52D28" w:rsidRDefault="00C52D28" w:rsidP="005B2967">
      <w:pPr>
        <w:jc w:val="center"/>
        <w:rPr>
          <w:sz w:val="28"/>
          <w:szCs w:val="28"/>
        </w:rPr>
      </w:pPr>
    </w:p>
    <w:p w:rsidR="00C52D28" w:rsidRDefault="00C52D28" w:rsidP="005B2967">
      <w:pPr>
        <w:spacing w:line="240" w:lineRule="exact"/>
        <w:jc w:val="center"/>
        <w:rPr>
          <w:sz w:val="28"/>
          <w:szCs w:val="28"/>
        </w:rPr>
      </w:pPr>
      <w:r>
        <w:rPr>
          <w:sz w:val="28"/>
          <w:szCs w:val="28"/>
        </w:rPr>
        <w:t xml:space="preserve">общественного совета Андроповского муниципального района </w:t>
      </w:r>
    </w:p>
    <w:p w:rsidR="00C52D28" w:rsidRDefault="00C52D28" w:rsidP="005B2967">
      <w:pPr>
        <w:spacing w:line="240" w:lineRule="exact"/>
        <w:jc w:val="center"/>
        <w:rPr>
          <w:sz w:val="28"/>
          <w:szCs w:val="28"/>
        </w:rPr>
      </w:pPr>
      <w:r>
        <w:rPr>
          <w:sz w:val="28"/>
          <w:szCs w:val="28"/>
        </w:rPr>
        <w:t>Ставропольского края</w:t>
      </w:r>
    </w:p>
    <w:p w:rsidR="00C52D28" w:rsidRDefault="00C52D28" w:rsidP="00B45FB8">
      <w:pPr>
        <w:spacing w:line="240" w:lineRule="exact"/>
        <w:jc w:val="center"/>
        <w:rPr>
          <w:sz w:val="28"/>
          <w:szCs w:val="28"/>
        </w:rPr>
      </w:pPr>
    </w:p>
    <w:tbl>
      <w:tblPr>
        <w:tblW w:w="9648" w:type="dxa"/>
        <w:tblInd w:w="-106" w:type="dxa"/>
        <w:tblLook w:val="0000" w:firstRow="0" w:lastRow="0" w:firstColumn="0" w:lastColumn="0" w:noHBand="0" w:noVBand="0"/>
      </w:tblPr>
      <w:tblGrid>
        <w:gridCol w:w="3168"/>
        <w:gridCol w:w="6480"/>
      </w:tblGrid>
      <w:tr w:rsidR="00C52D28" w:rsidRPr="00AF3AE2">
        <w:tc>
          <w:tcPr>
            <w:tcW w:w="3168" w:type="dxa"/>
          </w:tcPr>
          <w:p w:rsidR="00C52D28" w:rsidRPr="00AF3AE2" w:rsidRDefault="00C52D28" w:rsidP="001863E1">
            <w:pPr>
              <w:widowControl w:val="0"/>
              <w:jc w:val="both"/>
              <w:rPr>
                <w:sz w:val="28"/>
                <w:szCs w:val="28"/>
              </w:rPr>
            </w:pPr>
            <w:r w:rsidRPr="00AF3AE2">
              <w:rPr>
                <w:sz w:val="28"/>
                <w:szCs w:val="28"/>
              </w:rPr>
              <w:t>Тюря Татьяна</w:t>
            </w:r>
          </w:p>
          <w:p w:rsidR="00C52D28" w:rsidRPr="00AF3AE2" w:rsidRDefault="00C52D28" w:rsidP="001863E1">
            <w:pPr>
              <w:widowControl w:val="0"/>
              <w:jc w:val="both"/>
              <w:rPr>
                <w:sz w:val="28"/>
                <w:szCs w:val="28"/>
              </w:rPr>
            </w:pPr>
            <w:r w:rsidRPr="00AF3AE2">
              <w:rPr>
                <w:sz w:val="28"/>
                <w:szCs w:val="28"/>
              </w:rPr>
              <w:t>Васильевна</w:t>
            </w:r>
          </w:p>
        </w:tc>
        <w:tc>
          <w:tcPr>
            <w:tcW w:w="6480" w:type="dxa"/>
          </w:tcPr>
          <w:p w:rsidR="00C52D28" w:rsidRPr="00AF3AE2" w:rsidRDefault="00C52D28" w:rsidP="001863E1">
            <w:pPr>
              <w:widowControl w:val="0"/>
              <w:jc w:val="both"/>
              <w:rPr>
                <w:sz w:val="28"/>
                <w:szCs w:val="28"/>
              </w:rPr>
            </w:pPr>
            <w:r w:rsidRPr="00AF3AE2">
              <w:rPr>
                <w:sz w:val="28"/>
                <w:szCs w:val="28"/>
              </w:rPr>
              <w:t>председатель Андроповского отделения Всероссийского общества охраны памятников истории и культуры (ВООПИК), председатель общественного совета (по согласованию)</w:t>
            </w:r>
          </w:p>
          <w:p w:rsidR="00C52D28" w:rsidRPr="00AF3AE2" w:rsidRDefault="00C52D28" w:rsidP="001863E1">
            <w:pPr>
              <w:widowControl w:val="0"/>
              <w:jc w:val="both"/>
              <w:rPr>
                <w:sz w:val="28"/>
                <w:szCs w:val="28"/>
              </w:rPr>
            </w:pPr>
          </w:p>
        </w:tc>
      </w:tr>
      <w:tr w:rsidR="00C52D28" w:rsidRPr="00AF3AE2">
        <w:tc>
          <w:tcPr>
            <w:tcW w:w="3168" w:type="dxa"/>
          </w:tcPr>
          <w:p w:rsidR="00C52D28" w:rsidRPr="00DE38AD" w:rsidRDefault="00C52D28" w:rsidP="009007EC">
            <w:pPr>
              <w:widowControl w:val="0"/>
              <w:jc w:val="both"/>
              <w:rPr>
                <w:sz w:val="28"/>
                <w:szCs w:val="28"/>
              </w:rPr>
            </w:pPr>
            <w:r w:rsidRPr="00DE38AD">
              <w:rPr>
                <w:sz w:val="28"/>
                <w:szCs w:val="28"/>
              </w:rPr>
              <w:t xml:space="preserve">Марченко Мария </w:t>
            </w:r>
          </w:p>
          <w:p w:rsidR="00C52D28" w:rsidRPr="00DE38AD" w:rsidRDefault="00C52D28" w:rsidP="009007EC">
            <w:pPr>
              <w:widowControl w:val="0"/>
              <w:jc w:val="both"/>
              <w:rPr>
                <w:sz w:val="28"/>
                <w:szCs w:val="28"/>
              </w:rPr>
            </w:pPr>
            <w:r w:rsidRPr="00DE38AD">
              <w:rPr>
                <w:sz w:val="28"/>
                <w:szCs w:val="28"/>
              </w:rPr>
              <w:t xml:space="preserve">Сергеевна </w:t>
            </w:r>
          </w:p>
          <w:p w:rsidR="00C52D28" w:rsidRPr="00DE38AD" w:rsidRDefault="00C52D28" w:rsidP="009007EC">
            <w:pPr>
              <w:widowControl w:val="0"/>
              <w:jc w:val="both"/>
              <w:rPr>
                <w:sz w:val="28"/>
                <w:szCs w:val="28"/>
              </w:rPr>
            </w:pPr>
          </w:p>
        </w:tc>
        <w:tc>
          <w:tcPr>
            <w:tcW w:w="6480" w:type="dxa"/>
          </w:tcPr>
          <w:p w:rsidR="00C52D28" w:rsidRPr="00DE38AD" w:rsidRDefault="00C52D28" w:rsidP="009007EC">
            <w:pPr>
              <w:widowControl w:val="0"/>
              <w:jc w:val="both"/>
              <w:rPr>
                <w:sz w:val="28"/>
                <w:szCs w:val="28"/>
              </w:rPr>
            </w:pPr>
            <w:r w:rsidRPr="00DE38AD">
              <w:rPr>
                <w:sz w:val="28"/>
                <w:szCs w:val="28"/>
              </w:rPr>
              <w:t>директор государственного казенного учреждения Центр занятости населения Андроповского района</w:t>
            </w:r>
            <w:r w:rsidR="00E512F6">
              <w:rPr>
                <w:sz w:val="28"/>
                <w:szCs w:val="28"/>
              </w:rPr>
              <w:t>, заместитель председателя</w:t>
            </w:r>
            <w:r w:rsidR="00E512F6" w:rsidRPr="00AF3AE2">
              <w:rPr>
                <w:sz w:val="28"/>
                <w:szCs w:val="28"/>
              </w:rPr>
              <w:t xml:space="preserve"> общественного совета</w:t>
            </w:r>
            <w:r w:rsidRPr="00DE38AD">
              <w:rPr>
                <w:sz w:val="28"/>
                <w:szCs w:val="28"/>
              </w:rPr>
              <w:t xml:space="preserve"> (по согласованию)</w:t>
            </w:r>
          </w:p>
          <w:p w:rsidR="00C52D28" w:rsidRPr="00DE38AD" w:rsidRDefault="00C52D28" w:rsidP="009007EC">
            <w:pPr>
              <w:widowControl w:val="0"/>
              <w:jc w:val="both"/>
              <w:rPr>
                <w:sz w:val="28"/>
                <w:szCs w:val="28"/>
              </w:rPr>
            </w:pPr>
          </w:p>
        </w:tc>
      </w:tr>
      <w:tr w:rsidR="00C52D28" w:rsidRPr="00AF3AE2">
        <w:tc>
          <w:tcPr>
            <w:tcW w:w="3168" w:type="dxa"/>
          </w:tcPr>
          <w:p w:rsidR="00C52D28" w:rsidRPr="00AF3AE2" w:rsidRDefault="00C52D28" w:rsidP="001863E1">
            <w:pPr>
              <w:widowControl w:val="0"/>
              <w:jc w:val="both"/>
              <w:rPr>
                <w:sz w:val="28"/>
                <w:szCs w:val="28"/>
              </w:rPr>
            </w:pPr>
            <w:r w:rsidRPr="00AF3AE2">
              <w:rPr>
                <w:sz w:val="28"/>
                <w:szCs w:val="28"/>
              </w:rPr>
              <w:t>Григорова Елена</w:t>
            </w:r>
          </w:p>
          <w:p w:rsidR="00C52D28" w:rsidRPr="00AF3AE2" w:rsidRDefault="00C52D28" w:rsidP="001863E1">
            <w:pPr>
              <w:widowControl w:val="0"/>
              <w:jc w:val="both"/>
              <w:rPr>
                <w:sz w:val="28"/>
                <w:szCs w:val="28"/>
              </w:rPr>
            </w:pPr>
            <w:r w:rsidRPr="00AF3AE2">
              <w:rPr>
                <w:sz w:val="28"/>
                <w:szCs w:val="28"/>
              </w:rPr>
              <w:t>Викторовна</w:t>
            </w:r>
          </w:p>
        </w:tc>
        <w:tc>
          <w:tcPr>
            <w:tcW w:w="6480" w:type="dxa"/>
          </w:tcPr>
          <w:p w:rsidR="00C52D28" w:rsidRPr="00AF3AE2" w:rsidRDefault="00C52D28" w:rsidP="001863E1">
            <w:pPr>
              <w:widowControl w:val="0"/>
              <w:jc w:val="both"/>
              <w:rPr>
                <w:sz w:val="28"/>
                <w:szCs w:val="28"/>
              </w:rPr>
            </w:pPr>
            <w:r w:rsidRPr="00AF3AE2">
              <w:rPr>
                <w:sz w:val="28"/>
                <w:szCs w:val="28"/>
              </w:rPr>
              <w:t xml:space="preserve">специалист по кадрам Муниципального бюджетного учреждения культуры «Андроповская </w:t>
            </w:r>
            <w:proofErr w:type="spellStart"/>
            <w:r w:rsidRPr="00AF3AE2">
              <w:rPr>
                <w:sz w:val="28"/>
                <w:szCs w:val="28"/>
              </w:rPr>
              <w:t>межпоселенческая</w:t>
            </w:r>
            <w:proofErr w:type="spellEnd"/>
            <w:r w:rsidRPr="00AF3AE2">
              <w:rPr>
                <w:sz w:val="28"/>
                <w:szCs w:val="28"/>
              </w:rPr>
              <w:t xml:space="preserve"> центральная районная библиотека», секретарь общественного совета (по согласованию)</w:t>
            </w:r>
          </w:p>
          <w:p w:rsidR="00C52D28" w:rsidRPr="00AF3AE2" w:rsidRDefault="00C52D28" w:rsidP="001863E1">
            <w:pPr>
              <w:widowControl w:val="0"/>
              <w:jc w:val="both"/>
              <w:rPr>
                <w:sz w:val="28"/>
                <w:szCs w:val="28"/>
              </w:rPr>
            </w:pPr>
          </w:p>
        </w:tc>
      </w:tr>
      <w:tr w:rsidR="00C52D28" w:rsidRPr="00AF3AE2">
        <w:tc>
          <w:tcPr>
            <w:tcW w:w="9648" w:type="dxa"/>
            <w:gridSpan w:val="2"/>
          </w:tcPr>
          <w:p w:rsidR="00C52D28" w:rsidRPr="00AF3AE2" w:rsidRDefault="00C52D28" w:rsidP="001863E1">
            <w:pPr>
              <w:pStyle w:val="ConsTitle"/>
              <w:ind w:right="0"/>
              <w:jc w:val="center"/>
              <w:rPr>
                <w:rFonts w:ascii="Times New Roman" w:hAnsi="Times New Roman" w:cs="Times New Roman"/>
                <w:b w:val="0"/>
                <w:bCs w:val="0"/>
                <w:sz w:val="28"/>
                <w:szCs w:val="28"/>
              </w:rPr>
            </w:pPr>
            <w:r w:rsidRPr="00AF3AE2">
              <w:rPr>
                <w:rFonts w:ascii="Times New Roman" w:hAnsi="Times New Roman" w:cs="Times New Roman"/>
                <w:b w:val="0"/>
                <w:bCs w:val="0"/>
                <w:sz w:val="28"/>
                <w:szCs w:val="28"/>
              </w:rPr>
              <w:t>Члены совета:</w:t>
            </w:r>
          </w:p>
          <w:p w:rsidR="00C52D28" w:rsidRPr="00AF3AE2" w:rsidRDefault="00C52D28" w:rsidP="001863E1">
            <w:pPr>
              <w:pStyle w:val="ConsTitle"/>
              <w:ind w:right="0"/>
              <w:jc w:val="center"/>
              <w:rPr>
                <w:rFonts w:ascii="Times New Roman" w:hAnsi="Times New Roman" w:cs="Times New Roman"/>
                <w:b w:val="0"/>
                <w:bCs w:val="0"/>
                <w:sz w:val="28"/>
                <w:szCs w:val="28"/>
              </w:rPr>
            </w:pPr>
          </w:p>
        </w:tc>
      </w:tr>
      <w:tr w:rsidR="00A51CFB" w:rsidRPr="00AF3AE2">
        <w:tc>
          <w:tcPr>
            <w:tcW w:w="3168" w:type="dxa"/>
          </w:tcPr>
          <w:p w:rsidR="00A51CFB" w:rsidRPr="00AF3AE2" w:rsidRDefault="00A51CFB" w:rsidP="00A51CFB">
            <w:pPr>
              <w:widowControl w:val="0"/>
              <w:jc w:val="both"/>
              <w:rPr>
                <w:sz w:val="28"/>
                <w:szCs w:val="28"/>
              </w:rPr>
            </w:pPr>
            <w:proofErr w:type="spellStart"/>
            <w:r w:rsidRPr="00AF3AE2">
              <w:rPr>
                <w:sz w:val="28"/>
                <w:szCs w:val="28"/>
              </w:rPr>
              <w:t>Балаян</w:t>
            </w:r>
            <w:proofErr w:type="spellEnd"/>
            <w:r w:rsidRPr="00AF3AE2">
              <w:rPr>
                <w:sz w:val="28"/>
                <w:szCs w:val="28"/>
              </w:rPr>
              <w:t xml:space="preserve"> Николай </w:t>
            </w:r>
          </w:p>
          <w:p w:rsidR="00A51CFB" w:rsidRPr="00AF3AE2" w:rsidRDefault="00A51CFB" w:rsidP="00A51CFB">
            <w:pPr>
              <w:widowControl w:val="0"/>
              <w:jc w:val="both"/>
              <w:rPr>
                <w:sz w:val="28"/>
                <w:szCs w:val="28"/>
              </w:rPr>
            </w:pPr>
            <w:proofErr w:type="spellStart"/>
            <w:r w:rsidRPr="00AF3AE2">
              <w:rPr>
                <w:sz w:val="28"/>
                <w:szCs w:val="28"/>
              </w:rPr>
              <w:t>Тигранович</w:t>
            </w:r>
            <w:proofErr w:type="spellEnd"/>
          </w:p>
        </w:tc>
        <w:tc>
          <w:tcPr>
            <w:tcW w:w="6480" w:type="dxa"/>
          </w:tcPr>
          <w:p w:rsidR="00A51CFB" w:rsidRPr="00AF3AE2" w:rsidRDefault="00A51CFB" w:rsidP="00A51CFB">
            <w:pPr>
              <w:widowControl w:val="0"/>
              <w:jc w:val="both"/>
              <w:rPr>
                <w:sz w:val="28"/>
                <w:szCs w:val="28"/>
              </w:rPr>
            </w:pPr>
            <w:r w:rsidRPr="00AF3AE2">
              <w:rPr>
                <w:sz w:val="28"/>
                <w:szCs w:val="28"/>
              </w:rPr>
              <w:t>представитель армянской этнической группы (по согласованию)</w:t>
            </w:r>
          </w:p>
          <w:p w:rsidR="00A51CFB" w:rsidRPr="00AF3AE2" w:rsidRDefault="00A51CFB" w:rsidP="00A51CFB">
            <w:pPr>
              <w:widowControl w:val="0"/>
              <w:jc w:val="both"/>
              <w:rPr>
                <w:sz w:val="28"/>
                <w:szCs w:val="28"/>
              </w:rPr>
            </w:pPr>
          </w:p>
        </w:tc>
      </w:tr>
      <w:tr w:rsidR="00A51CFB" w:rsidRPr="00AF3AE2">
        <w:tc>
          <w:tcPr>
            <w:tcW w:w="3168" w:type="dxa"/>
          </w:tcPr>
          <w:p w:rsidR="00A51CFB" w:rsidRPr="00AF3AE2" w:rsidRDefault="00A51CFB" w:rsidP="00A51CFB">
            <w:pPr>
              <w:widowControl w:val="0"/>
              <w:jc w:val="both"/>
              <w:rPr>
                <w:sz w:val="28"/>
                <w:szCs w:val="28"/>
              </w:rPr>
            </w:pPr>
            <w:proofErr w:type="spellStart"/>
            <w:r w:rsidRPr="00AF3AE2">
              <w:rPr>
                <w:sz w:val="28"/>
                <w:szCs w:val="28"/>
              </w:rPr>
              <w:t>Бахмуцкова</w:t>
            </w:r>
            <w:proofErr w:type="spellEnd"/>
            <w:r w:rsidRPr="00AF3AE2">
              <w:rPr>
                <w:sz w:val="28"/>
                <w:szCs w:val="28"/>
              </w:rPr>
              <w:t xml:space="preserve"> Валентина </w:t>
            </w:r>
          </w:p>
          <w:p w:rsidR="00A51CFB" w:rsidRPr="00AF3AE2" w:rsidRDefault="00A51CFB" w:rsidP="00A51CFB">
            <w:pPr>
              <w:widowControl w:val="0"/>
              <w:jc w:val="both"/>
              <w:rPr>
                <w:sz w:val="28"/>
                <w:szCs w:val="28"/>
              </w:rPr>
            </w:pPr>
            <w:r w:rsidRPr="00AF3AE2">
              <w:rPr>
                <w:sz w:val="28"/>
                <w:szCs w:val="28"/>
              </w:rPr>
              <w:t>Григорьевна</w:t>
            </w:r>
          </w:p>
        </w:tc>
        <w:tc>
          <w:tcPr>
            <w:tcW w:w="6480" w:type="dxa"/>
          </w:tcPr>
          <w:p w:rsidR="00A51CFB" w:rsidRPr="00AF3AE2" w:rsidRDefault="00A51CFB" w:rsidP="00A51CFB">
            <w:pPr>
              <w:widowControl w:val="0"/>
              <w:jc w:val="both"/>
              <w:rPr>
                <w:sz w:val="28"/>
                <w:szCs w:val="28"/>
              </w:rPr>
            </w:pPr>
            <w:r w:rsidRPr="00AF3AE2">
              <w:rPr>
                <w:sz w:val="28"/>
                <w:szCs w:val="28"/>
              </w:rPr>
              <w:t>директор государственного бюджетного учреждения культуры «Андроповский районный краеведческий музей», председатель Андроповского районного совета женщин (по согласованию)</w:t>
            </w:r>
          </w:p>
          <w:p w:rsidR="00A51CFB" w:rsidRPr="00AF3AE2" w:rsidRDefault="00A51CFB" w:rsidP="00A51CFB">
            <w:pPr>
              <w:widowControl w:val="0"/>
              <w:jc w:val="both"/>
              <w:rPr>
                <w:sz w:val="28"/>
                <w:szCs w:val="28"/>
              </w:rPr>
            </w:pPr>
          </w:p>
        </w:tc>
      </w:tr>
      <w:tr w:rsidR="00A51CFB" w:rsidRPr="00AF3AE2">
        <w:tc>
          <w:tcPr>
            <w:tcW w:w="3168" w:type="dxa"/>
          </w:tcPr>
          <w:p w:rsidR="00A51CFB" w:rsidRPr="00396601" w:rsidRDefault="00A51CFB" w:rsidP="00A51CFB">
            <w:pPr>
              <w:widowControl w:val="0"/>
              <w:jc w:val="both"/>
              <w:rPr>
                <w:sz w:val="28"/>
                <w:szCs w:val="28"/>
              </w:rPr>
            </w:pPr>
            <w:r w:rsidRPr="00396601">
              <w:rPr>
                <w:sz w:val="28"/>
                <w:szCs w:val="28"/>
              </w:rPr>
              <w:t xml:space="preserve">Безруков Василий </w:t>
            </w:r>
          </w:p>
          <w:p w:rsidR="00A51CFB" w:rsidRPr="00396601" w:rsidRDefault="00A51CFB" w:rsidP="00A51CFB">
            <w:pPr>
              <w:widowControl w:val="0"/>
              <w:jc w:val="both"/>
              <w:rPr>
                <w:sz w:val="28"/>
                <w:szCs w:val="28"/>
              </w:rPr>
            </w:pPr>
            <w:r w:rsidRPr="00396601">
              <w:rPr>
                <w:sz w:val="28"/>
                <w:szCs w:val="28"/>
              </w:rPr>
              <w:t>Александрович</w:t>
            </w:r>
          </w:p>
        </w:tc>
        <w:tc>
          <w:tcPr>
            <w:tcW w:w="6480" w:type="dxa"/>
          </w:tcPr>
          <w:p w:rsidR="00A51CFB" w:rsidRPr="00396601" w:rsidRDefault="00A51CFB" w:rsidP="00A51CFB">
            <w:pPr>
              <w:widowControl w:val="0"/>
              <w:jc w:val="both"/>
              <w:rPr>
                <w:sz w:val="28"/>
                <w:szCs w:val="28"/>
              </w:rPr>
            </w:pPr>
            <w:r w:rsidRPr="00396601">
              <w:rPr>
                <w:sz w:val="28"/>
                <w:szCs w:val="28"/>
              </w:rPr>
              <w:t>председатель Андроповской районной общественной организации ветеранов (пенсионеров) войны, труда, Вооруженных сил и правоохранительных органов (по согласованию)</w:t>
            </w:r>
          </w:p>
          <w:p w:rsidR="00A51CFB" w:rsidRPr="00396601" w:rsidRDefault="00A51CFB" w:rsidP="00A51CFB">
            <w:pPr>
              <w:widowControl w:val="0"/>
              <w:jc w:val="both"/>
              <w:rPr>
                <w:sz w:val="28"/>
                <w:szCs w:val="28"/>
              </w:rPr>
            </w:pPr>
          </w:p>
        </w:tc>
      </w:tr>
      <w:tr w:rsidR="00A51CFB" w:rsidRPr="00AF3AE2">
        <w:tc>
          <w:tcPr>
            <w:tcW w:w="3168" w:type="dxa"/>
          </w:tcPr>
          <w:p w:rsidR="00A51CFB" w:rsidRPr="00AF3AE2" w:rsidRDefault="00A51CFB" w:rsidP="00A51CFB">
            <w:pPr>
              <w:widowControl w:val="0"/>
              <w:jc w:val="both"/>
              <w:rPr>
                <w:sz w:val="28"/>
                <w:szCs w:val="28"/>
              </w:rPr>
            </w:pPr>
            <w:r w:rsidRPr="00AF3AE2">
              <w:rPr>
                <w:sz w:val="28"/>
                <w:szCs w:val="28"/>
              </w:rPr>
              <w:t xml:space="preserve">Богомолова Валентина </w:t>
            </w:r>
          </w:p>
          <w:p w:rsidR="00A51CFB" w:rsidRPr="00AF3AE2" w:rsidRDefault="00A51CFB" w:rsidP="00A51CFB">
            <w:pPr>
              <w:widowControl w:val="0"/>
              <w:jc w:val="both"/>
              <w:rPr>
                <w:sz w:val="28"/>
                <w:szCs w:val="28"/>
              </w:rPr>
            </w:pPr>
            <w:r w:rsidRPr="00AF3AE2">
              <w:rPr>
                <w:sz w:val="28"/>
                <w:szCs w:val="28"/>
              </w:rPr>
              <w:t>Ивановна</w:t>
            </w:r>
          </w:p>
        </w:tc>
        <w:tc>
          <w:tcPr>
            <w:tcW w:w="6480" w:type="dxa"/>
          </w:tcPr>
          <w:p w:rsidR="00A51CFB" w:rsidRPr="00AF3AE2" w:rsidRDefault="00A51CFB" w:rsidP="00E512F6">
            <w:pPr>
              <w:widowControl w:val="0"/>
              <w:jc w:val="both"/>
              <w:rPr>
                <w:sz w:val="28"/>
                <w:szCs w:val="28"/>
              </w:rPr>
            </w:pPr>
            <w:r w:rsidRPr="00AF3AE2">
              <w:rPr>
                <w:sz w:val="28"/>
                <w:szCs w:val="28"/>
              </w:rPr>
              <w:t xml:space="preserve">индивидуальный предприниматель, директор ООО «Культтовары», заместитель председателя </w:t>
            </w:r>
            <w:r w:rsidRPr="00AF3AE2">
              <w:rPr>
                <w:sz w:val="28"/>
                <w:szCs w:val="28"/>
              </w:rPr>
              <w:lastRenderedPageBreak/>
              <w:t>Ассоциации предпринимателей Андроповского района (по согласованию)</w:t>
            </w:r>
          </w:p>
        </w:tc>
      </w:tr>
      <w:tr w:rsidR="00A51CFB" w:rsidRPr="00AF3AE2">
        <w:tc>
          <w:tcPr>
            <w:tcW w:w="3168" w:type="dxa"/>
          </w:tcPr>
          <w:p w:rsidR="00A51CFB" w:rsidRPr="00AF3AE2" w:rsidRDefault="00A51CFB" w:rsidP="00A51CFB">
            <w:pPr>
              <w:widowControl w:val="0"/>
              <w:snapToGrid w:val="0"/>
              <w:jc w:val="both"/>
              <w:rPr>
                <w:sz w:val="28"/>
                <w:szCs w:val="28"/>
              </w:rPr>
            </w:pPr>
            <w:r w:rsidRPr="00AF3AE2">
              <w:rPr>
                <w:sz w:val="28"/>
                <w:szCs w:val="28"/>
              </w:rPr>
              <w:lastRenderedPageBreak/>
              <w:t xml:space="preserve">Бочаров Вячеслав </w:t>
            </w:r>
          </w:p>
          <w:p w:rsidR="00A51CFB" w:rsidRPr="00AF3AE2" w:rsidRDefault="00A51CFB" w:rsidP="00A51CFB">
            <w:pPr>
              <w:widowControl w:val="0"/>
              <w:jc w:val="both"/>
              <w:rPr>
                <w:sz w:val="28"/>
                <w:szCs w:val="28"/>
              </w:rPr>
            </w:pPr>
            <w:r w:rsidRPr="00AF3AE2">
              <w:rPr>
                <w:sz w:val="28"/>
                <w:szCs w:val="28"/>
              </w:rPr>
              <w:t>Николаевич</w:t>
            </w:r>
          </w:p>
        </w:tc>
        <w:tc>
          <w:tcPr>
            <w:tcW w:w="6480" w:type="dxa"/>
          </w:tcPr>
          <w:p w:rsidR="00A51CFB" w:rsidRPr="00AF3AE2" w:rsidRDefault="00A51CFB" w:rsidP="00E512F6">
            <w:pPr>
              <w:widowControl w:val="0"/>
              <w:snapToGrid w:val="0"/>
              <w:jc w:val="both"/>
              <w:rPr>
                <w:sz w:val="28"/>
                <w:szCs w:val="28"/>
              </w:rPr>
            </w:pPr>
            <w:r w:rsidRPr="00AF3AE2">
              <w:rPr>
                <w:sz w:val="28"/>
                <w:szCs w:val="28"/>
              </w:rPr>
              <w:t xml:space="preserve">настоятель местной православной религиозной организации Прихода Архистратига Божия Михаила Ставропольской и Владикавказской Епархии Русской православной церкви (Московский патриархат) (по согласованию) </w:t>
            </w:r>
          </w:p>
        </w:tc>
      </w:tr>
      <w:tr w:rsidR="00A51CFB" w:rsidRPr="00AF3AE2">
        <w:tc>
          <w:tcPr>
            <w:tcW w:w="3168" w:type="dxa"/>
          </w:tcPr>
          <w:p w:rsidR="00A51CFB" w:rsidRPr="00AF3AE2" w:rsidRDefault="00A51CFB" w:rsidP="00A51CFB">
            <w:pPr>
              <w:widowControl w:val="0"/>
              <w:jc w:val="both"/>
              <w:rPr>
                <w:sz w:val="28"/>
                <w:szCs w:val="28"/>
              </w:rPr>
            </w:pPr>
            <w:proofErr w:type="spellStart"/>
            <w:r w:rsidRPr="00AF3AE2">
              <w:rPr>
                <w:sz w:val="28"/>
                <w:szCs w:val="28"/>
              </w:rPr>
              <w:t>Гасайниев</w:t>
            </w:r>
            <w:proofErr w:type="spellEnd"/>
            <w:r w:rsidRPr="00AF3AE2">
              <w:rPr>
                <w:sz w:val="28"/>
                <w:szCs w:val="28"/>
              </w:rPr>
              <w:t xml:space="preserve"> </w:t>
            </w:r>
            <w:proofErr w:type="spellStart"/>
            <w:r w:rsidRPr="00AF3AE2">
              <w:rPr>
                <w:sz w:val="28"/>
                <w:szCs w:val="28"/>
              </w:rPr>
              <w:t>Набибула</w:t>
            </w:r>
            <w:proofErr w:type="spellEnd"/>
            <w:r w:rsidRPr="00AF3AE2">
              <w:rPr>
                <w:sz w:val="28"/>
                <w:szCs w:val="28"/>
              </w:rPr>
              <w:t xml:space="preserve"> </w:t>
            </w:r>
          </w:p>
          <w:p w:rsidR="00A51CFB" w:rsidRPr="00AF3AE2" w:rsidRDefault="00A51CFB" w:rsidP="00A51CFB">
            <w:pPr>
              <w:widowControl w:val="0"/>
              <w:jc w:val="both"/>
              <w:rPr>
                <w:sz w:val="28"/>
                <w:szCs w:val="28"/>
              </w:rPr>
            </w:pPr>
            <w:proofErr w:type="spellStart"/>
            <w:r w:rsidRPr="00AF3AE2">
              <w:rPr>
                <w:sz w:val="28"/>
                <w:szCs w:val="28"/>
              </w:rPr>
              <w:t>Хизбуллаевич</w:t>
            </w:r>
            <w:proofErr w:type="spellEnd"/>
          </w:p>
        </w:tc>
        <w:tc>
          <w:tcPr>
            <w:tcW w:w="6480" w:type="dxa"/>
          </w:tcPr>
          <w:p w:rsidR="00A51CFB" w:rsidRPr="00AF3AE2" w:rsidRDefault="00A51CFB" w:rsidP="00A51CFB">
            <w:pPr>
              <w:widowControl w:val="0"/>
              <w:jc w:val="both"/>
              <w:rPr>
                <w:sz w:val="28"/>
                <w:szCs w:val="28"/>
              </w:rPr>
            </w:pPr>
            <w:r w:rsidRPr="00AF3AE2">
              <w:rPr>
                <w:sz w:val="28"/>
                <w:szCs w:val="28"/>
              </w:rPr>
              <w:t>руководитель Андроповского местного отделения Ставропольской региональной общественной организации патриотического воспитания дагестанцев «</w:t>
            </w:r>
            <w:proofErr w:type="spellStart"/>
            <w:r w:rsidRPr="00AF3AE2">
              <w:rPr>
                <w:sz w:val="28"/>
                <w:szCs w:val="28"/>
              </w:rPr>
              <w:t>Ватан</w:t>
            </w:r>
            <w:proofErr w:type="spellEnd"/>
            <w:r w:rsidRPr="00AF3AE2">
              <w:rPr>
                <w:sz w:val="28"/>
                <w:szCs w:val="28"/>
              </w:rPr>
              <w:t>» (по согласованию)</w:t>
            </w:r>
          </w:p>
          <w:p w:rsidR="00A51CFB" w:rsidRPr="00AF3AE2" w:rsidRDefault="00A51CFB" w:rsidP="00A51CFB">
            <w:pPr>
              <w:widowControl w:val="0"/>
              <w:jc w:val="both"/>
              <w:rPr>
                <w:sz w:val="28"/>
                <w:szCs w:val="28"/>
              </w:rPr>
            </w:pPr>
          </w:p>
        </w:tc>
      </w:tr>
      <w:tr w:rsidR="00A51CFB" w:rsidRPr="00AF3AE2">
        <w:tc>
          <w:tcPr>
            <w:tcW w:w="3168" w:type="dxa"/>
          </w:tcPr>
          <w:p w:rsidR="00A51CFB" w:rsidRPr="00AF3AE2" w:rsidRDefault="00A51CFB" w:rsidP="00A51CFB">
            <w:pPr>
              <w:widowControl w:val="0"/>
              <w:jc w:val="both"/>
              <w:rPr>
                <w:sz w:val="28"/>
                <w:szCs w:val="28"/>
              </w:rPr>
            </w:pPr>
            <w:r w:rsidRPr="00AF3AE2">
              <w:rPr>
                <w:sz w:val="28"/>
                <w:szCs w:val="28"/>
              </w:rPr>
              <w:t xml:space="preserve">Данилов Александр </w:t>
            </w:r>
          </w:p>
          <w:p w:rsidR="00A51CFB" w:rsidRPr="00AF3AE2" w:rsidRDefault="00A51CFB" w:rsidP="00A51CFB">
            <w:pPr>
              <w:widowControl w:val="0"/>
              <w:jc w:val="both"/>
              <w:rPr>
                <w:sz w:val="28"/>
                <w:szCs w:val="28"/>
              </w:rPr>
            </w:pPr>
            <w:r w:rsidRPr="00AF3AE2">
              <w:rPr>
                <w:sz w:val="28"/>
                <w:szCs w:val="28"/>
              </w:rPr>
              <w:t>Александрович</w:t>
            </w:r>
          </w:p>
        </w:tc>
        <w:tc>
          <w:tcPr>
            <w:tcW w:w="6480" w:type="dxa"/>
          </w:tcPr>
          <w:p w:rsidR="00A51CFB" w:rsidRPr="00AF3AE2" w:rsidRDefault="00A51CFB" w:rsidP="00A51CFB">
            <w:pPr>
              <w:widowControl w:val="0"/>
              <w:jc w:val="both"/>
              <w:rPr>
                <w:sz w:val="28"/>
                <w:szCs w:val="28"/>
              </w:rPr>
            </w:pPr>
            <w:r w:rsidRPr="00AF3AE2">
              <w:rPr>
                <w:sz w:val="28"/>
                <w:szCs w:val="28"/>
              </w:rPr>
              <w:t>председатель местного отделения ДОСААФ России Андроповского района Ставропольского края (по согласованию)</w:t>
            </w:r>
          </w:p>
          <w:p w:rsidR="00A51CFB" w:rsidRPr="00AF3AE2" w:rsidRDefault="00A51CFB" w:rsidP="00A51CFB">
            <w:pPr>
              <w:widowControl w:val="0"/>
              <w:jc w:val="both"/>
              <w:rPr>
                <w:sz w:val="28"/>
                <w:szCs w:val="28"/>
              </w:rPr>
            </w:pPr>
          </w:p>
        </w:tc>
      </w:tr>
      <w:tr w:rsidR="00A51CFB" w:rsidRPr="00AF3AE2">
        <w:tc>
          <w:tcPr>
            <w:tcW w:w="3168" w:type="dxa"/>
          </w:tcPr>
          <w:p w:rsidR="00A51CFB" w:rsidRPr="00AF3AE2" w:rsidRDefault="00A51CFB" w:rsidP="00A51CFB">
            <w:pPr>
              <w:widowControl w:val="0"/>
              <w:jc w:val="both"/>
              <w:rPr>
                <w:sz w:val="28"/>
                <w:szCs w:val="28"/>
              </w:rPr>
            </w:pPr>
            <w:r w:rsidRPr="00AF3AE2">
              <w:rPr>
                <w:sz w:val="28"/>
                <w:szCs w:val="28"/>
              </w:rPr>
              <w:t xml:space="preserve">Ершова Татьяна </w:t>
            </w:r>
          </w:p>
          <w:p w:rsidR="00A51CFB" w:rsidRPr="00AF3AE2" w:rsidRDefault="00A51CFB" w:rsidP="00A51CFB">
            <w:pPr>
              <w:widowControl w:val="0"/>
              <w:jc w:val="both"/>
              <w:rPr>
                <w:sz w:val="28"/>
                <w:szCs w:val="28"/>
              </w:rPr>
            </w:pPr>
            <w:r w:rsidRPr="00AF3AE2">
              <w:rPr>
                <w:sz w:val="28"/>
                <w:szCs w:val="28"/>
              </w:rPr>
              <w:t>Федоровна</w:t>
            </w:r>
          </w:p>
        </w:tc>
        <w:tc>
          <w:tcPr>
            <w:tcW w:w="6480" w:type="dxa"/>
          </w:tcPr>
          <w:p w:rsidR="00A51CFB" w:rsidRPr="00AF3AE2" w:rsidRDefault="00A51CFB" w:rsidP="00A51CFB">
            <w:pPr>
              <w:widowControl w:val="0"/>
              <w:jc w:val="both"/>
              <w:rPr>
                <w:sz w:val="28"/>
                <w:szCs w:val="28"/>
              </w:rPr>
            </w:pPr>
            <w:r w:rsidRPr="00AF3AE2">
              <w:rPr>
                <w:sz w:val="28"/>
                <w:szCs w:val="28"/>
              </w:rPr>
              <w:t>председатель Андроповской районной организации Ставропольской краевой организации Общероссийской общественной организации «Всероссийское общество инвалидов» (по согласованию)</w:t>
            </w:r>
          </w:p>
          <w:p w:rsidR="00A51CFB" w:rsidRPr="00AF3AE2" w:rsidRDefault="00A51CFB" w:rsidP="00A51CFB">
            <w:pPr>
              <w:widowControl w:val="0"/>
              <w:jc w:val="both"/>
              <w:rPr>
                <w:sz w:val="28"/>
                <w:szCs w:val="28"/>
              </w:rPr>
            </w:pPr>
          </w:p>
        </w:tc>
      </w:tr>
      <w:tr w:rsidR="00A51CFB" w:rsidRPr="00AF3AE2">
        <w:tc>
          <w:tcPr>
            <w:tcW w:w="3168" w:type="dxa"/>
          </w:tcPr>
          <w:p w:rsidR="00A51CFB" w:rsidRPr="00AF3AE2" w:rsidRDefault="00A51CFB" w:rsidP="00A51CFB">
            <w:pPr>
              <w:widowControl w:val="0"/>
              <w:jc w:val="both"/>
              <w:rPr>
                <w:sz w:val="28"/>
                <w:szCs w:val="28"/>
              </w:rPr>
            </w:pPr>
            <w:r w:rsidRPr="00AF3AE2">
              <w:rPr>
                <w:sz w:val="28"/>
                <w:szCs w:val="28"/>
              </w:rPr>
              <w:t>Ковалева Любовь</w:t>
            </w:r>
          </w:p>
          <w:p w:rsidR="00A51CFB" w:rsidRPr="00AF3AE2" w:rsidRDefault="00A51CFB" w:rsidP="00A51CFB">
            <w:pPr>
              <w:widowControl w:val="0"/>
              <w:jc w:val="both"/>
              <w:rPr>
                <w:sz w:val="28"/>
                <w:szCs w:val="28"/>
              </w:rPr>
            </w:pPr>
            <w:r w:rsidRPr="00AF3AE2">
              <w:rPr>
                <w:sz w:val="28"/>
                <w:szCs w:val="28"/>
              </w:rPr>
              <w:t>Николаевна</w:t>
            </w:r>
          </w:p>
        </w:tc>
        <w:tc>
          <w:tcPr>
            <w:tcW w:w="6480" w:type="dxa"/>
          </w:tcPr>
          <w:p w:rsidR="00A51CFB" w:rsidRPr="00AF3AE2" w:rsidRDefault="00A51CFB" w:rsidP="00A51CFB">
            <w:pPr>
              <w:widowControl w:val="0"/>
              <w:jc w:val="both"/>
              <w:rPr>
                <w:sz w:val="28"/>
                <w:szCs w:val="28"/>
              </w:rPr>
            </w:pPr>
            <w:r w:rsidRPr="00AF3AE2">
              <w:rPr>
                <w:sz w:val="28"/>
                <w:szCs w:val="28"/>
              </w:rPr>
              <w:t>индивидуальный предприниматель (по согласованию)</w:t>
            </w:r>
          </w:p>
          <w:p w:rsidR="00A51CFB" w:rsidRPr="00AF3AE2" w:rsidRDefault="00A51CFB" w:rsidP="00A51CFB">
            <w:pPr>
              <w:widowControl w:val="0"/>
              <w:jc w:val="both"/>
              <w:rPr>
                <w:sz w:val="28"/>
                <w:szCs w:val="28"/>
              </w:rPr>
            </w:pPr>
          </w:p>
        </w:tc>
      </w:tr>
      <w:tr w:rsidR="00A51CFB" w:rsidRPr="00AF3AE2">
        <w:tc>
          <w:tcPr>
            <w:tcW w:w="3168" w:type="dxa"/>
          </w:tcPr>
          <w:p w:rsidR="00A51CFB" w:rsidRPr="00AF3AE2" w:rsidRDefault="00A51CFB" w:rsidP="00A51CFB">
            <w:pPr>
              <w:widowControl w:val="0"/>
              <w:jc w:val="both"/>
              <w:rPr>
                <w:sz w:val="28"/>
                <w:szCs w:val="28"/>
              </w:rPr>
            </w:pPr>
            <w:r w:rsidRPr="00AF3AE2">
              <w:rPr>
                <w:sz w:val="28"/>
                <w:szCs w:val="28"/>
              </w:rPr>
              <w:t>Комаров Владимир</w:t>
            </w:r>
          </w:p>
          <w:p w:rsidR="00A51CFB" w:rsidRPr="00AF3AE2" w:rsidRDefault="00A51CFB" w:rsidP="00A51CFB">
            <w:pPr>
              <w:widowControl w:val="0"/>
              <w:jc w:val="both"/>
              <w:rPr>
                <w:sz w:val="28"/>
                <w:szCs w:val="28"/>
              </w:rPr>
            </w:pPr>
            <w:r w:rsidRPr="00AF3AE2">
              <w:rPr>
                <w:sz w:val="28"/>
                <w:szCs w:val="28"/>
              </w:rPr>
              <w:t>Георгиевич</w:t>
            </w:r>
          </w:p>
        </w:tc>
        <w:tc>
          <w:tcPr>
            <w:tcW w:w="6480" w:type="dxa"/>
          </w:tcPr>
          <w:p w:rsidR="00A51CFB" w:rsidRPr="00AF3AE2" w:rsidRDefault="00A51CFB" w:rsidP="00A51CFB">
            <w:pPr>
              <w:widowControl w:val="0"/>
              <w:jc w:val="both"/>
              <w:rPr>
                <w:sz w:val="28"/>
                <w:szCs w:val="28"/>
              </w:rPr>
            </w:pPr>
            <w:r w:rsidRPr="00AF3AE2">
              <w:rPr>
                <w:sz w:val="28"/>
                <w:szCs w:val="28"/>
              </w:rPr>
              <w:t>заместитель председателя Андроповской районной общественной организации ветеранов (пенсионеров) войны, труда, Вооруженных сил и правоохранительных органов (по согласованию)</w:t>
            </w:r>
          </w:p>
          <w:p w:rsidR="00A51CFB" w:rsidRPr="00AF3AE2" w:rsidRDefault="00A51CFB" w:rsidP="00A51CFB">
            <w:pPr>
              <w:widowControl w:val="0"/>
              <w:jc w:val="both"/>
              <w:rPr>
                <w:sz w:val="28"/>
                <w:szCs w:val="28"/>
              </w:rPr>
            </w:pPr>
          </w:p>
        </w:tc>
      </w:tr>
      <w:tr w:rsidR="00A51CFB" w:rsidRPr="00AF3AE2">
        <w:tc>
          <w:tcPr>
            <w:tcW w:w="3168" w:type="dxa"/>
          </w:tcPr>
          <w:p w:rsidR="00A51CFB" w:rsidRPr="00AF3AE2" w:rsidRDefault="00A51CFB" w:rsidP="00A51CFB">
            <w:pPr>
              <w:widowControl w:val="0"/>
              <w:jc w:val="both"/>
              <w:rPr>
                <w:sz w:val="28"/>
                <w:szCs w:val="28"/>
              </w:rPr>
            </w:pPr>
            <w:proofErr w:type="spellStart"/>
            <w:r w:rsidRPr="00AF3AE2">
              <w:rPr>
                <w:sz w:val="28"/>
                <w:szCs w:val="28"/>
              </w:rPr>
              <w:t>Мальсагов</w:t>
            </w:r>
            <w:proofErr w:type="spellEnd"/>
            <w:r w:rsidRPr="00AF3AE2">
              <w:rPr>
                <w:sz w:val="28"/>
                <w:szCs w:val="28"/>
              </w:rPr>
              <w:t xml:space="preserve"> </w:t>
            </w:r>
            <w:proofErr w:type="spellStart"/>
            <w:r w:rsidRPr="00AF3AE2">
              <w:rPr>
                <w:sz w:val="28"/>
                <w:szCs w:val="28"/>
              </w:rPr>
              <w:t>Саламбек</w:t>
            </w:r>
            <w:proofErr w:type="spellEnd"/>
          </w:p>
          <w:p w:rsidR="00A51CFB" w:rsidRPr="00AF3AE2" w:rsidRDefault="00A51CFB" w:rsidP="00A51CFB">
            <w:pPr>
              <w:widowControl w:val="0"/>
              <w:jc w:val="both"/>
              <w:rPr>
                <w:sz w:val="28"/>
                <w:szCs w:val="28"/>
              </w:rPr>
            </w:pPr>
            <w:proofErr w:type="spellStart"/>
            <w:r w:rsidRPr="00AF3AE2">
              <w:rPr>
                <w:sz w:val="28"/>
                <w:szCs w:val="28"/>
              </w:rPr>
              <w:t>Тесахаджиевич</w:t>
            </w:r>
            <w:proofErr w:type="spellEnd"/>
          </w:p>
        </w:tc>
        <w:tc>
          <w:tcPr>
            <w:tcW w:w="6480" w:type="dxa"/>
          </w:tcPr>
          <w:p w:rsidR="00A51CFB" w:rsidRPr="00AF3AE2" w:rsidRDefault="00A51CFB" w:rsidP="00A51CFB">
            <w:pPr>
              <w:widowControl w:val="0"/>
              <w:jc w:val="both"/>
              <w:rPr>
                <w:sz w:val="28"/>
                <w:szCs w:val="28"/>
              </w:rPr>
            </w:pPr>
            <w:r w:rsidRPr="00AF3AE2">
              <w:rPr>
                <w:sz w:val="28"/>
                <w:szCs w:val="28"/>
              </w:rPr>
              <w:t>руководитель культурного регионального центра «</w:t>
            </w:r>
            <w:proofErr w:type="spellStart"/>
            <w:r w:rsidRPr="00AF3AE2">
              <w:rPr>
                <w:sz w:val="28"/>
                <w:szCs w:val="28"/>
              </w:rPr>
              <w:t>Вайнах</w:t>
            </w:r>
            <w:proofErr w:type="spellEnd"/>
            <w:r w:rsidRPr="00AF3AE2">
              <w:rPr>
                <w:sz w:val="28"/>
                <w:szCs w:val="28"/>
              </w:rPr>
              <w:t>» (наши люди) чеченцев и ингушей в Андроповском районе (по согласованию)</w:t>
            </w:r>
          </w:p>
          <w:p w:rsidR="00A51CFB" w:rsidRPr="00AF3AE2" w:rsidRDefault="00A51CFB" w:rsidP="00A51CFB">
            <w:pPr>
              <w:widowControl w:val="0"/>
              <w:jc w:val="both"/>
              <w:rPr>
                <w:sz w:val="28"/>
                <w:szCs w:val="28"/>
              </w:rPr>
            </w:pPr>
          </w:p>
        </w:tc>
      </w:tr>
      <w:tr w:rsidR="00A51CFB" w:rsidRPr="00AF3AE2">
        <w:tc>
          <w:tcPr>
            <w:tcW w:w="3168" w:type="dxa"/>
          </w:tcPr>
          <w:p w:rsidR="00A51CFB" w:rsidRPr="00AF3AE2" w:rsidRDefault="00A51CFB" w:rsidP="00A51CFB">
            <w:pPr>
              <w:widowControl w:val="0"/>
              <w:jc w:val="both"/>
              <w:rPr>
                <w:sz w:val="28"/>
                <w:szCs w:val="28"/>
              </w:rPr>
            </w:pPr>
            <w:r w:rsidRPr="00AF3AE2">
              <w:rPr>
                <w:sz w:val="28"/>
                <w:szCs w:val="28"/>
              </w:rPr>
              <w:t xml:space="preserve">Павлова </w:t>
            </w:r>
            <w:proofErr w:type="spellStart"/>
            <w:r w:rsidRPr="00AF3AE2">
              <w:rPr>
                <w:sz w:val="28"/>
                <w:szCs w:val="28"/>
              </w:rPr>
              <w:t>Айно</w:t>
            </w:r>
            <w:proofErr w:type="spellEnd"/>
            <w:r w:rsidRPr="00AF3AE2">
              <w:rPr>
                <w:sz w:val="28"/>
                <w:szCs w:val="28"/>
              </w:rPr>
              <w:t xml:space="preserve"> </w:t>
            </w:r>
          </w:p>
          <w:p w:rsidR="00A51CFB" w:rsidRPr="00AF3AE2" w:rsidRDefault="00A51CFB" w:rsidP="00A51CFB">
            <w:pPr>
              <w:widowControl w:val="0"/>
              <w:jc w:val="both"/>
              <w:rPr>
                <w:sz w:val="28"/>
                <w:szCs w:val="28"/>
              </w:rPr>
            </w:pPr>
            <w:r w:rsidRPr="00AF3AE2">
              <w:rPr>
                <w:sz w:val="28"/>
                <w:szCs w:val="28"/>
              </w:rPr>
              <w:t>Иосифовна</w:t>
            </w:r>
          </w:p>
        </w:tc>
        <w:tc>
          <w:tcPr>
            <w:tcW w:w="6480" w:type="dxa"/>
          </w:tcPr>
          <w:p w:rsidR="00A51CFB" w:rsidRPr="00AF3AE2" w:rsidRDefault="00A51CFB" w:rsidP="00A51CFB">
            <w:pPr>
              <w:widowControl w:val="0"/>
              <w:jc w:val="both"/>
              <w:rPr>
                <w:sz w:val="28"/>
                <w:szCs w:val="28"/>
              </w:rPr>
            </w:pPr>
            <w:r w:rsidRPr="00AF3AE2">
              <w:rPr>
                <w:sz w:val="28"/>
                <w:szCs w:val="28"/>
              </w:rPr>
              <w:t>председатель эстонской общественной организации «</w:t>
            </w:r>
            <w:proofErr w:type="spellStart"/>
            <w:r w:rsidRPr="00AF3AE2">
              <w:rPr>
                <w:sz w:val="28"/>
                <w:szCs w:val="28"/>
              </w:rPr>
              <w:t>Исамаа</w:t>
            </w:r>
            <w:proofErr w:type="spellEnd"/>
            <w:r w:rsidRPr="00AF3AE2">
              <w:rPr>
                <w:sz w:val="28"/>
                <w:szCs w:val="28"/>
              </w:rPr>
              <w:t>» (по согласованию)</w:t>
            </w:r>
          </w:p>
          <w:p w:rsidR="00A51CFB" w:rsidRPr="00AF3AE2" w:rsidRDefault="00A51CFB" w:rsidP="00A51CFB">
            <w:pPr>
              <w:widowControl w:val="0"/>
              <w:jc w:val="both"/>
              <w:rPr>
                <w:sz w:val="28"/>
                <w:szCs w:val="28"/>
              </w:rPr>
            </w:pPr>
          </w:p>
        </w:tc>
      </w:tr>
      <w:tr w:rsidR="00A51CFB" w:rsidRPr="00AF3AE2">
        <w:tc>
          <w:tcPr>
            <w:tcW w:w="3168" w:type="dxa"/>
          </w:tcPr>
          <w:p w:rsidR="00A51CFB" w:rsidRPr="00AF3AE2" w:rsidRDefault="00A51CFB" w:rsidP="00A51CFB">
            <w:pPr>
              <w:widowControl w:val="0"/>
              <w:jc w:val="both"/>
              <w:rPr>
                <w:sz w:val="28"/>
                <w:szCs w:val="28"/>
              </w:rPr>
            </w:pPr>
            <w:r w:rsidRPr="00AF3AE2">
              <w:rPr>
                <w:sz w:val="28"/>
                <w:szCs w:val="28"/>
              </w:rPr>
              <w:t>Пилавов Виктор</w:t>
            </w:r>
          </w:p>
          <w:p w:rsidR="00A51CFB" w:rsidRPr="00AF3AE2" w:rsidRDefault="00A51CFB" w:rsidP="00A51CFB">
            <w:pPr>
              <w:widowControl w:val="0"/>
              <w:jc w:val="both"/>
              <w:rPr>
                <w:sz w:val="28"/>
                <w:szCs w:val="28"/>
              </w:rPr>
            </w:pPr>
            <w:r w:rsidRPr="00AF3AE2">
              <w:rPr>
                <w:sz w:val="28"/>
                <w:szCs w:val="28"/>
              </w:rPr>
              <w:t>Георгиевич</w:t>
            </w:r>
          </w:p>
        </w:tc>
        <w:tc>
          <w:tcPr>
            <w:tcW w:w="6480" w:type="dxa"/>
          </w:tcPr>
          <w:p w:rsidR="00A51CFB" w:rsidRPr="00AF3AE2" w:rsidRDefault="00A51CFB" w:rsidP="00A51CFB">
            <w:pPr>
              <w:widowControl w:val="0"/>
              <w:jc w:val="both"/>
              <w:rPr>
                <w:sz w:val="28"/>
                <w:szCs w:val="28"/>
              </w:rPr>
            </w:pPr>
            <w:r w:rsidRPr="00AF3AE2">
              <w:rPr>
                <w:sz w:val="28"/>
                <w:szCs w:val="28"/>
              </w:rPr>
              <w:t>пенсионер, представитель муниципального образования Водораздельного сельсовета Андроповского района Ставропольского края (по согласованию)</w:t>
            </w:r>
          </w:p>
          <w:p w:rsidR="00A51CFB" w:rsidRPr="00AF3AE2" w:rsidRDefault="00A51CFB" w:rsidP="00A51CFB">
            <w:pPr>
              <w:widowControl w:val="0"/>
              <w:jc w:val="both"/>
              <w:rPr>
                <w:sz w:val="28"/>
                <w:szCs w:val="28"/>
              </w:rPr>
            </w:pPr>
          </w:p>
        </w:tc>
      </w:tr>
      <w:tr w:rsidR="00A51CFB" w:rsidRPr="00AF3AE2">
        <w:tc>
          <w:tcPr>
            <w:tcW w:w="3168" w:type="dxa"/>
          </w:tcPr>
          <w:p w:rsidR="00A51CFB" w:rsidRPr="00AF3AE2" w:rsidRDefault="00A51CFB" w:rsidP="00A51CFB">
            <w:pPr>
              <w:widowControl w:val="0"/>
              <w:jc w:val="both"/>
              <w:rPr>
                <w:sz w:val="28"/>
                <w:szCs w:val="28"/>
              </w:rPr>
            </w:pPr>
            <w:proofErr w:type="spellStart"/>
            <w:r w:rsidRPr="00AF3AE2">
              <w:rPr>
                <w:sz w:val="28"/>
                <w:szCs w:val="28"/>
              </w:rPr>
              <w:t>Поландов</w:t>
            </w:r>
            <w:proofErr w:type="spellEnd"/>
            <w:r w:rsidRPr="00AF3AE2">
              <w:rPr>
                <w:sz w:val="28"/>
                <w:szCs w:val="28"/>
              </w:rPr>
              <w:t xml:space="preserve"> Виктор </w:t>
            </w:r>
          </w:p>
          <w:p w:rsidR="00A51CFB" w:rsidRPr="00AF3AE2" w:rsidRDefault="00A51CFB" w:rsidP="00A51CFB">
            <w:pPr>
              <w:widowControl w:val="0"/>
              <w:jc w:val="both"/>
              <w:rPr>
                <w:sz w:val="28"/>
                <w:szCs w:val="28"/>
              </w:rPr>
            </w:pPr>
            <w:r w:rsidRPr="00AF3AE2">
              <w:rPr>
                <w:sz w:val="28"/>
                <w:szCs w:val="28"/>
              </w:rPr>
              <w:t>Федорович</w:t>
            </w:r>
          </w:p>
        </w:tc>
        <w:tc>
          <w:tcPr>
            <w:tcW w:w="6480" w:type="dxa"/>
          </w:tcPr>
          <w:p w:rsidR="00A51CFB" w:rsidRPr="00AF3AE2" w:rsidRDefault="00A51CFB" w:rsidP="00A51CFB">
            <w:pPr>
              <w:widowControl w:val="0"/>
              <w:jc w:val="both"/>
              <w:rPr>
                <w:sz w:val="28"/>
                <w:szCs w:val="28"/>
              </w:rPr>
            </w:pPr>
            <w:r w:rsidRPr="00AF3AE2">
              <w:rPr>
                <w:sz w:val="28"/>
                <w:szCs w:val="28"/>
              </w:rPr>
              <w:t>председатель Андроповской греческой общественной организации (по согласованию)</w:t>
            </w:r>
          </w:p>
          <w:p w:rsidR="00A51CFB" w:rsidRPr="00AF3AE2" w:rsidRDefault="00A51CFB" w:rsidP="00A51CFB">
            <w:pPr>
              <w:widowControl w:val="0"/>
              <w:jc w:val="both"/>
              <w:rPr>
                <w:sz w:val="28"/>
                <w:szCs w:val="28"/>
              </w:rPr>
            </w:pPr>
          </w:p>
        </w:tc>
      </w:tr>
      <w:tr w:rsidR="00A51CFB" w:rsidRPr="00AF3AE2">
        <w:tc>
          <w:tcPr>
            <w:tcW w:w="3168" w:type="dxa"/>
          </w:tcPr>
          <w:p w:rsidR="00A51CFB" w:rsidRPr="00DE38AD" w:rsidRDefault="00A51CFB" w:rsidP="00A51CFB">
            <w:pPr>
              <w:widowControl w:val="0"/>
              <w:jc w:val="both"/>
              <w:rPr>
                <w:sz w:val="28"/>
                <w:szCs w:val="28"/>
              </w:rPr>
            </w:pPr>
            <w:r w:rsidRPr="00DE38AD">
              <w:rPr>
                <w:sz w:val="28"/>
                <w:szCs w:val="28"/>
              </w:rPr>
              <w:lastRenderedPageBreak/>
              <w:t>Толстопятова Людмила Ивановна</w:t>
            </w:r>
          </w:p>
        </w:tc>
        <w:tc>
          <w:tcPr>
            <w:tcW w:w="6480" w:type="dxa"/>
          </w:tcPr>
          <w:p w:rsidR="00A51CFB" w:rsidRPr="00DE38AD" w:rsidRDefault="00660F70" w:rsidP="00E512F6">
            <w:pPr>
              <w:widowControl w:val="0"/>
              <w:jc w:val="both"/>
              <w:rPr>
                <w:sz w:val="28"/>
                <w:szCs w:val="28"/>
              </w:rPr>
            </w:pPr>
            <w:r>
              <w:rPr>
                <w:sz w:val="28"/>
                <w:szCs w:val="28"/>
              </w:rPr>
              <w:t>р</w:t>
            </w:r>
            <w:r w:rsidR="00A51CFB" w:rsidRPr="00DE38AD">
              <w:rPr>
                <w:sz w:val="28"/>
                <w:szCs w:val="28"/>
              </w:rPr>
              <w:t>уководитель клиентской службы (на правах отдела) по Андроповскому району Управления ПФР по г. Невинномысску (межрайонного) (по согласованию)</w:t>
            </w:r>
          </w:p>
        </w:tc>
      </w:tr>
      <w:tr w:rsidR="00A51CFB" w:rsidRPr="00AF3AE2">
        <w:tc>
          <w:tcPr>
            <w:tcW w:w="3168" w:type="dxa"/>
          </w:tcPr>
          <w:p w:rsidR="00A51CFB" w:rsidRPr="00AF3AE2" w:rsidRDefault="00A51CFB" w:rsidP="00A51CFB">
            <w:pPr>
              <w:widowControl w:val="0"/>
              <w:jc w:val="both"/>
              <w:rPr>
                <w:sz w:val="28"/>
                <w:szCs w:val="28"/>
              </w:rPr>
            </w:pPr>
            <w:proofErr w:type="spellStart"/>
            <w:r w:rsidRPr="00AF3AE2">
              <w:rPr>
                <w:sz w:val="28"/>
                <w:szCs w:val="28"/>
              </w:rPr>
              <w:t>Чараков</w:t>
            </w:r>
            <w:proofErr w:type="spellEnd"/>
            <w:r w:rsidRPr="00AF3AE2">
              <w:rPr>
                <w:sz w:val="28"/>
                <w:szCs w:val="28"/>
              </w:rPr>
              <w:t xml:space="preserve"> </w:t>
            </w:r>
            <w:proofErr w:type="spellStart"/>
            <w:r w:rsidRPr="00AF3AE2">
              <w:rPr>
                <w:sz w:val="28"/>
                <w:szCs w:val="28"/>
              </w:rPr>
              <w:t>Хизригаджи</w:t>
            </w:r>
            <w:proofErr w:type="spellEnd"/>
            <w:r w:rsidRPr="00AF3AE2">
              <w:rPr>
                <w:sz w:val="28"/>
                <w:szCs w:val="28"/>
              </w:rPr>
              <w:t xml:space="preserve"> </w:t>
            </w:r>
          </w:p>
          <w:p w:rsidR="00A51CFB" w:rsidRPr="00AF3AE2" w:rsidRDefault="00A51CFB" w:rsidP="00A51CFB">
            <w:pPr>
              <w:widowControl w:val="0"/>
              <w:jc w:val="both"/>
              <w:rPr>
                <w:sz w:val="28"/>
                <w:szCs w:val="28"/>
              </w:rPr>
            </w:pPr>
            <w:r w:rsidRPr="00AF3AE2">
              <w:rPr>
                <w:sz w:val="28"/>
                <w:szCs w:val="28"/>
              </w:rPr>
              <w:t>Магомедович</w:t>
            </w:r>
          </w:p>
        </w:tc>
        <w:tc>
          <w:tcPr>
            <w:tcW w:w="6480" w:type="dxa"/>
          </w:tcPr>
          <w:p w:rsidR="00A51CFB" w:rsidRPr="00AF3AE2" w:rsidRDefault="00A51CFB" w:rsidP="00A51CFB">
            <w:pPr>
              <w:widowControl w:val="0"/>
              <w:jc w:val="both"/>
              <w:rPr>
                <w:sz w:val="28"/>
                <w:szCs w:val="28"/>
              </w:rPr>
            </w:pPr>
            <w:r w:rsidRPr="00AF3AE2">
              <w:rPr>
                <w:sz w:val="28"/>
                <w:szCs w:val="28"/>
              </w:rPr>
              <w:t>имам-</w:t>
            </w:r>
            <w:proofErr w:type="spellStart"/>
            <w:r w:rsidRPr="00AF3AE2">
              <w:rPr>
                <w:sz w:val="28"/>
                <w:szCs w:val="28"/>
              </w:rPr>
              <w:t>хатыб</w:t>
            </w:r>
            <w:proofErr w:type="spellEnd"/>
            <w:r w:rsidRPr="00AF3AE2">
              <w:rPr>
                <w:sz w:val="28"/>
                <w:szCs w:val="28"/>
              </w:rPr>
              <w:t>, руководитель местной религиозной организации мусульман-суннитов села Курсавка Андроповского района Ставропольского края (по согласованию)</w:t>
            </w:r>
          </w:p>
          <w:p w:rsidR="00A51CFB" w:rsidRPr="00AF3AE2" w:rsidRDefault="00A51CFB" w:rsidP="00A51CFB">
            <w:pPr>
              <w:widowControl w:val="0"/>
              <w:jc w:val="both"/>
              <w:rPr>
                <w:sz w:val="28"/>
                <w:szCs w:val="28"/>
              </w:rPr>
            </w:pPr>
          </w:p>
        </w:tc>
      </w:tr>
      <w:tr w:rsidR="00A51CFB" w:rsidRPr="00AF3AE2">
        <w:tc>
          <w:tcPr>
            <w:tcW w:w="3168" w:type="dxa"/>
          </w:tcPr>
          <w:p w:rsidR="00A51CFB" w:rsidRPr="00AF3AE2" w:rsidRDefault="00A51CFB" w:rsidP="00A51CFB">
            <w:pPr>
              <w:widowControl w:val="0"/>
              <w:jc w:val="both"/>
              <w:rPr>
                <w:sz w:val="28"/>
                <w:szCs w:val="28"/>
              </w:rPr>
            </w:pPr>
            <w:r w:rsidRPr="00AF3AE2">
              <w:rPr>
                <w:sz w:val="28"/>
                <w:szCs w:val="28"/>
              </w:rPr>
              <w:t xml:space="preserve">Чуб Алексей </w:t>
            </w:r>
          </w:p>
          <w:p w:rsidR="00A51CFB" w:rsidRPr="00AF3AE2" w:rsidRDefault="00A51CFB" w:rsidP="00A51CFB">
            <w:pPr>
              <w:widowControl w:val="0"/>
              <w:jc w:val="both"/>
              <w:rPr>
                <w:sz w:val="28"/>
                <w:szCs w:val="28"/>
              </w:rPr>
            </w:pPr>
            <w:r w:rsidRPr="00AF3AE2">
              <w:rPr>
                <w:sz w:val="28"/>
                <w:szCs w:val="28"/>
              </w:rPr>
              <w:t>Иванович</w:t>
            </w:r>
          </w:p>
        </w:tc>
        <w:tc>
          <w:tcPr>
            <w:tcW w:w="6480" w:type="dxa"/>
          </w:tcPr>
          <w:p w:rsidR="00A51CFB" w:rsidRPr="00AF3AE2" w:rsidRDefault="00A51CFB" w:rsidP="00A51CFB">
            <w:pPr>
              <w:widowControl w:val="0"/>
              <w:jc w:val="both"/>
              <w:rPr>
                <w:sz w:val="28"/>
                <w:szCs w:val="28"/>
              </w:rPr>
            </w:pPr>
            <w:r w:rsidRPr="00AF3AE2">
              <w:rPr>
                <w:sz w:val="28"/>
                <w:szCs w:val="28"/>
              </w:rPr>
              <w:t xml:space="preserve">атаман </w:t>
            </w:r>
            <w:proofErr w:type="spellStart"/>
            <w:r w:rsidRPr="00AF3AE2">
              <w:rPr>
                <w:sz w:val="28"/>
                <w:szCs w:val="28"/>
              </w:rPr>
              <w:t>Алексеевско</w:t>
            </w:r>
            <w:proofErr w:type="spellEnd"/>
            <w:r w:rsidRPr="00AF3AE2">
              <w:rPr>
                <w:sz w:val="28"/>
                <w:szCs w:val="28"/>
              </w:rPr>
              <w:t>-Красноярского хуторского казачьего общества Ставропольского окружного казачьего общества Терского войскового казачьего общества (по согласованию)</w:t>
            </w:r>
          </w:p>
          <w:p w:rsidR="00A51CFB" w:rsidRPr="00AF3AE2" w:rsidRDefault="00A51CFB" w:rsidP="00A51CFB">
            <w:pPr>
              <w:widowControl w:val="0"/>
              <w:jc w:val="both"/>
              <w:rPr>
                <w:sz w:val="28"/>
                <w:szCs w:val="28"/>
              </w:rPr>
            </w:pPr>
          </w:p>
        </w:tc>
      </w:tr>
      <w:tr w:rsidR="00A51CFB" w:rsidRPr="00AF3AE2">
        <w:tc>
          <w:tcPr>
            <w:tcW w:w="3168" w:type="dxa"/>
          </w:tcPr>
          <w:p w:rsidR="00A51CFB" w:rsidRPr="00AF3AE2" w:rsidRDefault="00A51CFB" w:rsidP="00A51CFB">
            <w:pPr>
              <w:widowControl w:val="0"/>
              <w:jc w:val="both"/>
              <w:rPr>
                <w:sz w:val="28"/>
                <w:szCs w:val="28"/>
              </w:rPr>
            </w:pPr>
            <w:proofErr w:type="gramStart"/>
            <w:r w:rsidRPr="00AF3AE2">
              <w:rPr>
                <w:sz w:val="28"/>
                <w:szCs w:val="28"/>
              </w:rPr>
              <w:t>Юнев</w:t>
            </w:r>
            <w:proofErr w:type="gramEnd"/>
            <w:r w:rsidRPr="00AF3AE2">
              <w:rPr>
                <w:sz w:val="28"/>
                <w:szCs w:val="28"/>
              </w:rPr>
              <w:t xml:space="preserve"> Сергей </w:t>
            </w:r>
          </w:p>
          <w:p w:rsidR="00A51CFB" w:rsidRPr="00AF3AE2" w:rsidRDefault="00A51CFB" w:rsidP="00A51CFB">
            <w:pPr>
              <w:widowControl w:val="0"/>
              <w:jc w:val="both"/>
              <w:rPr>
                <w:sz w:val="28"/>
                <w:szCs w:val="28"/>
              </w:rPr>
            </w:pPr>
            <w:r w:rsidRPr="00AF3AE2">
              <w:rPr>
                <w:sz w:val="28"/>
                <w:szCs w:val="28"/>
              </w:rPr>
              <w:t>Анатольевич</w:t>
            </w:r>
          </w:p>
        </w:tc>
        <w:tc>
          <w:tcPr>
            <w:tcW w:w="6480" w:type="dxa"/>
          </w:tcPr>
          <w:p w:rsidR="00A51CFB" w:rsidRPr="00AF3AE2" w:rsidRDefault="00A51CFB" w:rsidP="00A51CFB">
            <w:pPr>
              <w:widowControl w:val="0"/>
              <w:jc w:val="both"/>
              <w:rPr>
                <w:sz w:val="28"/>
                <w:szCs w:val="28"/>
              </w:rPr>
            </w:pPr>
            <w:r w:rsidRPr="00AF3AE2">
              <w:rPr>
                <w:sz w:val="28"/>
                <w:szCs w:val="28"/>
              </w:rPr>
              <w:t>атаман Курсавского хуторского казачьего общества Ставропольского окружного казачьего общества Терского войскового казачьего общества (по согласованию)</w:t>
            </w:r>
          </w:p>
        </w:tc>
      </w:tr>
    </w:tbl>
    <w:p w:rsidR="00C52D28" w:rsidRDefault="00C52D28" w:rsidP="005B2967">
      <w:pPr>
        <w:widowControl w:val="0"/>
        <w:spacing w:line="240" w:lineRule="exact"/>
        <w:ind w:left="4320"/>
        <w:jc w:val="center"/>
        <w:rPr>
          <w:sz w:val="28"/>
          <w:szCs w:val="28"/>
        </w:rPr>
      </w:pPr>
    </w:p>
    <w:p w:rsidR="00C52D28" w:rsidRDefault="00C52D28" w:rsidP="005B2967">
      <w:pPr>
        <w:widowControl w:val="0"/>
        <w:spacing w:line="240" w:lineRule="exact"/>
        <w:ind w:left="4320"/>
        <w:jc w:val="center"/>
        <w:rPr>
          <w:sz w:val="28"/>
          <w:szCs w:val="28"/>
        </w:rPr>
      </w:pPr>
    </w:p>
    <w:p w:rsidR="00C52D28" w:rsidRDefault="00C52D28" w:rsidP="005B2967">
      <w:pPr>
        <w:widowControl w:val="0"/>
        <w:spacing w:line="240" w:lineRule="exact"/>
        <w:ind w:left="4320"/>
        <w:jc w:val="center"/>
        <w:rPr>
          <w:sz w:val="28"/>
          <w:szCs w:val="28"/>
        </w:rPr>
      </w:pPr>
    </w:p>
    <w:p w:rsidR="00C52D28" w:rsidRDefault="00C52D28" w:rsidP="005B2967">
      <w:pPr>
        <w:widowControl w:val="0"/>
        <w:spacing w:line="240" w:lineRule="exact"/>
        <w:ind w:left="4320"/>
        <w:jc w:val="center"/>
        <w:rPr>
          <w:sz w:val="28"/>
          <w:szCs w:val="28"/>
        </w:rPr>
      </w:pPr>
    </w:p>
    <w:p w:rsidR="00DC7C69" w:rsidRDefault="00BC30B3" w:rsidP="00BC30B3">
      <w:pPr>
        <w:pStyle w:val="ConsNormal"/>
        <w:spacing w:line="240" w:lineRule="exact"/>
        <w:ind w:right="0" w:firstLine="0"/>
        <w:jc w:val="center"/>
        <w:rPr>
          <w:rFonts w:ascii="Times New Roman" w:hAnsi="Times New Roman" w:cs="Times New Roman"/>
          <w:sz w:val="28"/>
          <w:szCs w:val="28"/>
        </w:rPr>
        <w:sectPr w:rsidR="00DC7C69" w:rsidSect="006F7D14">
          <w:endnotePr>
            <w:numFmt w:val="decimal"/>
          </w:endnotePr>
          <w:pgSz w:w="11906" w:h="16838" w:code="9"/>
          <w:pgMar w:top="1134" w:right="567" w:bottom="1134" w:left="1985" w:header="709" w:footer="709" w:gutter="0"/>
          <w:pgNumType w:start="1"/>
          <w:cols w:space="708"/>
          <w:titlePg/>
          <w:docGrid w:linePitch="360"/>
        </w:sectPr>
      </w:pPr>
      <w:r>
        <w:rPr>
          <w:rFonts w:ascii="Times New Roman" w:hAnsi="Times New Roman" w:cs="Times New Roman"/>
          <w:sz w:val="28"/>
          <w:szCs w:val="28"/>
        </w:rPr>
        <w:t>__________________</w:t>
      </w:r>
    </w:p>
    <w:p w:rsidR="00C52D28" w:rsidRDefault="00C52D28" w:rsidP="00DC7C69">
      <w:pPr>
        <w:widowControl w:val="0"/>
        <w:spacing w:line="240" w:lineRule="exact"/>
        <w:ind w:left="4248"/>
        <w:jc w:val="center"/>
        <w:rPr>
          <w:sz w:val="28"/>
          <w:szCs w:val="28"/>
        </w:rPr>
      </w:pPr>
      <w:r>
        <w:rPr>
          <w:sz w:val="28"/>
          <w:szCs w:val="28"/>
        </w:rPr>
        <w:lastRenderedPageBreak/>
        <w:t>УТВЕРЖДЕНО</w:t>
      </w:r>
    </w:p>
    <w:p w:rsidR="00C52D28" w:rsidRDefault="00C52D28" w:rsidP="00DC7C69">
      <w:pPr>
        <w:widowControl w:val="0"/>
        <w:spacing w:line="240" w:lineRule="exact"/>
        <w:ind w:left="4248"/>
        <w:jc w:val="center"/>
        <w:rPr>
          <w:sz w:val="28"/>
          <w:szCs w:val="28"/>
        </w:rPr>
      </w:pPr>
    </w:p>
    <w:p w:rsidR="00C52D28" w:rsidRDefault="00C52D28" w:rsidP="00DC7C69">
      <w:pPr>
        <w:widowControl w:val="0"/>
        <w:spacing w:line="240" w:lineRule="exact"/>
        <w:ind w:left="4248"/>
        <w:jc w:val="center"/>
        <w:rPr>
          <w:sz w:val="28"/>
          <w:szCs w:val="28"/>
        </w:rPr>
      </w:pPr>
      <w:r>
        <w:rPr>
          <w:sz w:val="28"/>
          <w:szCs w:val="28"/>
        </w:rPr>
        <w:t>постановлением администрации</w:t>
      </w:r>
    </w:p>
    <w:p w:rsidR="00C52D28" w:rsidRDefault="00C52D28" w:rsidP="00DC7C69">
      <w:pPr>
        <w:widowControl w:val="0"/>
        <w:spacing w:line="240" w:lineRule="exact"/>
        <w:ind w:left="4248"/>
        <w:jc w:val="center"/>
        <w:rPr>
          <w:sz w:val="28"/>
          <w:szCs w:val="28"/>
        </w:rPr>
      </w:pPr>
      <w:r>
        <w:rPr>
          <w:sz w:val="28"/>
          <w:szCs w:val="28"/>
        </w:rPr>
        <w:t xml:space="preserve">Андроповского муниципального района </w:t>
      </w:r>
    </w:p>
    <w:p w:rsidR="00C52D28" w:rsidRDefault="00C52D28" w:rsidP="00DC7C69">
      <w:pPr>
        <w:widowControl w:val="0"/>
        <w:spacing w:line="240" w:lineRule="exact"/>
        <w:ind w:left="4248"/>
        <w:jc w:val="center"/>
        <w:rPr>
          <w:sz w:val="28"/>
          <w:szCs w:val="28"/>
        </w:rPr>
      </w:pPr>
      <w:r>
        <w:rPr>
          <w:sz w:val="28"/>
          <w:szCs w:val="28"/>
        </w:rPr>
        <w:t>Ставропольского края</w:t>
      </w:r>
    </w:p>
    <w:p w:rsidR="00C52D28" w:rsidRDefault="00C52D28" w:rsidP="00DC7C69">
      <w:pPr>
        <w:widowControl w:val="0"/>
        <w:spacing w:line="240" w:lineRule="exact"/>
        <w:ind w:left="4248"/>
        <w:jc w:val="center"/>
        <w:rPr>
          <w:sz w:val="28"/>
          <w:szCs w:val="28"/>
        </w:rPr>
      </w:pPr>
      <w:r>
        <w:rPr>
          <w:sz w:val="28"/>
          <w:szCs w:val="28"/>
        </w:rPr>
        <w:t xml:space="preserve">от </w:t>
      </w:r>
      <w:r w:rsidR="00BC30B3">
        <w:rPr>
          <w:sz w:val="28"/>
          <w:szCs w:val="28"/>
        </w:rPr>
        <w:t>15 февраля 2019 г. № 82</w:t>
      </w:r>
    </w:p>
    <w:p w:rsidR="00C52D28" w:rsidRDefault="00C52D28" w:rsidP="005B2967">
      <w:pPr>
        <w:spacing w:line="240" w:lineRule="exact"/>
        <w:ind w:left="4956"/>
        <w:jc w:val="both"/>
        <w:rPr>
          <w:sz w:val="28"/>
          <w:szCs w:val="28"/>
        </w:rPr>
      </w:pPr>
    </w:p>
    <w:p w:rsidR="00C52D28" w:rsidRDefault="00C52D28" w:rsidP="005B2967">
      <w:pPr>
        <w:spacing w:line="240" w:lineRule="exact"/>
        <w:ind w:left="4956"/>
        <w:jc w:val="both"/>
        <w:rPr>
          <w:sz w:val="28"/>
          <w:szCs w:val="28"/>
        </w:rPr>
      </w:pPr>
    </w:p>
    <w:p w:rsidR="00C52D28" w:rsidRDefault="00C52D28" w:rsidP="005B2967">
      <w:pPr>
        <w:spacing w:line="240" w:lineRule="exact"/>
        <w:jc w:val="center"/>
        <w:rPr>
          <w:sz w:val="28"/>
          <w:szCs w:val="28"/>
        </w:rPr>
      </w:pPr>
      <w:r>
        <w:rPr>
          <w:sz w:val="28"/>
          <w:szCs w:val="28"/>
        </w:rPr>
        <w:t>ПОЛОЖЕНИЕ</w:t>
      </w:r>
    </w:p>
    <w:p w:rsidR="00C52D28" w:rsidRDefault="00C52D28" w:rsidP="005B2967">
      <w:pPr>
        <w:spacing w:line="240" w:lineRule="exact"/>
        <w:jc w:val="center"/>
        <w:rPr>
          <w:sz w:val="28"/>
          <w:szCs w:val="28"/>
        </w:rPr>
      </w:pPr>
    </w:p>
    <w:p w:rsidR="00C52D28" w:rsidRDefault="00DC7C69" w:rsidP="005B2967">
      <w:pPr>
        <w:spacing w:line="240" w:lineRule="exact"/>
        <w:jc w:val="center"/>
        <w:rPr>
          <w:sz w:val="28"/>
          <w:szCs w:val="28"/>
        </w:rPr>
      </w:pPr>
      <w:r>
        <w:rPr>
          <w:sz w:val="28"/>
          <w:szCs w:val="28"/>
        </w:rPr>
        <w:t xml:space="preserve">об общественном совете </w:t>
      </w:r>
      <w:r w:rsidR="00C52D28">
        <w:rPr>
          <w:sz w:val="28"/>
          <w:szCs w:val="28"/>
        </w:rPr>
        <w:t xml:space="preserve">Андроповского муниципального района </w:t>
      </w:r>
    </w:p>
    <w:p w:rsidR="00C52D28" w:rsidRDefault="00C52D28" w:rsidP="005B2967">
      <w:pPr>
        <w:spacing w:line="240" w:lineRule="exact"/>
        <w:jc w:val="center"/>
        <w:rPr>
          <w:sz w:val="28"/>
          <w:szCs w:val="28"/>
        </w:rPr>
      </w:pPr>
      <w:r>
        <w:rPr>
          <w:sz w:val="28"/>
          <w:szCs w:val="28"/>
        </w:rPr>
        <w:t>Ставропольского края</w:t>
      </w:r>
    </w:p>
    <w:p w:rsidR="00C52D28" w:rsidRDefault="00C52D28" w:rsidP="005B2967">
      <w:pPr>
        <w:spacing w:line="240" w:lineRule="exact"/>
        <w:jc w:val="center"/>
        <w:rPr>
          <w:sz w:val="28"/>
          <w:szCs w:val="28"/>
        </w:rPr>
      </w:pPr>
    </w:p>
    <w:p w:rsidR="00C52D28" w:rsidRPr="00587B5D" w:rsidRDefault="00C52D28" w:rsidP="005B2967">
      <w:pPr>
        <w:widowControl w:val="0"/>
        <w:jc w:val="center"/>
        <w:rPr>
          <w:sz w:val="28"/>
          <w:szCs w:val="28"/>
        </w:rPr>
      </w:pPr>
      <w:r w:rsidRPr="00587B5D">
        <w:rPr>
          <w:sz w:val="28"/>
          <w:szCs w:val="28"/>
          <w:lang w:val="en-US"/>
        </w:rPr>
        <w:t>I</w:t>
      </w:r>
      <w:r w:rsidRPr="00587B5D">
        <w:rPr>
          <w:sz w:val="28"/>
          <w:szCs w:val="28"/>
        </w:rPr>
        <w:t>. Общие положения</w:t>
      </w:r>
    </w:p>
    <w:p w:rsidR="00C52D28" w:rsidRDefault="00C52D28" w:rsidP="00045EFA">
      <w:pPr>
        <w:widowControl w:val="0"/>
        <w:ind w:firstLine="709"/>
        <w:jc w:val="both"/>
        <w:rPr>
          <w:sz w:val="28"/>
          <w:szCs w:val="28"/>
        </w:rPr>
      </w:pPr>
      <w:r w:rsidRPr="00587B5D">
        <w:rPr>
          <w:sz w:val="28"/>
          <w:szCs w:val="28"/>
        </w:rPr>
        <w:t xml:space="preserve">1. </w:t>
      </w:r>
      <w:proofErr w:type="gramStart"/>
      <w:r w:rsidRPr="00587B5D">
        <w:rPr>
          <w:sz w:val="28"/>
          <w:szCs w:val="28"/>
        </w:rPr>
        <w:t>Общественный совет Андроповского муниципального района Ставропольского края (далее – общественный совет) является коллегиальным совещательным органом Андроповского муниципального района Ставропольского края и образован в целях учета потребностей и интересов граждан, защиты прав и свобод граждан Андроповского района, прав общественных объединений при формировании и реализации государственной политики по наиболее важным вопросам экономического, социального и культурного развития Андроповского района, а также в целях осуществления</w:t>
      </w:r>
      <w:proofErr w:type="gramEnd"/>
      <w:r w:rsidRPr="00587B5D">
        <w:rPr>
          <w:sz w:val="28"/>
          <w:szCs w:val="28"/>
        </w:rPr>
        <w:t xml:space="preserve"> общественного </w:t>
      </w:r>
      <w:proofErr w:type="gramStart"/>
      <w:r w:rsidRPr="00587B5D">
        <w:rPr>
          <w:sz w:val="28"/>
          <w:szCs w:val="28"/>
        </w:rPr>
        <w:t>контроля за</w:t>
      </w:r>
      <w:proofErr w:type="gramEnd"/>
      <w:r w:rsidRPr="00587B5D">
        <w:rPr>
          <w:sz w:val="28"/>
          <w:szCs w:val="28"/>
        </w:rPr>
        <w:t xml:space="preserve"> деятельностью органов местного самоуправления Андроповского района.</w:t>
      </w:r>
    </w:p>
    <w:p w:rsidR="00DC7C69" w:rsidRPr="00587B5D" w:rsidRDefault="00DC7C69" w:rsidP="00045EFA">
      <w:pPr>
        <w:widowControl w:val="0"/>
        <w:ind w:firstLine="709"/>
        <w:jc w:val="both"/>
        <w:rPr>
          <w:sz w:val="28"/>
          <w:szCs w:val="28"/>
        </w:rPr>
      </w:pPr>
    </w:p>
    <w:p w:rsidR="00C52D28" w:rsidRPr="00587B5D" w:rsidRDefault="00C52D28" w:rsidP="00045EFA">
      <w:pPr>
        <w:widowControl w:val="0"/>
        <w:ind w:firstLine="709"/>
        <w:jc w:val="both"/>
        <w:rPr>
          <w:sz w:val="28"/>
          <w:szCs w:val="28"/>
        </w:rPr>
      </w:pPr>
      <w:r w:rsidRPr="00587B5D">
        <w:rPr>
          <w:sz w:val="28"/>
          <w:szCs w:val="28"/>
        </w:rPr>
        <w:t>2. В своей деятельности общественный совет руководствуется Конституцией Российской Федерации, федеральными конституционными законами, иными нормативными правовыми актами Российской Федерации, Уставом (Основным Законом) Ставропольского края, законами Ставропольского края, иными нормативными правовыми актами Ставропольского края, Уставом Андроповского муниципального района, иными муниципальными правовыми актами органов местного самоуправления Андроповского района, а также настоящим Положением.</w:t>
      </w:r>
    </w:p>
    <w:p w:rsidR="00C52D28" w:rsidRPr="00587B5D" w:rsidRDefault="00C52D28" w:rsidP="005B2967">
      <w:pPr>
        <w:widowControl w:val="0"/>
        <w:ind w:firstLine="709"/>
        <w:jc w:val="both"/>
        <w:rPr>
          <w:sz w:val="28"/>
          <w:szCs w:val="28"/>
        </w:rPr>
      </w:pPr>
    </w:p>
    <w:p w:rsidR="00C52D28" w:rsidRPr="00587B5D" w:rsidRDefault="00C52D28" w:rsidP="005B2967">
      <w:pPr>
        <w:widowControl w:val="0"/>
        <w:jc w:val="center"/>
        <w:rPr>
          <w:sz w:val="28"/>
          <w:szCs w:val="28"/>
        </w:rPr>
      </w:pPr>
      <w:r w:rsidRPr="00587B5D">
        <w:rPr>
          <w:sz w:val="28"/>
          <w:szCs w:val="28"/>
          <w:lang w:val="en-US"/>
        </w:rPr>
        <w:t>II</w:t>
      </w:r>
      <w:r w:rsidRPr="00587B5D">
        <w:rPr>
          <w:sz w:val="28"/>
          <w:szCs w:val="28"/>
        </w:rPr>
        <w:t>. Основные задачи общественного совета</w:t>
      </w:r>
    </w:p>
    <w:p w:rsidR="00C52D28" w:rsidRPr="00587B5D" w:rsidRDefault="00C52D28" w:rsidP="00045EFA">
      <w:pPr>
        <w:widowControl w:val="0"/>
        <w:ind w:firstLine="709"/>
        <w:jc w:val="both"/>
        <w:rPr>
          <w:sz w:val="28"/>
          <w:szCs w:val="28"/>
        </w:rPr>
      </w:pPr>
      <w:r w:rsidRPr="00587B5D">
        <w:rPr>
          <w:sz w:val="28"/>
          <w:szCs w:val="28"/>
        </w:rPr>
        <w:t>3. Основными задачами общественного совета являются:</w:t>
      </w:r>
    </w:p>
    <w:p w:rsidR="00C52D28" w:rsidRPr="00587B5D" w:rsidRDefault="00C52D28" w:rsidP="00045EFA">
      <w:pPr>
        <w:widowControl w:val="0"/>
        <w:ind w:firstLine="709"/>
        <w:jc w:val="both"/>
        <w:rPr>
          <w:sz w:val="28"/>
          <w:szCs w:val="28"/>
        </w:rPr>
      </w:pPr>
      <w:r w:rsidRPr="00587B5D">
        <w:rPr>
          <w:sz w:val="28"/>
          <w:szCs w:val="28"/>
        </w:rPr>
        <w:t>информирование общественности Андроповского района о проблемах и основных направлениях общественной и социально-экономической жизни Андроповского района;</w:t>
      </w:r>
    </w:p>
    <w:p w:rsidR="00C52D28" w:rsidRPr="00587B5D" w:rsidRDefault="00C52D28" w:rsidP="00045EFA">
      <w:pPr>
        <w:widowControl w:val="0"/>
        <w:ind w:firstLine="709"/>
        <w:jc w:val="both"/>
        <w:rPr>
          <w:sz w:val="28"/>
          <w:szCs w:val="28"/>
        </w:rPr>
      </w:pPr>
      <w:r w:rsidRPr="00587B5D">
        <w:rPr>
          <w:sz w:val="28"/>
          <w:szCs w:val="28"/>
        </w:rPr>
        <w:t>привлечение граждан и общественных объединений к реализации государственной политики по наиболее важным вопросам экономического, социального и культурного развития Андроповского района;</w:t>
      </w:r>
    </w:p>
    <w:p w:rsidR="00C52D28" w:rsidRPr="00587B5D" w:rsidRDefault="00C52D28" w:rsidP="00045EFA">
      <w:pPr>
        <w:widowControl w:val="0"/>
        <w:ind w:firstLine="709"/>
        <w:jc w:val="both"/>
        <w:rPr>
          <w:sz w:val="28"/>
          <w:szCs w:val="28"/>
        </w:rPr>
      </w:pPr>
      <w:proofErr w:type="gramStart"/>
      <w:r w:rsidRPr="00587B5D">
        <w:rPr>
          <w:sz w:val="28"/>
          <w:szCs w:val="28"/>
        </w:rPr>
        <w:t xml:space="preserve">открытое и гласное общественное обсуждение наиболее важных вопросов экономического, социального и культурного развития Андроповского района, состояния законности, правопорядка, общественной безопасности, уровня защиты прав и свобод граждан Российской Федерации, прав общественных объединений, демократических принципов развития гражданского общества на территории Андроповского района и выработки </w:t>
      </w:r>
      <w:r w:rsidRPr="00587B5D">
        <w:rPr>
          <w:sz w:val="28"/>
          <w:szCs w:val="28"/>
        </w:rPr>
        <w:lastRenderedPageBreak/>
        <w:t>рекомендаций органам местного самоуправления Андроповского района по указанным вопросам;</w:t>
      </w:r>
      <w:proofErr w:type="gramEnd"/>
    </w:p>
    <w:p w:rsidR="00C52D28" w:rsidRPr="00587B5D" w:rsidRDefault="00C52D28" w:rsidP="00045EFA">
      <w:pPr>
        <w:widowControl w:val="0"/>
        <w:autoSpaceDE w:val="0"/>
        <w:autoSpaceDN w:val="0"/>
        <w:adjustRightInd w:val="0"/>
        <w:ind w:firstLine="709"/>
        <w:jc w:val="both"/>
        <w:rPr>
          <w:sz w:val="28"/>
          <w:szCs w:val="28"/>
        </w:rPr>
      </w:pPr>
      <w:r w:rsidRPr="00587B5D">
        <w:rPr>
          <w:sz w:val="28"/>
          <w:szCs w:val="28"/>
        </w:rPr>
        <w:t>организация и проведение общественного мониторинга хода реализации муниципальных программ, исполнения нормативных правовых актов органов местного самоуправления</w:t>
      </w:r>
      <w:r w:rsidR="00F67145">
        <w:rPr>
          <w:sz w:val="28"/>
          <w:szCs w:val="28"/>
        </w:rPr>
        <w:t xml:space="preserve"> </w:t>
      </w:r>
      <w:r w:rsidR="005C5477" w:rsidRPr="00587B5D">
        <w:rPr>
          <w:sz w:val="28"/>
          <w:szCs w:val="28"/>
        </w:rPr>
        <w:t>Андроповского района</w:t>
      </w:r>
      <w:r w:rsidRPr="00587B5D">
        <w:rPr>
          <w:sz w:val="28"/>
          <w:szCs w:val="28"/>
        </w:rPr>
        <w:t xml:space="preserve"> по вопросам экономического, социального и культурного развития Андроповского района;</w:t>
      </w:r>
    </w:p>
    <w:p w:rsidR="00C52D28" w:rsidRPr="00587B5D" w:rsidRDefault="00C52D28" w:rsidP="00045EFA">
      <w:pPr>
        <w:widowControl w:val="0"/>
        <w:autoSpaceDE w:val="0"/>
        <w:autoSpaceDN w:val="0"/>
        <w:adjustRightInd w:val="0"/>
        <w:ind w:firstLine="709"/>
        <w:jc w:val="both"/>
        <w:rPr>
          <w:sz w:val="28"/>
          <w:szCs w:val="28"/>
        </w:rPr>
      </w:pPr>
      <w:r w:rsidRPr="00587B5D">
        <w:rPr>
          <w:sz w:val="28"/>
          <w:szCs w:val="28"/>
        </w:rPr>
        <w:t xml:space="preserve">обсуждение социально значимых проектов </w:t>
      </w:r>
      <w:r>
        <w:rPr>
          <w:sz w:val="28"/>
          <w:szCs w:val="28"/>
        </w:rPr>
        <w:t>муниципальных</w:t>
      </w:r>
      <w:r w:rsidRPr="00587B5D">
        <w:rPr>
          <w:sz w:val="28"/>
          <w:szCs w:val="28"/>
        </w:rPr>
        <w:t xml:space="preserve"> правовых актов администрации</w:t>
      </w:r>
      <w:r w:rsidR="005C5477">
        <w:rPr>
          <w:sz w:val="28"/>
          <w:szCs w:val="28"/>
        </w:rPr>
        <w:t xml:space="preserve"> Андроповского муниципального</w:t>
      </w:r>
      <w:r w:rsidRPr="00587B5D">
        <w:rPr>
          <w:sz w:val="28"/>
          <w:szCs w:val="28"/>
        </w:rPr>
        <w:t xml:space="preserve"> района</w:t>
      </w:r>
      <w:r w:rsidR="005C5477">
        <w:rPr>
          <w:sz w:val="28"/>
          <w:szCs w:val="28"/>
        </w:rPr>
        <w:t xml:space="preserve"> Ставропольского края (далее - администрация района)</w:t>
      </w:r>
      <w:r w:rsidRPr="00587B5D">
        <w:rPr>
          <w:sz w:val="28"/>
          <w:szCs w:val="28"/>
        </w:rPr>
        <w:t>, разработанных органами местного самоуправления Андроповского района;</w:t>
      </w:r>
    </w:p>
    <w:p w:rsidR="00C52D28" w:rsidRPr="00587B5D" w:rsidRDefault="00C52D28" w:rsidP="00045EFA">
      <w:pPr>
        <w:widowControl w:val="0"/>
        <w:autoSpaceDE w:val="0"/>
        <w:autoSpaceDN w:val="0"/>
        <w:adjustRightInd w:val="0"/>
        <w:ind w:firstLine="709"/>
        <w:jc w:val="both"/>
        <w:rPr>
          <w:sz w:val="28"/>
          <w:szCs w:val="28"/>
        </w:rPr>
      </w:pPr>
      <w:r w:rsidRPr="00587B5D">
        <w:rPr>
          <w:sz w:val="28"/>
          <w:szCs w:val="28"/>
        </w:rPr>
        <w:t xml:space="preserve">осуществление в соответствии с настоящим Положением общественного </w:t>
      </w:r>
      <w:proofErr w:type="gramStart"/>
      <w:r w:rsidRPr="00587B5D">
        <w:rPr>
          <w:sz w:val="28"/>
          <w:szCs w:val="28"/>
        </w:rPr>
        <w:t>контроля за</w:t>
      </w:r>
      <w:proofErr w:type="gramEnd"/>
      <w:r w:rsidRPr="00587B5D">
        <w:rPr>
          <w:sz w:val="28"/>
          <w:szCs w:val="28"/>
        </w:rPr>
        <w:t xml:space="preserve"> деятельностью орган</w:t>
      </w:r>
      <w:r>
        <w:rPr>
          <w:sz w:val="28"/>
          <w:szCs w:val="28"/>
        </w:rPr>
        <w:t>ов</w:t>
      </w:r>
      <w:r w:rsidRPr="00587B5D">
        <w:rPr>
          <w:sz w:val="28"/>
          <w:szCs w:val="28"/>
        </w:rPr>
        <w:t xml:space="preserve"> местного самоуправления Андроповского района;</w:t>
      </w:r>
    </w:p>
    <w:p w:rsidR="00C52D28" w:rsidRPr="00587B5D" w:rsidRDefault="00C52D28" w:rsidP="00045EFA">
      <w:pPr>
        <w:widowControl w:val="0"/>
        <w:autoSpaceDE w:val="0"/>
        <w:autoSpaceDN w:val="0"/>
        <w:adjustRightInd w:val="0"/>
        <w:ind w:firstLine="709"/>
        <w:jc w:val="both"/>
        <w:rPr>
          <w:sz w:val="28"/>
          <w:szCs w:val="28"/>
        </w:rPr>
      </w:pPr>
      <w:r w:rsidRPr="00587B5D">
        <w:rPr>
          <w:sz w:val="28"/>
          <w:szCs w:val="28"/>
        </w:rPr>
        <w:t xml:space="preserve">привлечение граждан, общественных объединений и представителей средств массовой информации к обсуждению вопросов, касающихся соблюдения свободы слова </w:t>
      </w:r>
      <w:r>
        <w:rPr>
          <w:sz w:val="28"/>
          <w:szCs w:val="28"/>
        </w:rPr>
        <w:t>в средствах массовой информации</w:t>
      </w:r>
      <w:r w:rsidRPr="00587B5D">
        <w:rPr>
          <w:sz w:val="28"/>
          <w:szCs w:val="28"/>
        </w:rPr>
        <w:t>;</w:t>
      </w:r>
    </w:p>
    <w:p w:rsidR="00C52D28" w:rsidRPr="00587B5D" w:rsidRDefault="00C52D28" w:rsidP="00045EFA">
      <w:pPr>
        <w:widowControl w:val="0"/>
        <w:autoSpaceDE w:val="0"/>
        <w:autoSpaceDN w:val="0"/>
        <w:adjustRightInd w:val="0"/>
        <w:ind w:firstLine="709"/>
        <w:jc w:val="both"/>
        <w:rPr>
          <w:sz w:val="28"/>
          <w:szCs w:val="28"/>
        </w:rPr>
      </w:pPr>
      <w:r w:rsidRPr="00587B5D">
        <w:rPr>
          <w:sz w:val="28"/>
          <w:szCs w:val="28"/>
        </w:rPr>
        <w:t>содействие в разрешении межнациональных, межрелигиозных и межконфессиональных конфликтов;</w:t>
      </w:r>
    </w:p>
    <w:p w:rsidR="00C52D28" w:rsidRPr="00587B5D" w:rsidRDefault="00C52D28" w:rsidP="00045EFA">
      <w:pPr>
        <w:widowControl w:val="0"/>
        <w:autoSpaceDE w:val="0"/>
        <w:autoSpaceDN w:val="0"/>
        <w:adjustRightInd w:val="0"/>
        <w:ind w:firstLine="709"/>
        <w:jc w:val="both"/>
        <w:rPr>
          <w:sz w:val="28"/>
          <w:szCs w:val="28"/>
        </w:rPr>
      </w:pPr>
      <w:r w:rsidRPr="00587B5D">
        <w:rPr>
          <w:sz w:val="28"/>
          <w:szCs w:val="28"/>
        </w:rPr>
        <w:t>содействие формированию и развитию политической и правовой культуры населения Андроповского района;</w:t>
      </w:r>
    </w:p>
    <w:p w:rsidR="00C52D28" w:rsidRPr="00587B5D" w:rsidRDefault="00C52D28" w:rsidP="00045EFA">
      <w:pPr>
        <w:widowControl w:val="0"/>
        <w:ind w:firstLine="709"/>
        <w:jc w:val="both"/>
        <w:rPr>
          <w:sz w:val="28"/>
          <w:szCs w:val="28"/>
        </w:rPr>
      </w:pPr>
      <w:r w:rsidRPr="00587B5D">
        <w:rPr>
          <w:sz w:val="28"/>
          <w:szCs w:val="28"/>
        </w:rPr>
        <w:t>консолидация различных политических сил при решении общественно значимых задач;</w:t>
      </w:r>
    </w:p>
    <w:p w:rsidR="00C52D28" w:rsidRDefault="00C52D28" w:rsidP="00045EFA">
      <w:pPr>
        <w:widowControl w:val="0"/>
        <w:ind w:firstLine="709"/>
        <w:jc w:val="both"/>
        <w:rPr>
          <w:spacing w:val="-2"/>
          <w:sz w:val="28"/>
          <w:szCs w:val="28"/>
        </w:rPr>
      </w:pPr>
      <w:r w:rsidRPr="00587B5D">
        <w:rPr>
          <w:sz w:val="28"/>
          <w:szCs w:val="28"/>
        </w:rPr>
        <w:t xml:space="preserve">избрание представителя общественного совета при администрации </w:t>
      </w:r>
      <w:r w:rsidR="00905299">
        <w:rPr>
          <w:sz w:val="28"/>
          <w:szCs w:val="28"/>
        </w:rPr>
        <w:t>Андроповского муниципального</w:t>
      </w:r>
      <w:r w:rsidR="00905299" w:rsidRPr="00587B5D">
        <w:rPr>
          <w:sz w:val="28"/>
          <w:szCs w:val="28"/>
        </w:rPr>
        <w:t xml:space="preserve"> района</w:t>
      </w:r>
      <w:r w:rsidR="00905299">
        <w:rPr>
          <w:sz w:val="28"/>
          <w:szCs w:val="28"/>
        </w:rPr>
        <w:t xml:space="preserve"> Ставропольского края</w:t>
      </w:r>
      <w:r w:rsidRPr="00587B5D">
        <w:rPr>
          <w:sz w:val="28"/>
          <w:szCs w:val="28"/>
        </w:rPr>
        <w:t xml:space="preserve"> для утверждения его кандидатом в члены Общественной палаты Ставропольского края</w:t>
      </w:r>
      <w:r w:rsidRPr="00587B5D">
        <w:rPr>
          <w:spacing w:val="-3"/>
          <w:sz w:val="28"/>
          <w:szCs w:val="28"/>
        </w:rPr>
        <w:t xml:space="preserve"> Ассоциацией «Совет муниципальных образ</w:t>
      </w:r>
      <w:r w:rsidRPr="00587B5D">
        <w:rPr>
          <w:spacing w:val="-2"/>
          <w:sz w:val="28"/>
          <w:szCs w:val="28"/>
        </w:rPr>
        <w:t>ований Ставропольского края</w:t>
      </w:r>
      <w:r>
        <w:rPr>
          <w:spacing w:val="-2"/>
          <w:sz w:val="28"/>
          <w:szCs w:val="28"/>
        </w:rPr>
        <w:t>;</w:t>
      </w:r>
    </w:p>
    <w:p w:rsidR="00C52D28" w:rsidRPr="00587B5D" w:rsidRDefault="00C52D28" w:rsidP="00045EFA">
      <w:pPr>
        <w:widowControl w:val="0"/>
        <w:ind w:firstLine="709"/>
        <w:jc w:val="both"/>
        <w:rPr>
          <w:sz w:val="28"/>
          <w:szCs w:val="28"/>
        </w:rPr>
      </w:pPr>
      <w:proofErr w:type="gramStart"/>
      <w:r w:rsidRPr="00412054">
        <w:rPr>
          <w:sz w:val="28"/>
          <w:szCs w:val="28"/>
        </w:rPr>
        <w:t>формирование из числа представителей общественных организаций, созданных в целях защиты прав и интересов граждан, общественных объединений инвалидов общественного совета по проведению независимой оценки качества условий оказания услуг муниципальными организациями культуры, иными организациями, расположенными на территориях муниципальных образований поселений Андроповского района и оказывающими услуги в сфере культуры за счет бюджетных ассигнований бюджетов муниципальных образований поселений Андроповского района</w:t>
      </w:r>
      <w:r>
        <w:rPr>
          <w:sz w:val="28"/>
          <w:szCs w:val="28"/>
        </w:rPr>
        <w:t xml:space="preserve"> и утверждение его состава.</w:t>
      </w:r>
      <w:proofErr w:type="gramEnd"/>
    </w:p>
    <w:p w:rsidR="00C52D28" w:rsidRDefault="00C52D28" w:rsidP="009042C5">
      <w:pPr>
        <w:widowControl w:val="0"/>
        <w:ind w:firstLine="709"/>
        <w:jc w:val="both"/>
        <w:rPr>
          <w:sz w:val="28"/>
          <w:szCs w:val="28"/>
        </w:rPr>
      </w:pPr>
    </w:p>
    <w:p w:rsidR="00C52D28" w:rsidRPr="00587B5D" w:rsidRDefault="00C52D28" w:rsidP="005B2967">
      <w:pPr>
        <w:widowControl w:val="0"/>
        <w:jc w:val="center"/>
        <w:rPr>
          <w:sz w:val="28"/>
          <w:szCs w:val="28"/>
        </w:rPr>
      </w:pPr>
      <w:r w:rsidRPr="00587B5D">
        <w:rPr>
          <w:sz w:val="28"/>
          <w:szCs w:val="28"/>
          <w:lang w:val="en-US"/>
        </w:rPr>
        <w:t>III</w:t>
      </w:r>
      <w:r w:rsidRPr="00587B5D">
        <w:rPr>
          <w:sz w:val="28"/>
          <w:szCs w:val="28"/>
        </w:rPr>
        <w:t>. Формирование и состав общественного совета</w:t>
      </w:r>
    </w:p>
    <w:p w:rsidR="00C52D28" w:rsidRPr="00DC7C69" w:rsidRDefault="00C52D28" w:rsidP="0084232E">
      <w:pPr>
        <w:widowControl w:val="0"/>
        <w:autoSpaceDE w:val="0"/>
        <w:autoSpaceDN w:val="0"/>
        <w:adjustRightInd w:val="0"/>
        <w:ind w:firstLine="709"/>
        <w:jc w:val="both"/>
        <w:rPr>
          <w:sz w:val="28"/>
          <w:szCs w:val="28"/>
        </w:rPr>
      </w:pPr>
      <w:r w:rsidRPr="00587B5D">
        <w:rPr>
          <w:sz w:val="28"/>
          <w:szCs w:val="28"/>
        </w:rPr>
        <w:t>4. Членом общественного совета может быть гражданин Российской Федерации, достигший возраста 18 лет, постоянно проживающий на территории Андроповского района, внесший значительный вклад в развитие Андроповского района, экономическое, социальное, культурное, духовное и нравственное развитие общества, укрепление демократии и защиту прав и свобод граждан Российской Федерации.</w:t>
      </w:r>
      <w:r>
        <w:rPr>
          <w:sz w:val="28"/>
          <w:szCs w:val="28"/>
        </w:rPr>
        <w:t xml:space="preserve"> А также представители </w:t>
      </w:r>
      <w:r w:rsidRPr="00DC7C69">
        <w:rPr>
          <w:sz w:val="28"/>
          <w:szCs w:val="28"/>
        </w:rPr>
        <w:lastRenderedPageBreak/>
        <w:t>политических партий, при условии приостановления их членства в политической партии на период осуществления полномочий члена общественного совета.</w:t>
      </w:r>
    </w:p>
    <w:p w:rsidR="00C52D28" w:rsidRPr="00587B5D" w:rsidRDefault="00C52D28" w:rsidP="005B2967">
      <w:pPr>
        <w:widowControl w:val="0"/>
        <w:autoSpaceDE w:val="0"/>
        <w:autoSpaceDN w:val="0"/>
        <w:adjustRightInd w:val="0"/>
        <w:ind w:firstLine="709"/>
        <w:jc w:val="both"/>
        <w:rPr>
          <w:sz w:val="28"/>
          <w:szCs w:val="28"/>
        </w:rPr>
      </w:pPr>
    </w:p>
    <w:p w:rsidR="00C52D28" w:rsidRDefault="00C52D28" w:rsidP="005B2967">
      <w:pPr>
        <w:widowControl w:val="0"/>
        <w:autoSpaceDE w:val="0"/>
        <w:autoSpaceDN w:val="0"/>
        <w:adjustRightInd w:val="0"/>
        <w:ind w:firstLine="709"/>
        <w:jc w:val="both"/>
        <w:rPr>
          <w:sz w:val="28"/>
          <w:szCs w:val="28"/>
        </w:rPr>
      </w:pPr>
      <w:bookmarkStart w:id="1" w:name="Par64"/>
      <w:bookmarkEnd w:id="1"/>
      <w:r w:rsidRPr="00587B5D">
        <w:rPr>
          <w:sz w:val="28"/>
          <w:szCs w:val="28"/>
        </w:rPr>
        <w:t xml:space="preserve">5. </w:t>
      </w:r>
      <w:proofErr w:type="gramStart"/>
      <w:r w:rsidRPr="009543E6">
        <w:rPr>
          <w:sz w:val="28"/>
          <w:szCs w:val="28"/>
        </w:rPr>
        <w:t xml:space="preserve">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12" w:history="1">
        <w:r w:rsidRPr="00B52607">
          <w:rPr>
            <w:sz w:val="28"/>
            <w:szCs w:val="28"/>
          </w:rPr>
          <w:t>законом</w:t>
        </w:r>
      </w:hyperlink>
      <w:r w:rsidRPr="009543E6">
        <w:rPr>
          <w:sz w:val="28"/>
          <w:szCs w:val="28"/>
        </w:rPr>
        <w:t xml:space="preserve"> от </w:t>
      </w:r>
      <w:r>
        <w:rPr>
          <w:sz w:val="28"/>
          <w:szCs w:val="28"/>
        </w:rPr>
        <w:t>0</w:t>
      </w:r>
      <w:r w:rsidRPr="009543E6">
        <w:rPr>
          <w:sz w:val="28"/>
          <w:szCs w:val="28"/>
        </w:rPr>
        <w:t xml:space="preserve">4 апреля 2005 года </w:t>
      </w:r>
      <w:r>
        <w:rPr>
          <w:sz w:val="28"/>
          <w:szCs w:val="28"/>
        </w:rPr>
        <w:t>№ 32-ФЗ «</w:t>
      </w:r>
      <w:r w:rsidRPr="009543E6">
        <w:rPr>
          <w:sz w:val="28"/>
          <w:szCs w:val="28"/>
        </w:rPr>
        <w:t>Об Общественной палате Российской Федерации</w:t>
      </w:r>
      <w:r>
        <w:rPr>
          <w:sz w:val="28"/>
          <w:szCs w:val="28"/>
        </w:rPr>
        <w:t>»</w:t>
      </w:r>
      <w:r w:rsidRPr="009543E6">
        <w:rPr>
          <w:sz w:val="28"/>
          <w:szCs w:val="28"/>
        </w:rPr>
        <w:t xml:space="preserve"> не могут быть членами</w:t>
      </w:r>
      <w:proofErr w:type="gramEnd"/>
      <w:r w:rsidRPr="009543E6">
        <w:rPr>
          <w:sz w:val="28"/>
          <w:szCs w:val="28"/>
        </w:rPr>
        <w:t xml:space="preserve"> Общественной палаты Российской Федерации</w:t>
      </w:r>
    </w:p>
    <w:p w:rsidR="00DC7C69" w:rsidRDefault="00DC7C69" w:rsidP="005B2967">
      <w:pPr>
        <w:widowControl w:val="0"/>
        <w:autoSpaceDE w:val="0"/>
        <w:autoSpaceDN w:val="0"/>
        <w:adjustRightInd w:val="0"/>
        <w:ind w:firstLine="709"/>
        <w:jc w:val="both"/>
        <w:rPr>
          <w:sz w:val="28"/>
          <w:szCs w:val="28"/>
        </w:rPr>
      </w:pPr>
    </w:p>
    <w:p w:rsidR="00C52D28" w:rsidRDefault="00C52D28" w:rsidP="005B2967">
      <w:pPr>
        <w:widowControl w:val="0"/>
        <w:ind w:firstLine="709"/>
        <w:jc w:val="both"/>
        <w:rPr>
          <w:sz w:val="28"/>
          <w:szCs w:val="28"/>
        </w:rPr>
      </w:pPr>
      <w:r w:rsidRPr="00587B5D">
        <w:rPr>
          <w:sz w:val="28"/>
          <w:szCs w:val="28"/>
        </w:rPr>
        <w:t>6. Формирование и деятельность общественного совета основывается на принципах добровольности и законности.</w:t>
      </w:r>
    </w:p>
    <w:p w:rsidR="00DC7C69" w:rsidRPr="00587B5D" w:rsidRDefault="00DC7C69" w:rsidP="005B2967">
      <w:pPr>
        <w:widowControl w:val="0"/>
        <w:ind w:firstLine="709"/>
        <w:jc w:val="both"/>
        <w:rPr>
          <w:sz w:val="28"/>
          <w:szCs w:val="28"/>
        </w:rPr>
      </w:pPr>
    </w:p>
    <w:p w:rsidR="00C52D28" w:rsidRDefault="00C52D28" w:rsidP="005B2967">
      <w:pPr>
        <w:widowControl w:val="0"/>
        <w:ind w:firstLine="709"/>
        <w:jc w:val="both"/>
        <w:outlineLvl w:val="3"/>
        <w:rPr>
          <w:sz w:val="28"/>
          <w:szCs w:val="28"/>
        </w:rPr>
      </w:pPr>
      <w:r w:rsidRPr="00587B5D">
        <w:rPr>
          <w:sz w:val="28"/>
          <w:szCs w:val="28"/>
        </w:rPr>
        <w:t>7. Состав общественного совета формируется из числа граждан, имеющих заслуги в области защиты прав и свобод человека и гражданина, граждан с активной жизненной позицией, проживающих на территории Андроповского района, а также представителей действующих в Андроповском районе общественных организаций</w:t>
      </w:r>
      <w:r>
        <w:rPr>
          <w:sz w:val="28"/>
          <w:szCs w:val="28"/>
        </w:rPr>
        <w:t>.</w:t>
      </w:r>
    </w:p>
    <w:p w:rsidR="00DC7C69" w:rsidRPr="00587B5D" w:rsidRDefault="00DC7C69" w:rsidP="005B2967">
      <w:pPr>
        <w:widowControl w:val="0"/>
        <w:ind w:firstLine="709"/>
        <w:jc w:val="both"/>
        <w:outlineLvl w:val="3"/>
        <w:rPr>
          <w:sz w:val="28"/>
          <w:szCs w:val="28"/>
        </w:rPr>
      </w:pPr>
    </w:p>
    <w:p w:rsidR="00C52D28" w:rsidRDefault="00C52D28" w:rsidP="005B2967">
      <w:pPr>
        <w:widowControl w:val="0"/>
        <w:ind w:firstLine="709"/>
        <w:jc w:val="both"/>
        <w:outlineLvl w:val="3"/>
        <w:rPr>
          <w:sz w:val="28"/>
          <w:szCs w:val="28"/>
        </w:rPr>
      </w:pPr>
      <w:r w:rsidRPr="00587B5D">
        <w:rPr>
          <w:sz w:val="28"/>
          <w:szCs w:val="28"/>
        </w:rPr>
        <w:t>8. Для формирования состава общественного совета Глава Андроповского муниципального района проводит консультации с общественными объединениями, действующими на территории Андроповского района, учитывает предложения жителей Андроповского района, имеющих заслуги в определенных сферах жизнедеятельности Андроповского района.</w:t>
      </w:r>
    </w:p>
    <w:p w:rsidR="00DC7C69" w:rsidRPr="00587B5D" w:rsidRDefault="00DC7C69" w:rsidP="005B2967">
      <w:pPr>
        <w:widowControl w:val="0"/>
        <w:ind w:firstLine="709"/>
        <w:jc w:val="both"/>
        <w:outlineLvl w:val="3"/>
        <w:rPr>
          <w:sz w:val="28"/>
          <w:szCs w:val="28"/>
        </w:rPr>
      </w:pPr>
    </w:p>
    <w:p w:rsidR="00C52D28" w:rsidRDefault="00C52D28" w:rsidP="005B2967">
      <w:pPr>
        <w:widowControl w:val="0"/>
        <w:ind w:firstLine="709"/>
        <w:jc w:val="both"/>
        <w:outlineLvl w:val="3"/>
        <w:rPr>
          <w:sz w:val="28"/>
          <w:szCs w:val="28"/>
        </w:rPr>
      </w:pPr>
      <w:r w:rsidRPr="00587B5D">
        <w:rPr>
          <w:sz w:val="28"/>
          <w:szCs w:val="28"/>
        </w:rPr>
        <w:t>9. Состав общественного совета утверждается постановлением администрации района.</w:t>
      </w:r>
    </w:p>
    <w:p w:rsidR="00DC7C69" w:rsidRPr="00587B5D" w:rsidRDefault="00DC7C69" w:rsidP="005B2967">
      <w:pPr>
        <w:widowControl w:val="0"/>
        <w:ind w:firstLine="709"/>
        <w:jc w:val="both"/>
        <w:outlineLvl w:val="3"/>
        <w:rPr>
          <w:sz w:val="28"/>
          <w:szCs w:val="28"/>
        </w:rPr>
      </w:pPr>
    </w:p>
    <w:p w:rsidR="00C52D28" w:rsidRDefault="00C52D28" w:rsidP="005B2967">
      <w:pPr>
        <w:widowControl w:val="0"/>
        <w:ind w:firstLine="709"/>
        <w:jc w:val="both"/>
        <w:rPr>
          <w:sz w:val="28"/>
          <w:szCs w:val="28"/>
        </w:rPr>
      </w:pPr>
      <w:r w:rsidRPr="00587B5D">
        <w:rPr>
          <w:sz w:val="28"/>
          <w:szCs w:val="28"/>
        </w:rPr>
        <w:t>10. В состав общественного совета входят председатель общественного совета, заместитель председателя общественного совета, секретарь общественного совета и члены общественного совета.</w:t>
      </w:r>
    </w:p>
    <w:p w:rsidR="00DC7C69" w:rsidRPr="00587B5D" w:rsidRDefault="00DC7C69" w:rsidP="005B2967">
      <w:pPr>
        <w:widowControl w:val="0"/>
        <w:ind w:firstLine="709"/>
        <w:jc w:val="both"/>
        <w:rPr>
          <w:sz w:val="28"/>
          <w:szCs w:val="28"/>
        </w:rPr>
      </w:pPr>
    </w:p>
    <w:p w:rsidR="00C52D28" w:rsidRPr="00587B5D" w:rsidRDefault="00C52D28" w:rsidP="005B2967">
      <w:pPr>
        <w:widowControl w:val="0"/>
        <w:ind w:firstLine="709"/>
        <w:jc w:val="both"/>
        <w:rPr>
          <w:sz w:val="28"/>
          <w:szCs w:val="28"/>
        </w:rPr>
      </w:pPr>
      <w:r>
        <w:rPr>
          <w:sz w:val="28"/>
          <w:szCs w:val="28"/>
        </w:rPr>
        <w:t>11</w:t>
      </w:r>
      <w:r w:rsidRPr="00587B5D">
        <w:rPr>
          <w:sz w:val="28"/>
          <w:szCs w:val="28"/>
        </w:rPr>
        <w:t>. Председатель общественного совета:</w:t>
      </w:r>
    </w:p>
    <w:p w:rsidR="00C52D28" w:rsidRPr="00587B5D" w:rsidRDefault="00C52D28" w:rsidP="005B2967">
      <w:pPr>
        <w:widowControl w:val="0"/>
        <w:ind w:firstLine="709"/>
        <w:jc w:val="both"/>
        <w:rPr>
          <w:sz w:val="28"/>
          <w:szCs w:val="28"/>
        </w:rPr>
      </w:pPr>
      <w:r w:rsidRPr="00587B5D">
        <w:rPr>
          <w:sz w:val="28"/>
          <w:szCs w:val="28"/>
        </w:rPr>
        <w:t>руководит деятельностью общественного совета;</w:t>
      </w:r>
    </w:p>
    <w:p w:rsidR="00C52D28" w:rsidRPr="00587B5D" w:rsidRDefault="00C52D28" w:rsidP="005B2967">
      <w:pPr>
        <w:widowControl w:val="0"/>
        <w:ind w:firstLine="709"/>
        <w:jc w:val="both"/>
        <w:rPr>
          <w:sz w:val="28"/>
          <w:szCs w:val="28"/>
        </w:rPr>
      </w:pPr>
      <w:r w:rsidRPr="00587B5D">
        <w:rPr>
          <w:sz w:val="28"/>
          <w:szCs w:val="28"/>
        </w:rPr>
        <w:t>председательствует на заседаниях общественного совета;</w:t>
      </w:r>
    </w:p>
    <w:p w:rsidR="00C52D28" w:rsidRPr="00587B5D" w:rsidRDefault="00C52D28" w:rsidP="005B2967">
      <w:pPr>
        <w:widowControl w:val="0"/>
        <w:ind w:firstLine="709"/>
        <w:jc w:val="both"/>
        <w:rPr>
          <w:sz w:val="28"/>
          <w:szCs w:val="28"/>
        </w:rPr>
      </w:pPr>
      <w:r w:rsidRPr="00587B5D">
        <w:rPr>
          <w:sz w:val="28"/>
          <w:szCs w:val="28"/>
        </w:rPr>
        <w:t>определяет повестку дня заседания общественного совета и порядок его проведения;</w:t>
      </w:r>
    </w:p>
    <w:p w:rsidR="00C52D28" w:rsidRPr="00587B5D" w:rsidRDefault="00C52D28" w:rsidP="005B2967">
      <w:pPr>
        <w:widowControl w:val="0"/>
        <w:ind w:firstLine="709"/>
        <w:jc w:val="both"/>
        <w:rPr>
          <w:sz w:val="28"/>
          <w:szCs w:val="28"/>
        </w:rPr>
      </w:pPr>
      <w:r w:rsidRPr="00587B5D">
        <w:rPr>
          <w:sz w:val="28"/>
          <w:szCs w:val="28"/>
        </w:rPr>
        <w:t>утверждает планы работы общественного совета;</w:t>
      </w:r>
    </w:p>
    <w:p w:rsidR="00C52D28" w:rsidRPr="00587B5D" w:rsidRDefault="00C52D28" w:rsidP="005B2967">
      <w:pPr>
        <w:widowControl w:val="0"/>
        <w:ind w:firstLine="709"/>
        <w:jc w:val="both"/>
        <w:rPr>
          <w:sz w:val="28"/>
          <w:szCs w:val="28"/>
        </w:rPr>
      </w:pPr>
      <w:r w:rsidRPr="00587B5D">
        <w:rPr>
          <w:sz w:val="28"/>
          <w:szCs w:val="28"/>
        </w:rPr>
        <w:t>дает поручения членам общественного совета и контролирует их исполнение.</w:t>
      </w:r>
    </w:p>
    <w:p w:rsidR="00C52D28" w:rsidRDefault="00C52D28" w:rsidP="005B2967">
      <w:pPr>
        <w:widowControl w:val="0"/>
        <w:ind w:firstLine="709"/>
        <w:jc w:val="both"/>
        <w:rPr>
          <w:sz w:val="28"/>
          <w:szCs w:val="28"/>
        </w:rPr>
      </w:pPr>
      <w:r w:rsidRPr="00587B5D">
        <w:rPr>
          <w:sz w:val="28"/>
          <w:szCs w:val="28"/>
        </w:rPr>
        <w:t xml:space="preserve">В отсутствие председателя общественного совета его обязанности </w:t>
      </w:r>
      <w:r w:rsidRPr="00587B5D">
        <w:rPr>
          <w:sz w:val="28"/>
          <w:szCs w:val="28"/>
        </w:rPr>
        <w:lastRenderedPageBreak/>
        <w:t>исполняет заместитель председателя общественного совета</w:t>
      </w:r>
    </w:p>
    <w:p w:rsidR="00DC7C69" w:rsidRPr="00587B5D" w:rsidRDefault="00DC7C69" w:rsidP="005B2967">
      <w:pPr>
        <w:widowControl w:val="0"/>
        <w:ind w:firstLine="709"/>
        <w:jc w:val="both"/>
        <w:rPr>
          <w:sz w:val="28"/>
          <w:szCs w:val="28"/>
        </w:rPr>
      </w:pPr>
    </w:p>
    <w:p w:rsidR="00C52D28" w:rsidRPr="00587B5D" w:rsidRDefault="00C52D28" w:rsidP="005B2967">
      <w:pPr>
        <w:widowControl w:val="0"/>
        <w:ind w:firstLine="709"/>
        <w:jc w:val="both"/>
        <w:rPr>
          <w:sz w:val="28"/>
          <w:szCs w:val="28"/>
        </w:rPr>
      </w:pPr>
      <w:r>
        <w:rPr>
          <w:sz w:val="28"/>
          <w:szCs w:val="28"/>
        </w:rPr>
        <w:t>12</w:t>
      </w:r>
      <w:r w:rsidRPr="00587B5D">
        <w:rPr>
          <w:sz w:val="28"/>
          <w:szCs w:val="28"/>
        </w:rPr>
        <w:t>. Секретарь общественного совета:</w:t>
      </w:r>
    </w:p>
    <w:p w:rsidR="00C52D28" w:rsidRPr="00587B5D" w:rsidRDefault="00C52D28" w:rsidP="005B2967">
      <w:pPr>
        <w:widowControl w:val="0"/>
        <w:ind w:firstLine="709"/>
        <w:jc w:val="both"/>
        <w:rPr>
          <w:sz w:val="28"/>
          <w:szCs w:val="28"/>
        </w:rPr>
      </w:pPr>
      <w:r w:rsidRPr="00587B5D">
        <w:rPr>
          <w:sz w:val="28"/>
          <w:szCs w:val="28"/>
        </w:rPr>
        <w:t>обеспечивает подготовку проектов планов работы и материалов к заседаниям общественного совета;</w:t>
      </w:r>
    </w:p>
    <w:p w:rsidR="00C52D28" w:rsidRPr="00587B5D" w:rsidRDefault="00C52D28" w:rsidP="005B2967">
      <w:pPr>
        <w:widowControl w:val="0"/>
        <w:ind w:firstLine="709"/>
        <w:jc w:val="both"/>
        <w:rPr>
          <w:sz w:val="28"/>
          <w:szCs w:val="28"/>
        </w:rPr>
      </w:pPr>
      <w:r w:rsidRPr="00587B5D">
        <w:rPr>
          <w:sz w:val="28"/>
          <w:szCs w:val="28"/>
        </w:rPr>
        <w:t>оповещает членов общественного совета об очередном заседании общественного совета и повестке дня очередного заседания о</w:t>
      </w:r>
      <w:r w:rsidR="00045EFA">
        <w:rPr>
          <w:sz w:val="28"/>
          <w:szCs w:val="28"/>
        </w:rPr>
        <w:t>бщественного</w:t>
      </w:r>
      <w:r w:rsidRPr="00587B5D">
        <w:rPr>
          <w:sz w:val="28"/>
          <w:szCs w:val="28"/>
        </w:rPr>
        <w:t xml:space="preserve"> совета;</w:t>
      </w:r>
    </w:p>
    <w:p w:rsidR="00C52D28" w:rsidRPr="00587B5D" w:rsidRDefault="00C52D28" w:rsidP="005B2967">
      <w:pPr>
        <w:widowControl w:val="0"/>
        <w:ind w:firstLine="709"/>
        <w:jc w:val="both"/>
        <w:rPr>
          <w:sz w:val="28"/>
          <w:szCs w:val="28"/>
        </w:rPr>
      </w:pPr>
      <w:r w:rsidRPr="00587B5D">
        <w:rPr>
          <w:sz w:val="28"/>
          <w:szCs w:val="28"/>
        </w:rPr>
        <w:t>ведет протокол заседания и готовит проекты решений общественного совета;</w:t>
      </w:r>
    </w:p>
    <w:p w:rsidR="00C52D28" w:rsidRDefault="00C52D28" w:rsidP="005B2967">
      <w:pPr>
        <w:widowControl w:val="0"/>
        <w:ind w:firstLine="709"/>
        <w:jc w:val="both"/>
        <w:rPr>
          <w:sz w:val="28"/>
          <w:szCs w:val="28"/>
        </w:rPr>
      </w:pPr>
      <w:r w:rsidRPr="00587B5D">
        <w:rPr>
          <w:sz w:val="28"/>
          <w:szCs w:val="28"/>
        </w:rPr>
        <w:t>осуществляет иные функции по обеспечению деятельности общественного совета.</w:t>
      </w:r>
    </w:p>
    <w:p w:rsidR="00DC7C69" w:rsidRPr="00587B5D" w:rsidRDefault="00DC7C69" w:rsidP="005B2967">
      <w:pPr>
        <w:widowControl w:val="0"/>
        <w:ind w:firstLine="709"/>
        <w:jc w:val="both"/>
        <w:rPr>
          <w:sz w:val="28"/>
          <w:szCs w:val="28"/>
        </w:rPr>
      </w:pPr>
    </w:p>
    <w:p w:rsidR="00C52D28" w:rsidRDefault="00C52D28" w:rsidP="005B2967">
      <w:pPr>
        <w:pStyle w:val="Default"/>
        <w:widowControl w:val="0"/>
        <w:ind w:firstLine="709"/>
        <w:jc w:val="both"/>
        <w:rPr>
          <w:color w:val="auto"/>
          <w:sz w:val="28"/>
          <w:szCs w:val="28"/>
        </w:rPr>
      </w:pPr>
      <w:r>
        <w:rPr>
          <w:color w:val="auto"/>
          <w:sz w:val="28"/>
          <w:szCs w:val="28"/>
        </w:rPr>
        <w:t>13</w:t>
      </w:r>
      <w:r w:rsidRPr="00587B5D">
        <w:rPr>
          <w:color w:val="auto"/>
          <w:sz w:val="28"/>
          <w:szCs w:val="28"/>
        </w:rPr>
        <w:t xml:space="preserve">. Член </w:t>
      </w:r>
      <w:r w:rsidRPr="00587B5D">
        <w:rPr>
          <w:sz w:val="28"/>
          <w:szCs w:val="28"/>
        </w:rPr>
        <w:t>общественного совета</w:t>
      </w:r>
      <w:r w:rsidRPr="00587B5D">
        <w:rPr>
          <w:color w:val="auto"/>
          <w:sz w:val="28"/>
          <w:szCs w:val="28"/>
        </w:rPr>
        <w:t xml:space="preserve"> осуществляет свою деятельность на общественных началах.</w:t>
      </w:r>
    </w:p>
    <w:p w:rsidR="00DC7C69" w:rsidRPr="00587B5D" w:rsidRDefault="00DC7C69" w:rsidP="005B2967">
      <w:pPr>
        <w:pStyle w:val="Default"/>
        <w:widowControl w:val="0"/>
        <w:ind w:firstLine="709"/>
        <w:jc w:val="both"/>
        <w:rPr>
          <w:color w:val="auto"/>
          <w:sz w:val="28"/>
          <w:szCs w:val="28"/>
        </w:rPr>
      </w:pPr>
    </w:p>
    <w:p w:rsidR="00C52D28" w:rsidRPr="00587B5D" w:rsidRDefault="00C52D28" w:rsidP="005B2967">
      <w:pPr>
        <w:pStyle w:val="Default"/>
        <w:widowControl w:val="0"/>
        <w:ind w:firstLine="709"/>
        <w:jc w:val="both"/>
        <w:rPr>
          <w:color w:val="auto"/>
          <w:sz w:val="28"/>
          <w:szCs w:val="28"/>
        </w:rPr>
      </w:pPr>
      <w:r>
        <w:rPr>
          <w:color w:val="auto"/>
          <w:sz w:val="28"/>
          <w:szCs w:val="28"/>
        </w:rPr>
        <w:t>14</w:t>
      </w:r>
      <w:r w:rsidRPr="00587B5D">
        <w:rPr>
          <w:color w:val="auto"/>
          <w:sz w:val="28"/>
          <w:szCs w:val="28"/>
        </w:rPr>
        <w:t xml:space="preserve">. Член </w:t>
      </w:r>
      <w:r w:rsidRPr="00587B5D">
        <w:rPr>
          <w:sz w:val="28"/>
          <w:szCs w:val="28"/>
        </w:rPr>
        <w:t>общественного совета</w:t>
      </w:r>
      <w:r w:rsidRPr="00587B5D">
        <w:rPr>
          <w:color w:val="auto"/>
          <w:sz w:val="28"/>
          <w:szCs w:val="28"/>
        </w:rPr>
        <w:t xml:space="preserve"> вправе:</w:t>
      </w:r>
    </w:p>
    <w:p w:rsidR="00C52D28" w:rsidRPr="00587B5D" w:rsidRDefault="00C52D28" w:rsidP="005B2967">
      <w:pPr>
        <w:pStyle w:val="Default"/>
        <w:widowControl w:val="0"/>
        <w:ind w:firstLine="709"/>
        <w:jc w:val="both"/>
        <w:rPr>
          <w:color w:val="auto"/>
          <w:sz w:val="28"/>
          <w:szCs w:val="28"/>
        </w:rPr>
      </w:pPr>
      <w:r w:rsidRPr="00587B5D">
        <w:rPr>
          <w:color w:val="auto"/>
          <w:sz w:val="28"/>
          <w:szCs w:val="28"/>
        </w:rPr>
        <w:t xml:space="preserve">свободно высказывать свое мнение по вопросам деятельности </w:t>
      </w:r>
      <w:r w:rsidRPr="00587B5D">
        <w:rPr>
          <w:sz w:val="28"/>
          <w:szCs w:val="28"/>
        </w:rPr>
        <w:t>общественного совета</w:t>
      </w:r>
      <w:r w:rsidRPr="00587B5D">
        <w:rPr>
          <w:color w:val="auto"/>
          <w:sz w:val="28"/>
          <w:szCs w:val="28"/>
        </w:rPr>
        <w:t>;</w:t>
      </w:r>
    </w:p>
    <w:p w:rsidR="00C52D28" w:rsidRPr="00587B5D" w:rsidRDefault="00C52D28" w:rsidP="005B2967">
      <w:pPr>
        <w:pStyle w:val="Default"/>
        <w:widowControl w:val="0"/>
        <w:ind w:firstLine="709"/>
        <w:jc w:val="both"/>
        <w:rPr>
          <w:color w:val="auto"/>
          <w:sz w:val="28"/>
          <w:szCs w:val="28"/>
        </w:rPr>
      </w:pPr>
      <w:r w:rsidRPr="00587B5D">
        <w:rPr>
          <w:color w:val="auto"/>
          <w:sz w:val="28"/>
          <w:szCs w:val="28"/>
        </w:rPr>
        <w:t xml:space="preserve">вносить предложения по повестке дня заседания </w:t>
      </w:r>
      <w:r w:rsidRPr="00587B5D">
        <w:rPr>
          <w:sz w:val="28"/>
          <w:szCs w:val="28"/>
        </w:rPr>
        <w:t>общественного совета</w:t>
      </w:r>
      <w:r w:rsidRPr="00587B5D">
        <w:rPr>
          <w:color w:val="auto"/>
          <w:sz w:val="28"/>
          <w:szCs w:val="28"/>
        </w:rPr>
        <w:t>, участвовать в обсуждении вопросов повестки дня и выработке принимаемых решений;</w:t>
      </w:r>
    </w:p>
    <w:p w:rsidR="00C52D28" w:rsidRDefault="00C52D28" w:rsidP="005B2967">
      <w:pPr>
        <w:pStyle w:val="Default"/>
        <w:widowControl w:val="0"/>
        <w:ind w:firstLine="709"/>
        <w:jc w:val="both"/>
        <w:rPr>
          <w:color w:val="auto"/>
          <w:sz w:val="28"/>
          <w:szCs w:val="28"/>
        </w:rPr>
      </w:pPr>
      <w:r w:rsidRPr="00587B5D">
        <w:rPr>
          <w:color w:val="auto"/>
          <w:sz w:val="28"/>
          <w:szCs w:val="28"/>
        </w:rPr>
        <w:t xml:space="preserve">знакомиться с протоколами и материалами заседаний </w:t>
      </w:r>
      <w:r w:rsidRPr="00587B5D">
        <w:rPr>
          <w:sz w:val="28"/>
          <w:szCs w:val="28"/>
        </w:rPr>
        <w:t>общественного совета</w:t>
      </w:r>
      <w:r w:rsidRPr="00587B5D">
        <w:rPr>
          <w:color w:val="auto"/>
          <w:sz w:val="28"/>
          <w:szCs w:val="28"/>
        </w:rPr>
        <w:t xml:space="preserve">, иными документами </w:t>
      </w:r>
      <w:r w:rsidRPr="00587B5D">
        <w:rPr>
          <w:sz w:val="28"/>
          <w:szCs w:val="28"/>
        </w:rPr>
        <w:t>общественного совета</w:t>
      </w:r>
      <w:r w:rsidRPr="00587B5D">
        <w:rPr>
          <w:color w:val="auto"/>
          <w:sz w:val="28"/>
          <w:szCs w:val="28"/>
        </w:rPr>
        <w:t>.</w:t>
      </w:r>
    </w:p>
    <w:p w:rsidR="00DC7C69" w:rsidRPr="00587B5D" w:rsidRDefault="00DC7C69" w:rsidP="005B2967">
      <w:pPr>
        <w:pStyle w:val="Default"/>
        <w:widowControl w:val="0"/>
        <w:ind w:firstLine="709"/>
        <w:jc w:val="both"/>
        <w:rPr>
          <w:color w:val="auto"/>
          <w:sz w:val="28"/>
          <w:szCs w:val="28"/>
        </w:rPr>
      </w:pPr>
    </w:p>
    <w:p w:rsidR="00C52D28" w:rsidRPr="00587B5D" w:rsidRDefault="00C52D28" w:rsidP="005B2967">
      <w:pPr>
        <w:pStyle w:val="Default"/>
        <w:widowControl w:val="0"/>
        <w:ind w:firstLine="709"/>
        <w:jc w:val="both"/>
        <w:rPr>
          <w:color w:val="auto"/>
          <w:sz w:val="28"/>
          <w:szCs w:val="28"/>
        </w:rPr>
      </w:pPr>
      <w:r>
        <w:rPr>
          <w:color w:val="auto"/>
          <w:sz w:val="28"/>
          <w:szCs w:val="28"/>
        </w:rPr>
        <w:t>15</w:t>
      </w:r>
      <w:r w:rsidRPr="00587B5D">
        <w:rPr>
          <w:color w:val="auto"/>
          <w:sz w:val="28"/>
          <w:szCs w:val="28"/>
        </w:rPr>
        <w:t xml:space="preserve">. Член </w:t>
      </w:r>
      <w:r w:rsidRPr="00587B5D">
        <w:rPr>
          <w:sz w:val="28"/>
          <w:szCs w:val="28"/>
        </w:rPr>
        <w:t>общественного совета</w:t>
      </w:r>
      <w:r w:rsidRPr="00587B5D">
        <w:rPr>
          <w:color w:val="auto"/>
          <w:sz w:val="28"/>
          <w:szCs w:val="28"/>
        </w:rPr>
        <w:t xml:space="preserve"> обязан:</w:t>
      </w:r>
    </w:p>
    <w:p w:rsidR="00C52D28" w:rsidRPr="00587B5D" w:rsidRDefault="00C52D28" w:rsidP="005B2967">
      <w:pPr>
        <w:pStyle w:val="Default"/>
        <w:widowControl w:val="0"/>
        <w:ind w:firstLine="709"/>
        <w:jc w:val="both"/>
        <w:rPr>
          <w:color w:val="auto"/>
          <w:sz w:val="28"/>
          <w:szCs w:val="28"/>
        </w:rPr>
      </w:pPr>
      <w:r w:rsidRPr="00587B5D">
        <w:rPr>
          <w:color w:val="auto"/>
          <w:sz w:val="28"/>
          <w:szCs w:val="28"/>
        </w:rPr>
        <w:t xml:space="preserve">принимать личное участие в заседаниях </w:t>
      </w:r>
      <w:r w:rsidRPr="00587B5D">
        <w:rPr>
          <w:sz w:val="28"/>
          <w:szCs w:val="28"/>
        </w:rPr>
        <w:t>общественного совета</w:t>
      </w:r>
      <w:r w:rsidRPr="00587B5D">
        <w:rPr>
          <w:color w:val="auto"/>
          <w:sz w:val="28"/>
          <w:szCs w:val="28"/>
        </w:rPr>
        <w:t>;</w:t>
      </w:r>
    </w:p>
    <w:p w:rsidR="00C52D28" w:rsidRPr="00587B5D" w:rsidRDefault="00C52D28" w:rsidP="005B2967">
      <w:pPr>
        <w:pStyle w:val="Default"/>
        <w:widowControl w:val="0"/>
        <w:ind w:firstLine="709"/>
        <w:jc w:val="both"/>
        <w:rPr>
          <w:color w:val="auto"/>
          <w:sz w:val="28"/>
          <w:szCs w:val="28"/>
        </w:rPr>
      </w:pPr>
      <w:r w:rsidRPr="00587B5D">
        <w:rPr>
          <w:color w:val="auto"/>
          <w:sz w:val="28"/>
          <w:szCs w:val="28"/>
        </w:rPr>
        <w:t xml:space="preserve">информировать о своем отсутствии на заседании </w:t>
      </w:r>
      <w:r w:rsidRPr="00587B5D">
        <w:rPr>
          <w:sz w:val="28"/>
          <w:szCs w:val="28"/>
        </w:rPr>
        <w:t>общественного совета</w:t>
      </w:r>
      <w:r w:rsidRPr="00587B5D">
        <w:rPr>
          <w:color w:val="auto"/>
          <w:sz w:val="28"/>
          <w:szCs w:val="28"/>
        </w:rPr>
        <w:t xml:space="preserve"> председателя </w:t>
      </w:r>
      <w:r w:rsidRPr="00587B5D">
        <w:rPr>
          <w:sz w:val="28"/>
          <w:szCs w:val="28"/>
        </w:rPr>
        <w:t>общественного совета</w:t>
      </w:r>
      <w:r w:rsidRPr="00587B5D">
        <w:rPr>
          <w:color w:val="auto"/>
          <w:sz w:val="28"/>
          <w:szCs w:val="28"/>
        </w:rPr>
        <w:t xml:space="preserve"> до начала заседания;</w:t>
      </w:r>
    </w:p>
    <w:p w:rsidR="00C52D28" w:rsidRPr="00587B5D" w:rsidRDefault="00C52D28" w:rsidP="005B2967">
      <w:pPr>
        <w:pStyle w:val="Default"/>
        <w:widowControl w:val="0"/>
        <w:ind w:firstLine="709"/>
        <w:jc w:val="both"/>
        <w:rPr>
          <w:color w:val="auto"/>
          <w:sz w:val="28"/>
          <w:szCs w:val="28"/>
        </w:rPr>
      </w:pPr>
      <w:r w:rsidRPr="00587B5D">
        <w:rPr>
          <w:color w:val="auto"/>
          <w:sz w:val="28"/>
          <w:szCs w:val="28"/>
        </w:rPr>
        <w:t xml:space="preserve">выполнять решения </w:t>
      </w:r>
      <w:r w:rsidRPr="00587B5D">
        <w:rPr>
          <w:sz w:val="28"/>
          <w:szCs w:val="28"/>
        </w:rPr>
        <w:t>общественного совета</w:t>
      </w:r>
      <w:r w:rsidRPr="00587B5D">
        <w:rPr>
          <w:color w:val="auto"/>
          <w:sz w:val="28"/>
          <w:szCs w:val="28"/>
        </w:rPr>
        <w:t xml:space="preserve"> и информировать организации, которые он представляет, о его деятельности и решениях;</w:t>
      </w:r>
    </w:p>
    <w:p w:rsidR="00C52D28" w:rsidRDefault="00C52D28" w:rsidP="005B2967">
      <w:pPr>
        <w:pStyle w:val="Default"/>
        <w:widowControl w:val="0"/>
        <w:ind w:firstLine="709"/>
        <w:jc w:val="both"/>
        <w:rPr>
          <w:color w:val="auto"/>
          <w:sz w:val="28"/>
          <w:szCs w:val="28"/>
        </w:rPr>
      </w:pPr>
      <w:r w:rsidRPr="00587B5D">
        <w:rPr>
          <w:color w:val="auto"/>
          <w:sz w:val="28"/>
          <w:szCs w:val="28"/>
        </w:rPr>
        <w:t>соблюдать этические нормы поведения, руководствоваться Конституцией Российской Федерации, нормами федерального и регионального законодательства, Уставом Андроповского муниципального района, настоящим Положением.</w:t>
      </w:r>
    </w:p>
    <w:p w:rsidR="00DC7C69" w:rsidRPr="00587B5D" w:rsidRDefault="00DC7C69" w:rsidP="005B2967">
      <w:pPr>
        <w:pStyle w:val="Default"/>
        <w:widowControl w:val="0"/>
        <w:ind w:firstLine="709"/>
        <w:jc w:val="both"/>
        <w:rPr>
          <w:color w:val="auto"/>
          <w:sz w:val="28"/>
          <w:szCs w:val="28"/>
        </w:rPr>
      </w:pPr>
    </w:p>
    <w:p w:rsidR="00C52D28" w:rsidRPr="00587B5D" w:rsidRDefault="00C52D28" w:rsidP="005B2967">
      <w:pPr>
        <w:pStyle w:val="Default"/>
        <w:widowControl w:val="0"/>
        <w:ind w:firstLine="709"/>
        <w:jc w:val="both"/>
        <w:rPr>
          <w:color w:val="auto"/>
          <w:sz w:val="28"/>
          <w:szCs w:val="28"/>
        </w:rPr>
      </w:pPr>
      <w:r>
        <w:rPr>
          <w:color w:val="auto"/>
          <w:sz w:val="28"/>
          <w:szCs w:val="28"/>
        </w:rPr>
        <w:t>16</w:t>
      </w:r>
      <w:r w:rsidRPr="00587B5D">
        <w:rPr>
          <w:color w:val="auto"/>
          <w:sz w:val="28"/>
          <w:szCs w:val="28"/>
        </w:rPr>
        <w:t xml:space="preserve">. Полномочия члена </w:t>
      </w:r>
      <w:r w:rsidRPr="00587B5D">
        <w:rPr>
          <w:sz w:val="28"/>
          <w:szCs w:val="28"/>
        </w:rPr>
        <w:t>общественного совета</w:t>
      </w:r>
      <w:r w:rsidRPr="00587B5D">
        <w:rPr>
          <w:color w:val="auto"/>
          <w:sz w:val="28"/>
          <w:szCs w:val="28"/>
        </w:rPr>
        <w:t xml:space="preserve"> прекращаются в случаях:</w:t>
      </w:r>
    </w:p>
    <w:p w:rsidR="00C52D28" w:rsidRPr="00587B5D" w:rsidRDefault="00C52D28" w:rsidP="005B2967">
      <w:pPr>
        <w:pStyle w:val="Default"/>
        <w:widowControl w:val="0"/>
        <w:ind w:firstLine="709"/>
        <w:jc w:val="both"/>
        <w:rPr>
          <w:color w:val="auto"/>
          <w:sz w:val="28"/>
          <w:szCs w:val="28"/>
        </w:rPr>
      </w:pPr>
      <w:r w:rsidRPr="00587B5D">
        <w:rPr>
          <w:color w:val="auto"/>
          <w:sz w:val="28"/>
          <w:szCs w:val="28"/>
        </w:rPr>
        <w:t xml:space="preserve">подачи им заявления о выходе из состава </w:t>
      </w:r>
      <w:r w:rsidRPr="00587B5D">
        <w:rPr>
          <w:sz w:val="28"/>
          <w:szCs w:val="28"/>
        </w:rPr>
        <w:t>общественного совета</w:t>
      </w:r>
      <w:r w:rsidRPr="00587B5D">
        <w:rPr>
          <w:color w:val="auto"/>
          <w:sz w:val="28"/>
          <w:szCs w:val="28"/>
        </w:rPr>
        <w:t>;</w:t>
      </w:r>
    </w:p>
    <w:p w:rsidR="00C52D28" w:rsidRPr="00587B5D" w:rsidRDefault="00C52D28" w:rsidP="005B2967">
      <w:pPr>
        <w:pStyle w:val="Default"/>
        <w:widowControl w:val="0"/>
        <w:ind w:firstLine="709"/>
        <w:jc w:val="both"/>
        <w:rPr>
          <w:color w:val="auto"/>
          <w:sz w:val="28"/>
          <w:szCs w:val="28"/>
        </w:rPr>
      </w:pPr>
      <w:r w:rsidRPr="00587B5D">
        <w:rPr>
          <w:color w:val="auto"/>
          <w:sz w:val="28"/>
          <w:szCs w:val="28"/>
        </w:rPr>
        <w:t xml:space="preserve">неспособности по состоянию здоровья участвовать в работе </w:t>
      </w:r>
      <w:r w:rsidRPr="00587B5D">
        <w:rPr>
          <w:sz w:val="28"/>
          <w:szCs w:val="28"/>
        </w:rPr>
        <w:t>общественного совета</w:t>
      </w:r>
      <w:r w:rsidRPr="00587B5D">
        <w:rPr>
          <w:color w:val="auto"/>
          <w:sz w:val="28"/>
          <w:szCs w:val="28"/>
        </w:rPr>
        <w:t>;</w:t>
      </w:r>
    </w:p>
    <w:p w:rsidR="00C52D28" w:rsidRPr="00587B5D" w:rsidRDefault="00C52D28" w:rsidP="005B2967">
      <w:pPr>
        <w:pStyle w:val="Default"/>
        <w:widowControl w:val="0"/>
        <w:ind w:firstLine="709"/>
        <w:jc w:val="both"/>
        <w:rPr>
          <w:color w:val="auto"/>
          <w:sz w:val="28"/>
          <w:szCs w:val="28"/>
        </w:rPr>
      </w:pPr>
      <w:r w:rsidRPr="00587B5D">
        <w:rPr>
          <w:color w:val="auto"/>
          <w:sz w:val="28"/>
          <w:szCs w:val="28"/>
        </w:rPr>
        <w:t>вступления в законную силу вынесенного в отношении него обвинительного приговора суда;</w:t>
      </w:r>
    </w:p>
    <w:p w:rsidR="00C52D28" w:rsidRPr="00587B5D" w:rsidRDefault="00C52D28" w:rsidP="00F67145">
      <w:pPr>
        <w:pStyle w:val="Default"/>
        <w:widowControl w:val="0"/>
        <w:ind w:firstLine="709"/>
        <w:jc w:val="both"/>
        <w:rPr>
          <w:sz w:val="28"/>
          <w:szCs w:val="28"/>
        </w:rPr>
      </w:pPr>
      <w:r w:rsidRPr="00587B5D">
        <w:rPr>
          <w:color w:val="auto"/>
          <w:sz w:val="28"/>
          <w:szCs w:val="28"/>
        </w:rPr>
        <w:t xml:space="preserve">признания его недееспособным или ограниченно </w:t>
      </w:r>
      <w:proofErr w:type="spellStart"/>
      <w:r w:rsidRPr="00587B5D">
        <w:rPr>
          <w:color w:val="auto"/>
          <w:sz w:val="28"/>
          <w:szCs w:val="28"/>
        </w:rPr>
        <w:t>дееспособнымна</w:t>
      </w:r>
      <w:proofErr w:type="spellEnd"/>
      <w:r w:rsidRPr="00587B5D">
        <w:rPr>
          <w:color w:val="auto"/>
          <w:sz w:val="28"/>
          <w:szCs w:val="28"/>
        </w:rPr>
        <w:t xml:space="preserve"> </w:t>
      </w:r>
      <w:proofErr w:type="gramStart"/>
      <w:r w:rsidRPr="00587B5D">
        <w:rPr>
          <w:color w:val="auto"/>
          <w:sz w:val="28"/>
          <w:szCs w:val="28"/>
        </w:rPr>
        <w:t>основании</w:t>
      </w:r>
      <w:proofErr w:type="gramEnd"/>
      <w:r w:rsidRPr="00587B5D">
        <w:rPr>
          <w:color w:val="auto"/>
          <w:sz w:val="28"/>
          <w:szCs w:val="28"/>
        </w:rPr>
        <w:t xml:space="preserve"> решения суда, вступившего в законную силу, безвестно отсутствующим или умершим.</w:t>
      </w:r>
    </w:p>
    <w:p w:rsidR="00C52D28" w:rsidRPr="00587B5D" w:rsidRDefault="00C52D28" w:rsidP="005B2967">
      <w:pPr>
        <w:widowControl w:val="0"/>
        <w:jc w:val="center"/>
        <w:rPr>
          <w:sz w:val="28"/>
          <w:szCs w:val="28"/>
        </w:rPr>
      </w:pPr>
      <w:r w:rsidRPr="00587B5D">
        <w:rPr>
          <w:sz w:val="28"/>
          <w:szCs w:val="28"/>
          <w:lang w:val="en-US"/>
        </w:rPr>
        <w:lastRenderedPageBreak/>
        <w:t>IV</w:t>
      </w:r>
      <w:r w:rsidRPr="00587B5D">
        <w:rPr>
          <w:sz w:val="28"/>
          <w:szCs w:val="28"/>
        </w:rPr>
        <w:t>. Регламент работы общественного совета</w:t>
      </w:r>
    </w:p>
    <w:p w:rsidR="00C52D28" w:rsidRPr="00587B5D" w:rsidRDefault="00C52D28" w:rsidP="005B2967">
      <w:pPr>
        <w:widowControl w:val="0"/>
        <w:ind w:firstLine="709"/>
        <w:jc w:val="both"/>
        <w:rPr>
          <w:sz w:val="28"/>
          <w:szCs w:val="28"/>
        </w:rPr>
      </w:pPr>
      <w:r>
        <w:rPr>
          <w:sz w:val="28"/>
          <w:szCs w:val="28"/>
        </w:rPr>
        <w:t>17</w:t>
      </w:r>
      <w:r w:rsidRPr="00587B5D">
        <w:rPr>
          <w:sz w:val="28"/>
          <w:szCs w:val="28"/>
        </w:rPr>
        <w:t>. Заседания общественного совета проводятся ежеквартально в соответствии с планом, утвержденным председателем общественного совета.</w:t>
      </w:r>
    </w:p>
    <w:p w:rsidR="00C52D28" w:rsidRDefault="00C52D28" w:rsidP="005B2967">
      <w:pPr>
        <w:widowControl w:val="0"/>
        <w:ind w:firstLine="709"/>
        <w:jc w:val="both"/>
        <w:rPr>
          <w:sz w:val="28"/>
          <w:szCs w:val="28"/>
        </w:rPr>
      </w:pPr>
      <w:r w:rsidRPr="00587B5D">
        <w:rPr>
          <w:sz w:val="28"/>
          <w:szCs w:val="28"/>
        </w:rPr>
        <w:t xml:space="preserve">На заседании общественного совета обсуждаются вопросы, внесенные председателем общественного совета или не менее чем одной третью состава </w:t>
      </w:r>
      <w:r w:rsidR="00DC7C69">
        <w:rPr>
          <w:sz w:val="28"/>
          <w:szCs w:val="28"/>
        </w:rPr>
        <w:t xml:space="preserve">общественного </w:t>
      </w:r>
      <w:r w:rsidRPr="00587B5D">
        <w:rPr>
          <w:sz w:val="28"/>
          <w:szCs w:val="28"/>
        </w:rPr>
        <w:t>совета.</w:t>
      </w:r>
    </w:p>
    <w:p w:rsidR="00DC7C69" w:rsidRPr="00587B5D" w:rsidRDefault="00DC7C69" w:rsidP="005B2967">
      <w:pPr>
        <w:widowControl w:val="0"/>
        <w:ind w:firstLine="709"/>
        <w:jc w:val="both"/>
        <w:rPr>
          <w:sz w:val="28"/>
          <w:szCs w:val="28"/>
        </w:rPr>
      </w:pPr>
    </w:p>
    <w:p w:rsidR="00C52D28" w:rsidRPr="00587B5D" w:rsidRDefault="00C52D28" w:rsidP="005B2967">
      <w:pPr>
        <w:pStyle w:val="Default"/>
        <w:widowControl w:val="0"/>
        <w:ind w:firstLine="709"/>
        <w:jc w:val="both"/>
        <w:rPr>
          <w:sz w:val="28"/>
          <w:szCs w:val="28"/>
        </w:rPr>
      </w:pPr>
      <w:r>
        <w:rPr>
          <w:sz w:val="28"/>
          <w:szCs w:val="28"/>
        </w:rPr>
        <w:t>18</w:t>
      </w:r>
      <w:r w:rsidRPr="00587B5D">
        <w:rPr>
          <w:sz w:val="28"/>
          <w:szCs w:val="28"/>
        </w:rPr>
        <w:t>. Внеочередные заседания общественного совета созываются по решению председателя общественного совета, а также по инициативе не менее одной трети членов общественного совета.</w:t>
      </w:r>
    </w:p>
    <w:p w:rsidR="00C52D28" w:rsidRDefault="00C52D28" w:rsidP="005B2967">
      <w:pPr>
        <w:pStyle w:val="Default"/>
        <w:widowControl w:val="0"/>
        <w:ind w:firstLine="709"/>
        <w:jc w:val="both"/>
        <w:rPr>
          <w:sz w:val="28"/>
          <w:szCs w:val="28"/>
        </w:rPr>
      </w:pPr>
      <w:r w:rsidRPr="00587B5D">
        <w:rPr>
          <w:sz w:val="28"/>
          <w:szCs w:val="28"/>
        </w:rPr>
        <w:t>Инициатор внеочередного заседания вносит на рассмотрение заседания перечень вопросов для обсуждения и проекты решений по ним.</w:t>
      </w:r>
    </w:p>
    <w:p w:rsidR="00DC7C69" w:rsidRPr="00587B5D" w:rsidRDefault="00DC7C69" w:rsidP="005B2967">
      <w:pPr>
        <w:pStyle w:val="Default"/>
        <w:widowControl w:val="0"/>
        <w:ind w:firstLine="709"/>
        <w:jc w:val="both"/>
        <w:rPr>
          <w:sz w:val="28"/>
          <w:szCs w:val="28"/>
        </w:rPr>
      </w:pPr>
    </w:p>
    <w:p w:rsidR="00C52D28" w:rsidRDefault="00C52D28" w:rsidP="005B2967">
      <w:pPr>
        <w:widowControl w:val="0"/>
        <w:ind w:firstLine="709"/>
        <w:jc w:val="both"/>
        <w:rPr>
          <w:sz w:val="28"/>
          <w:szCs w:val="28"/>
        </w:rPr>
      </w:pPr>
      <w:r>
        <w:rPr>
          <w:sz w:val="28"/>
          <w:szCs w:val="28"/>
        </w:rPr>
        <w:t>19</w:t>
      </w:r>
      <w:r w:rsidRPr="00587B5D">
        <w:rPr>
          <w:sz w:val="28"/>
          <w:szCs w:val="28"/>
        </w:rPr>
        <w:t>. Заседание общественного совета считается правомочным, если на нём присутствует не менее половины членов общественного совета.</w:t>
      </w:r>
    </w:p>
    <w:p w:rsidR="00DC7C69" w:rsidRPr="00587B5D" w:rsidRDefault="00DC7C69" w:rsidP="005B2967">
      <w:pPr>
        <w:widowControl w:val="0"/>
        <w:ind w:firstLine="709"/>
        <w:jc w:val="both"/>
        <w:rPr>
          <w:sz w:val="28"/>
          <w:szCs w:val="28"/>
        </w:rPr>
      </w:pPr>
    </w:p>
    <w:p w:rsidR="00C52D28" w:rsidRDefault="00C52D28" w:rsidP="005B2967">
      <w:pPr>
        <w:widowControl w:val="0"/>
        <w:ind w:firstLine="709"/>
        <w:jc w:val="both"/>
        <w:rPr>
          <w:sz w:val="28"/>
          <w:szCs w:val="28"/>
        </w:rPr>
      </w:pPr>
      <w:r>
        <w:rPr>
          <w:sz w:val="28"/>
          <w:szCs w:val="28"/>
        </w:rPr>
        <w:t>20</w:t>
      </w:r>
      <w:r w:rsidRPr="00587B5D">
        <w:rPr>
          <w:sz w:val="28"/>
          <w:szCs w:val="28"/>
        </w:rPr>
        <w:t>. Решение общественного совета принимается открытым голосованием простым большинством голосов присутствующих на заседании членов общественного совета. В случае равенства голосов решающим является голос председательствующего на заседании общественного совета.</w:t>
      </w:r>
    </w:p>
    <w:p w:rsidR="00DC7C69" w:rsidRPr="00587B5D" w:rsidRDefault="00DC7C69" w:rsidP="005B2967">
      <w:pPr>
        <w:widowControl w:val="0"/>
        <w:ind w:firstLine="709"/>
        <w:jc w:val="both"/>
        <w:rPr>
          <w:sz w:val="28"/>
          <w:szCs w:val="28"/>
        </w:rPr>
      </w:pPr>
    </w:p>
    <w:p w:rsidR="00C52D28" w:rsidRDefault="00C52D28" w:rsidP="005B2967">
      <w:pPr>
        <w:widowControl w:val="0"/>
        <w:ind w:firstLine="709"/>
        <w:jc w:val="both"/>
        <w:rPr>
          <w:sz w:val="28"/>
          <w:szCs w:val="28"/>
        </w:rPr>
      </w:pPr>
      <w:r>
        <w:rPr>
          <w:sz w:val="28"/>
          <w:szCs w:val="28"/>
        </w:rPr>
        <w:t>21</w:t>
      </w:r>
      <w:r w:rsidRPr="00587B5D">
        <w:rPr>
          <w:sz w:val="28"/>
          <w:szCs w:val="28"/>
        </w:rPr>
        <w:t>. Решения общественного совета оформляется протоколом, который подписывается председательствующим на заседании общественного совета и секретарём общественного совета.</w:t>
      </w:r>
    </w:p>
    <w:p w:rsidR="00045EFA" w:rsidRPr="00587B5D" w:rsidRDefault="00045EFA" w:rsidP="005B2967">
      <w:pPr>
        <w:widowControl w:val="0"/>
        <w:ind w:firstLine="709"/>
        <w:jc w:val="both"/>
        <w:rPr>
          <w:sz w:val="28"/>
          <w:szCs w:val="28"/>
        </w:rPr>
      </w:pPr>
    </w:p>
    <w:p w:rsidR="00C52D28" w:rsidRDefault="00C52D28" w:rsidP="005B2967">
      <w:pPr>
        <w:widowControl w:val="0"/>
        <w:ind w:firstLine="709"/>
        <w:jc w:val="both"/>
        <w:rPr>
          <w:sz w:val="28"/>
          <w:szCs w:val="28"/>
        </w:rPr>
      </w:pPr>
      <w:r>
        <w:rPr>
          <w:sz w:val="28"/>
          <w:szCs w:val="28"/>
        </w:rPr>
        <w:t>22</w:t>
      </w:r>
      <w:r w:rsidRPr="00587B5D">
        <w:rPr>
          <w:sz w:val="28"/>
          <w:szCs w:val="28"/>
        </w:rPr>
        <w:t>. Решения общественного совета имеют рекомендательный характер. На основании решений общественного совета могут быть подготовлены рекомендации, резолюции обращения или заявления.</w:t>
      </w:r>
    </w:p>
    <w:p w:rsidR="00045EFA" w:rsidRPr="00587B5D" w:rsidRDefault="00045EFA" w:rsidP="005B2967">
      <w:pPr>
        <w:widowControl w:val="0"/>
        <w:ind w:firstLine="709"/>
        <w:jc w:val="both"/>
        <w:rPr>
          <w:sz w:val="28"/>
          <w:szCs w:val="28"/>
        </w:rPr>
      </w:pPr>
    </w:p>
    <w:p w:rsidR="00C52D28" w:rsidRPr="00587B5D" w:rsidRDefault="00C52D28" w:rsidP="005B2967">
      <w:pPr>
        <w:widowControl w:val="0"/>
        <w:ind w:firstLine="709"/>
        <w:jc w:val="both"/>
        <w:rPr>
          <w:sz w:val="28"/>
          <w:szCs w:val="28"/>
        </w:rPr>
      </w:pPr>
      <w:r>
        <w:rPr>
          <w:sz w:val="28"/>
          <w:szCs w:val="28"/>
        </w:rPr>
        <w:t>23</w:t>
      </w:r>
      <w:r w:rsidRPr="00587B5D">
        <w:rPr>
          <w:sz w:val="28"/>
          <w:szCs w:val="28"/>
        </w:rPr>
        <w:t>. Администрация района для информационного обеспечения деятельности Совета создает на официальном сайте администраци</w:t>
      </w:r>
      <w:r>
        <w:rPr>
          <w:sz w:val="28"/>
          <w:szCs w:val="28"/>
        </w:rPr>
        <w:t>и</w:t>
      </w:r>
      <w:r w:rsidRPr="00587B5D">
        <w:rPr>
          <w:sz w:val="28"/>
          <w:szCs w:val="28"/>
        </w:rPr>
        <w:t xml:space="preserve"> района раздел «Общественный совет».</w:t>
      </w:r>
    </w:p>
    <w:p w:rsidR="00C52D28" w:rsidRPr="00587B5D" w:rsidRDefault="00C52D28" w:rsidP="005B2967">
      <w:pPr>
        <w:widowControl w:val="0"/>
        <w:ind w:firstLine="709"/>
        <w:jc w:val="both"/>
        <w:rPr>
          <w:sz w:val="28"/>
          <w:szCs w:val="28"/>
        </w:rPr>
      </w:pPr>
    </w:p>
    <w:p w:rsidR="00C52D28" w:rsidRPr="00587B5D" w:rsidRDefault="00C52D28" w:rsidP="005B2967">
      <w:pPr>
        <w:pStyle w:val="af2"/>
        <w:widowControl w:val="0"/>
        <w:spacing w:before="0" w:after="0"/>
        <w:jc w:val="center"/>
        <w:rPr>
          <w:sz w:val="28"/>
          <w:szCs w:val="28"/>
        </w:rPr>
      </w:pPr>
      <w:r w:rsidRPr="00587B5D">
        <w:rPr>
          <w:sz w:val="28"/>
          <w:szCs w:val="28"/>
          <w:lang w:val="en-US"/>
        </w:rPr>
        <w:t>V</w:t>
      </w:r>
      <w:r w:rsidRPr="00587B5D">
        <w:rPr>
          <w:sz w:val="28"/>
          <w:szCs w:val="28"/>
        </w:rPr>
        <w:t>. Полномочия общественного совета</w:t>
      </w:r>
    </w:p>
    <w:p w:rsidR="00C52D28" w:rsidRPr="00587B5D" w:rsidRDefault="00C52D28" w:rsidP="005B2967">
      <w:pPr>
        <w:pStyle w:val="af2"/>
        <w:widowControl w:val="0"/>
        <w:spacing w:before="0" w:after="0"/>
        <w:ind w:firstLine="709"/>
        <w:jc w:val="both"/>
        <w:rPr>
          <w:sz w:val="28"/>
          <w:szCs w:val="28"/>
        </w:rPr>
      </w:pPr>
      <w:r>
        <w:rPr>
          <w:sz w:val="28"/>
          <w:szCs w:val="28"/>
        </w:rPr>
        <w:t>24</w:t>
      </w:r>
      <w:r w:rsidRPr="00587B5D">
        <w:rPr>
          <w:sz w:val="28"/>
          <w:szCs w:val="28"/>
        </w:rPr>
        <w:t>. Общественный совет вправе:</w:t>
      </w:r>
    </w:p>
    <w:p w:rsidR="00C52D28" w:rsidRPr="00587B5D" w:rsidRDefault="00C52D28" w:rsidP="005B2967">
      <w:pPr>
        <w:pStyle w:val="af2"/>
        <w:widowControl w:val="0"/>
        <w:spacing w:before="0" w:after="0"/>
        <w:ind w:firstLine="709"/>
        <w:jc w:val="both"/>
        <w:rPr>
          <w:sz w:val="28"/>
          <w:szCs w:val="28"/>
        </w:rPr>
      </w:pPr>
      <w:r w:rsidRPr="00587B5D">
        <w:rPr>
          <w:sz w:val="28"/>
          <w:szCs w:val="28"/>
        </w:rPr>
        <w:t>запрашивать в установленном порядке у органов местного самоуправления Андроповского района, учреждений, предприятий, общественных организаций, политических партий, действующих на территории Андроповского района информацию, необходимую для работы общественного совета;</w:t>
      </w:r>
    </w:p>
    <w:p w:rsidR="00F67145" w:rsidRDefault="00C52D28" w:rsidP="00F67145">
      <w:pPr>
        <w:pStyle w:val="af2"/>
        <w:widowControl w:val="0"/>
        <w:spacing w:before="0" w:after="0"/>
        <w:ind w:firstLine="709"/>
        <w:jc w:val="both"/>
        <w:rPr>
          <w:sz w:val="28"/>
          <w:szCs w:val="28"/>
        </w:rPr>
      </w:pPr>
      <w:r w:rsidRPr="00587B5D">
        <w:rPr>
          <w:sz w:val="28"/>
          <w:szCs w:val="28"/>
        </w:rPr>
        <w:t>приглаш</w:t>
      </w:r>
      <w:r w:rsidR="00045EFA">
        <w:rPr>
          <w:sz w:val="28"/>
          <w:szCs w:val="28"/>
        </w:rPr>
        <w:t xml:space="preserve">ать на заседания общественного </w:t>
      </w:r>
      <w:r w:rsidRPr="00587B5D">
        <w:rPr>
          <w:sz w:val="28"/>
          <w:szCs w:val="28"/>
        </w:rPr>
        <w:t>совета представителей Совета Андроповского муниципального района, администрации района, средств массовой информации, общественных объединений при обсуждении вопросов, решение которых входит в их компетенцию.</w:t>
      </w:r>
    </w:p>
    <w:p w:rsidR="00C52D28" w:rsidRPr="00F7719B" w:rsidRDefault="00905299" w:rsidP="00905299">
      <w:pPr>
        <w:pStyle w:val="ConsNormal"/>
        <w:spacing w:line="240" w:lineRule="exact"/>
        <w:ind w:right="0" w:firstLine="0"/>
        <w:jc w:val="center"/>
        <w:rPr>
          <w:rFonts w:ascii="Times New Roman" w:hAnsi="Times New Roman" w:cs="Times New Roman"/>
          <w:sz w:val="28"/>
          <w:szCs w:val="28"/>
        </w:rPr>
      </w:pPr>
      <w:r>
        <w:rPr>
          <w:rFonts w:ascii="Times New Roman" w:hAnsi="Times New Roman" w:cs="Times New Roman"/>
          <w:sz w:val="28"/>
          <w:szCs w:val="28"/>
        </w:rPr>
        <w:t>_________________</w:t>
      </w:r>
    </w:p>
    <w:sectPr w:rsidR="00C52D28" w:rsidRPr="00F7719B" w:rsidSect="006F7D14">
      <w:endnotePr>
        <w:numFmt w:val="decimal"/>
      </w:endnotePr>
      <w:pgSz w:w="11906" w:h="16838" w:code="9"/>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FD9" w:rsidRDefault="00C07FD9" w:rsidP="002F1BA5">
      <w:r>
        <w:separator/>
      </w:r>
    </w:p>
  </w:endnote>
  <w:endnote w:type="continuationSeparator" w:id="0">
    <w:p w:rsidR="00C07FD9" w:rsidRDefault="00C07FD9" w:rsidP="002F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D9" w:rsidRDefault="00C07FD9" w:rsidP="00033026">
    <w:pPr>
      <w:pStyle w:val="af0"/>
      <w:framePr w:wrap="auto" w:vAnchor="text" w:hAnchor="page" w:x="11289" w:yAlign="bottom"/>
      <w:rPr>
        <w:rStyle w:val="af5"/>
      </w:rPr>
    </w:pPr>
  </w:p>
  <w:p w:rsidR="00C07FD9" w:rsidRDefault="00C07FD9" w:rsidP="00033026">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FD9" w:rsidRDefault="00C07FD9" w:rsidP="002F1BA5">
      <w:r>
        <w:separator/>
      </w:r>
    </w:p>
  </w:footnote>
  <w:footnote w:type="continuationSeparator" w:id="0">
    <w:p w:rsidR="00C07FD9" w:rsidRDefault="00C07FD9" w:rsidP="002F1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D9" w:rsidRDefault="00C07FD9" w:rsidP="006F7D14">
    <w:pPr>
      <w:pStyle w:val="af3"/>
      <w:framePr w:wrap="auto" w:vAnchor="text" w:hAnchor="page" w:x="6685" w:y="-2"/>
      <w:rPr>
        <w:rStyle w:val="af5"/>
      </w:rPr>
    </w:pPr>
    <w:r>
      <w:rPr>
        <w:rStyle w:val="af5"/>
      </w:rPr>
      <w:fldChar w:fldCharType="begin"/>
    </w:r>
    <w:r>
      <w:rPr>
        <w:rStyle w:val="af5"/>
      </w:rPr>
      <w:instrText xml:space="preserve">PAGE  </w:instrText>
    </w:r>
    <w:r>
      <w:rPr>
        <w:rStyle w:val="af5"/>
      </w:rPr>
      <w:fldChar w:fldCharType="separate"/>
    </w:r>
    <w:r w:rsidR="008C62F8">
      <w:rPr>
        <w:rStyle w:val="af5"/>
        <w:noProof/>
      </w:rPr>
      <w:t>2</w:t>
    </w:r>
    <w:r>
      <w:rPr>
        <w:rStyle w:val="af5"/>
      </w:rPr>
      <w:fldChar w:fldCharType="end"/>
    </w:r>
  </w:p>
  <w:p w:rsidR="00C07FD9" w:rsidRDefault="00C07FD9" w:rsidP="00033026">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D9" w:rsidRDefault="00C07FD9" w:rsidP="006F7D14">
    <w:pPr>
      <w:pStyle w:val="af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2F"/>
    <w:multiLevelType w:val="multilevel"/>
    <w:tmpl w:val="670EE02C"/>
    <w:lvl w:ilvl="0">
      <w:start w:val="1"/>
      <w:numFmt w:val="decimal"/>
      <w:lvlText w:val="%1."/>
      <w:lvlJc w:val="left"/>
      <w:rPr>
        <w:rFonts w:ascii="Times New Roman" w:eastAsia="Times New Roman" w:hAnsi="Times New Roman"/>
        <w:b w:val="0"/>
        <w:bCs w:val="0"/>
        <w:i w:val="0"/>
        <w:iCs w:val="0"/>
        <w:smallCaps w:val="0"/>
        <w:strike w:val="0"/>
        <w:color w:val="000000"/>
        <w:spacing w:val="-3"/>
        <w:w w:val="100"/>
        <w:position w:val="0"/>
        <w:sz w:val="26"/>
        <w:szCs w:val="26"/>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3"/>
        <w:w w:val="100"/>
        <w:position w:val="0"/>
        <w:sz w:val="26"/>
        <w:szCs w:val="26"/>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3"/>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D441F"/>
    <w:multiLevelType w:val="multilevel"/>
    <w:tmpl w:val="4C2A7E1C"/>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CF3253"/>
    <w:multiLevelType w:val="multilevel"/>
    <w:tmpl w:val="B5644B88"/>
    <w:lvl w:ilvl="0">
      <w:start w:val="201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353369"/>
    <w:multiLevelType w:val="hybridMultilevel"/>
    <w:tmpl w:val="96C81DA8"/>
    <w:lvl w:ilvl="0" w:tplc="DFC4F4CA">
      <w:start w:val="5"/>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F74158"/>
    <w:multiLevelType w:val="hybridMultilevel"/>
    <w:tmpl w:val="B5F0479E"/>
    <w:lvl w:ilvl="0" w:tplc="BD0E4606">
      <w:start w:val="1"/>
      <w:numFmt w:val="decimal"/>
      <w:lvlText w:val="%1."/>
      <w:lvlJc w:val="left"/>
      <w:pPr>
        <w:ind w:left="1080" w:hanging="360"/>
      </w:pPr>
      <w:rPr>
        <w:rFonts w:hint="default"/>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77A4ACC"/>
    <w:multiLevelType w:val="multilevel"/>
    <w:tmpl w:val="8C762068"/>
    <w:lvl w:ilvl="0">
      <w:start w:val="2"/>
      <w:numFmt w:val="decimal"/>
      <w:lvlText w:val="%1"/>
      <w:lvlJc w:val="left"/>
      <w:rPr>
        <w:rFonts w:ascii="Times New Roman" w:eastAsia="Times New Roman" w:hAnsi="Times New Roman"/>
        <w:b/>
        <w:bCs/>
        <w:i w:val="0"/>
        <w:iCs w:val="0"/>
        <w:smallCaps w:val="0"/>
        <w:strike w:val="0"/>
        <w:color w:val="000000"/>
        <w:spacing w:val="0"/>
        <w:w w:val="100"/>
        <w:position w:val="0"/>
        <w:sz w:val="17"/>
        <w:szCs w:val="17"/>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9E402A"/>
    <w:multiLevelType w:val="multilevel"/>
    <w:tmpl w:val="9C96D16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00274A"/>
    <w:multiLevelType w:val="multilevel"/>
    <w:tmpl w:val="02B2B6C4"/>
    <w:lvl w:ilvl="0">
      <w:start w:val="1"/>
      <w:numFmt w:val="decimal"/>
      <w:lvlText w:val="%1."/>
      <w:lvlJc w:val="left"/>
      <w:pPr>
        <w:ind w:left="450" w:hanging="450"/>
      </w:pPr>
      <w:rPr>
        <w:rFonts w:eastAsia="Times New Roman" w:hint="default"/>
      </w:rPr>
    </w:lvl>
    <w:lvl w:ilvl="1">
      <w:start w:val="5"/>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nsid w:val="1E2E0B71"/>
    <w:multiLevelType w:val="hybridMultilevel"/>
    <w:tmpl w:val="950C97C2"/>
    <w:lvl w:ilvl="0" w:tplc="9B5A3D86">
      <w:start w:val="1"/>
      <w:numFmt w:val="bullet"/>
      <w:lvlText w:val=""/>
      <w:lvlJc w:val="left"/>
      <w:pPr>
        <w:tabs>
          <w:tab w:val="num" w:pos="2160"/>
        </w:tabs>
        <w:ind w:left="2160" w:hanging="360"/>
      </w:pPr>
      <w:rPr>
        <w:rFonts w:ascii="Symbol" w:hAnsi="Symbol" w:cs="Symbol" w:hint="default"/>
      </w:rPr>
    </w:lvl>
    <w:lvl w:ilvl="1" w:tplc="A39048AA">
      <w:start w:val="1"/>
      <w:numFmt w:val="bullet"/>
      <w:lvlText w:val="o"/>
      <w:lvlJc w:val="left"/>
      <w:pPr>
        <w:tabs>
          <w:tab w:val="num" w:pos="2880"/>
        </w:tabs>
        <w:ind w:left="2880" w:hanging="360"/>
      </w:pPr>
      <w:rPr>
        <w:rFonts w:ascii="Courier New" w:hAnsi="Courier New" w:cs="Courier New" w:hint="default"/>
      </w:rPr>
    </w:lvl>
    <w:lvl w:ilvl="2" w:tplc="03CAD93C">
      <w:start w:val="1"/>
      <w:numFmt w:val="bullet"/>
      <w:lvlText w:val=""/>
      <w:lvlJc w:val="left"/>
      <w:pPr>
        <w:tabs>
          <w:tab w:val="num" w:pos="3600"/>
        </w:tabs>
        <w:ind w:left="3600" w:hanging="360"/>
      </w:pPr>
      <w:rPr>
        <w:rFonts w:ascii="Wingdings" w:hAnsi="Wingdings" w:cs="Wingdings" w:hint="default"/>
      </w:rPr>
    </w:lvl>
    <w:lvl w:ilvl="3" w:tplc="68C25AD2">
      <w:start w:val="1"/>
      <w:numFmt w:val="bullet"/>
      <w:lvlText w:val=""/>
      <w:lvlJc w:val="left"/>
      <w:pPr>
        <w:tabs>
          <w:tab w:val="num" w:pos="4320"/>
        </w:tabs>
        <w:ind w:left="4320" w:hanging="360"/>
      </w:pPr>
      <w:rPr>
        <w:rFonts w:ascii="Symbol" w:hAnsi="Symbol" w:cs="Symbol" w:hint="default"/>
      </w:rPr>
    </w:lvl>
    <w:lvl w:ilvl="4" w:tplc="C5A629F0">
      <w:start w:val="1"/>
      <w:numFmt w:val="bullet"/>
      <w:lvlText w:val="o"/>
      <w:lvlJc w:val="left"/>
      <w:pPr>
        <w:tabs>
          <w:tab w:val="num" w:pos="5040"/>
        </w:tabs>
        <w:ind w:left="5040" w:hanging="360"/>
      </w:pPr>
      <w:rPr>
        <w:rFonts w:ascii="Courier New" w:hAnsi="Courier New" w:cs="Courier New" w:hint="default"/>
      </w:rPr>
    </w:lvl>
    <w:lvl w:ilvl="5" w:tplc="1FCE8830">
      <w:start w:val="1"/>
      <w:numFmt w:val="bullet"/>
      <w:lvlText w:val=""/>
      <w:lvlJc w:val="left"/>
      <w:pPr>
        <w:tabs>
          <w:tab w:val="num" w:pos="5760"/>
        </w:tabs>
        <w:ind w:left="5760" w:hanging="360"/>
      </w:pPr>
      <w:rPr>
        <w:rFonts w:ascii="Wingdings" w:hAnsi="Wingdings" w:cs="Wingdings" w:hint="default"/>
      </w:rPr>
    </w:lvl>
    <w:lvl w:ilvl="6" w:tplc="3D4847B8">
      <w:start w:val="1"/>
      <w:numFmt w:val="bullet"/>
      <w:lvlText w:val=""/>
      <w:lvlJc w:val="left"/>
      <w:pPr>
        <w:tabs>
          <w:tab w:val="num" w:pos="6480"/>
        </w:tabs>
        <w:ind w:left="6480" w:hanging="360"/>
      </w:pPr>
      <w:rPr>
        <w:rFonts w:ascii="Symbol" w:hAnsi="Symbol" w:cs="Symbol" w:hint="default"/>
      </w:rPr>
    </w:lvl>
    <w:lvl w:ilvl="7" w:tplc="BA06EF86">
      <w:start w:val="1"/>
      <w:numFmt w:val="bullet"/>
      <w:lvlText w:val="o"/>
      <w:lvlJc w:val="left"/>
      <w:pPr>
        <w:tabs>
          <w:tab w:val="num" w:pos="7200"/>
        </w:tabs>
        <w:ind w:left="7200" w:hanging="360"/>
      </w:pPr>
      <w:rPr>
        <w:rFonts w:ascii="Courier New" w:hAnsi="Courier New" w:cs="Courier New" w:hint="default"/>
      </w:rPr>
    </w:lvl>
    <w:lvl w:ilvl="8" w:tplc="6BF4D144">
      <w:start w:val="1"/>
      <w:numFmt w:val="bullet"/>
      <w:lvlText w:val=""/>
      <w:lvlJc w:val="left"/>
      <w:pPr>
        <w:tabs>
          <w:tab w:val="num" w:pos="7920"/>
        </w:tabs>
        <w:ind w:left="7920" w:hanging="360"/>
      </w:pPr>
      <w:rPr>
        <w:rFonts w:ascii="Wingdings" w:hAnsi="Wingdings" w:cs="Wingdings" w:hint="default"/>
      </w:rPr>
    </w:lvl>
  </w:abstractNum>
  <w:abstractNum w:abstractNumId="9">
    <w:nsid w:val="1FB520B3"/>
    <w:multiLevelType w:val="multilevel"/>
    <w:tmpl w:val="70CE1C94"/>
    <w:lvl w:ilvl="0">
      <w:start w:val="4"/>
      <w:numFmt w:val="decimal"/>
      <w:lvlText w:val="%1."/>
      <w:lvlJc w:val="left"/>
      <w:pPr>
        <w:ind w:left="450" w:hanging="450"/>
      </w:pPr>
      <w:rPr>
        <w:rFonts w:hint="default"/>
        <w:color w:val="000000"/>
      </w:rPr>
    </w:lvl>
    <w:lvl w:ilvl="1">
      <w:start w:val="3"/>
      <w:numFmt w:val="decimal"/>
      <w:lvlText w:val="%1.%2."/>
      <w:lvlJc w:val="left"/>
      <w:pPr>
        <w:ind w:left="1480" w:hanging="720"/>
      </w:pPr>
      <w:rPr>
        <w:rFonts w:hint="default"/>
        <w:color w:val="000000"/>
      </w:rPr>
    </w:lvl>
    <w:lvl w:ilvl="2">
      <w:start w:val="1"/>
      <w:numFmt w:val="decimal"/>
      <w:lvlText w:val="%1.%2.%3."/>
      <w:lvlJc w:val="left"/>
      <w:pPr>
        <w:ind w:left="2240" w:hanging="720"/>
      </w:pPr>
      <w:rPr>
        <w:rFonts w:hint="default"/>
        <w:color w:val="000000"/>
      </w:rPr>
    </w:lvl>
    <w:lvl w:ilvl="3">
      <w:start w:val="1"/>
      <w:numFmt w:val="decimal"/>
      <w:lvlText w:val="%1.%2.%3.%4."/>
      <w:lvlJc w:val="left"/>
      <w:pPr>
        <w:ind w:left="3360" w:hanging="1080"/>
      </w:pPr>
      <w:rPr>
        <w:rFonts w:hint="default"/>
        <w:color w:val="000000"/>
      </w:rPr>
    </w:lvl>
    <w:lvl w:ilvl="4">
      <w:start w:val="1"/>
      <w:numFmt w:val="decimal"/>
      <w:lvlText w:val="%1.%2.%3.%4.%5."/>
      <w:lvlJc w:val="left"/>
      <w:pPr>
        <w:ind w:left="4120" w:hanging="1080"/>
      </w:pPr>
      <w:rPr>
        <w:rFonts w:hint="default"/>
        <w:color w:val="000000"/>
      </w:rPr>
    </w:lvl>
    <w:lvl w:ilvl="5">
      <w:start w:val="1"/>
      <w:numFmt w:val="decimal"/>
      <w:lvlText w:val="%1.%2.%3.%4.%5.%6."/>
      <w:lvlJc w:val="left"/>
      <w:pPr>
        <w:ind w:left="5240" w:hanging="1440"/>
      </w:pPr>
      <w:rPr>
        <w:rFonts w:hint="default"/>
        <w:color w:val="000000"/>
      </w:rPr>
    </w:lvl>
    <w:lvl w:ilvl="6">
      <w:start w:val="1"/>
      <w:numFmt w:val="decimal"/>
      <w:lvlText w:val="%1.%2.%3.%4.%5.%6.%7."/>
      <w:lvlJc w:val="left"/>
      <w:pPr>
        <w:ind w:left="6360" w:hanging="1800"/>
      </w:pPr>
      <w:rPr>
        <w:rFonts w:hint="default"/>
        <w:color w:val="000000"/>
      </w:rPr>
    </w:lvl>
    <w:lvl w:ilvl="7">
      <w:start w:val="1"/>
      <w:numFmt w:val="decimal"/>
      <w:lvlText w:val="%1.%2.%3.%4.%5.%6.%7.%8."/>
      <w:lvlJc w:val="left"/>
      <w:pPr>
        <w:ind w:left="7120" w:hanging="1800"/>
      </w:pPr>
      <w:rPr>
        <w:rFonts w:hint="default"/>
        <w:color w:val="000000"/>
      </w:rPr>
    </w:lvl>
    <w:lvl w:ilvl="8">
      <w:start w:val="1"/>
      <w:numFmt w:val="decimal"/>
      <w:lvlText w:val="%1.%2.%3.%4.%5.%6.%7.%8.%9."/>
      <w:lvlJc w:val="left"/>
      <w:pPr>
        <w:ind w:left="8240" w:hanging="2160"/>
      </w:pPr>
      <w:rPr>
        <w:rFonts w:hint="default"/>
        <w:color w:val="000000"/>
      </w:rPr>
    </w:lvl>
  </w:abstractNum>
  <w:abstractNum w:abstractNumId="10">
    <w:nsid w:val="209C45D9"/>
    <w:multiLevelType w:val="hybridMultilevel"/>
    <w:tmpl w:val="949233AE"/>
    <w:lvl w:ilvl="0" w:tplc="D05E49A4">
      <w:start w:val="5"/>
      <w:numFmt w:val="decimal"/>
      <w:lvlText w:val="%1"/>
      <w:lvlJc w:val="left"/>
      <w:pPr>
        <w:ind w:left="400" w:hanging="360"/>
      </w:pPr>
      <w:rPr>
        <w:rFonts w:hint="default"/>
        <w:color w:val="000000"/>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1">
    <w:nsid w:val="228F0FC2"/>
    <w:multiLevelType w:val="hybridMultilevel"/>
    <w:tmpl w:val="6E067484"/>
    <w:lvl w:ilvl="0" w:tplc="DE2838E8">
      <w:start w:val="3"/>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82143E5"/>
    <w:multiLevelType w:val="multilevel"/>
    <w:tmpl w:val="FA289BFC"/>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BD67E6F"/>
    <w:multiLevelType w:val="multilevel"/>
    <w:tmpl w:val="2F764E1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4">
    <w:nsid w:val="2C97481D"/>
    <w:multiLevelType w:val="hybridMultilevel"/>
    <w:tmpl w:val="6B4EFD74"/>
    <w:lvl w:ilvl="0" w:tplc="DAA23C26">
      <w:start w:val="14"/>
      <w:numFmt w:val="decimal"/>
      <w:lvlText w:val="%1"/>
      <w:lvlJc w:val="left"/>
      <w:pPr>
        <w:ind w:left="400" w:hanging="360"/>
      </w:pPr>
      <w:rPr>
        <w:rFonts w:hint="default"/>
        <w:color w:val="000000"/>
        <w:vertAlign w:val="superscrip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5">
    <w:nsid w:val="2CA85802"/>
    <w:multiLevelType w:val="hybridMultilevel"/>
    <w:tmpl w:val="D5AA950E"/>
    <w:lvl w:ilvl="0" w:tplc="0680C5DA">
      <w:start w:val="19"/>
      <w:numFmt w:val="decimal"/>
      <w:lvlText w:val="%1"/>
      <w:lvlJc w:val="left"/>
      <w:pPr>
        <w:ind w:left="400" w:hanging="360"/>
      </w:pPr>
      <w:rPr>
        <w:rFonts w:hint="default"/>
        <w:b w:val="0"/>
        <w:bCs w:val="0"/>
        <w:color w:val="000000"/>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6">
    <w:nsid w:val="2E760F96"/>
    <w:multiLevelType w:val="multilevel"/>
    <w:tmpl w:val="25BAD62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7C70B2"/>
    <w:multiLevelType w:val="hybridMultilevel"/>
    <w:tmpl w:val="B9F43DA2"/>
    <w:lvl w:ilvl="0" w:tplc="ACACEAEA">
      <w:start w:val="1"/>
      <w:numFmt w:val="decimal"/>
      <w:lvlText w:val="%1."/>
      <w:lvlJc w:val="left"/>
      <w:pPr>
        <w:ind w:left="927"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33B9748E"/>
    <w:multiLevelType w:val="hybridMultilevel"/>
    <w:tmpl w:val="496C17E0"/>
    <w:lvl w:ilvl="0" w:tplc="2A380D86">
      <w:start w:val="7"/>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66F0392"/>
    <w:multiLevelType w:val="hybridMultilevel"/>
    <w:tmpl w:val="3BBCECC6"/>
    <w:lvl w:ilvl="0" w:tplc="2DC41C76">
      <w:start w:val="1"/>
      <w:numFmt w:val="bullet"/>
      <w:lvlText w:val=""/>
      <w:lvlJc w:val="left"/>
      <w:pPr>
        <w:tabs>
          <w:tab w:val="num" w:pos="2160"/>
        </w:tabs>
        <w:ind w:left="2160" w:hanging="360"/>
      </w:pPr>
      <w:rPr>
        <w:rFonts w:ascii="Symbol" w:hAnsi="Symbol" w:cs="Symbol" w:hint="default"/>
      </w:rPr>
    </w:lvl>
    <w:lvl w:ilvl="1" w:tplc="2B52727C">
      <w:start w:val="1"/>
      <w:numFmt w:val="bullet"/>
      <w:lvlText w:val="o"/>
      <w:lvlJc w:val="left"/>
      <w:pPr>
        <w:tabs>
          <w:tab w:val="num" w:pos="2880"/>
        </w:tabs>
        <w:ind w:left="2880" w:hanging="360"/>
      </w:pPr>
      <w:rPr>
        <w:rFonts w:ascii="Courier New" w:hAnsi="Courier New" w:cs="Courier New" w:hint="default"/>
      </w:rPr>
    </w:lvl>
    <w:lvl w:ilvl="2" w:tplc="7472BF38">
      <w:start w:val="1"/>
      <w:numFmt w:val="bullet"/>
      <w:lvlText w:val=""/>
      <w:lvlJc w:val="left"/>
      <w:pPr>
        <w:tabs>
          <w:tab w:val="num" w:pos="3600"/>
        </w:tabs>
        <w:ind w:left="3600" w:hanging="360"/>
      </w:pPr>
      <w:rPr>
        <w:rFonts w:ascii="Wingdings" w:hAnsi="Wingdings" w:cs="Wingdings" w:hint="default"/>
      </w:rPr>
    </w:lvl>
    <w:lvl w:ilvl="3" w:tplc="6B3442EA">
      <w:start w:val="1"/>
      <w:numFmt w:val="bullet"/>
      <w:lvlText w:val=""/>
      <w:lvlJc w:val="left"/>
      <w:pPr>
        <w:tabs>
          <w:tab w:val="num" w:pos="4320"/>
        </w:tabs>
        <w:ind w:left="4320" w:hanging="360"/>
      </w:pPr>
      <w:rPr>
        <w:rFonts w:ascii="Symbol" w:hAnsi="Symbol" w:cs="Symbol" w:hint="default"/>
      </w:rPr>
    </w:lvl>
    <w:lvl w:ilvl="4" w:tplc="A154B4AE">
      <w:start w:val="1"/>
      <w:numFmt w:val="bullet"/>
      <w:lvlText w:val="o"/>
      <w:lvlJc w:val="left"/>
      <w:pPr>
        <w:tabs>
          <w:tab w:val="num" w:pos="5040"/>
        </w:tabs>
        <w:ind w:left="5040" w:hanging="360"/>
      </w:pPr>
      <w:rPr>
        <w:rFonts w:ascii="Courier New" w:hAnsi="Courier New" w:cs="Courier New" w:hint="default"/>
      </w:rPr>
    </w:lvl>
    <w:lvl w:ilvl="5" w:tplc="F7CE27F2">
      <w:start w:val="1"/>
      <w:numFmt w:val="bullet"/>
      <w:lvlText w:val=""/>
      <w:lvlJc w:val="left"/>
      <w:pPr>
        <w:tabs>
          <w:tab w:val="num" w:pos="5760"/>
        </w:tabs>
        <w:ind w:left="5760" w:hanging="360"/>
      </w:pPr>
      <w:rPr>
        <w:rFonts w:ascii="Wingdings" w:hAnsi="Wingdings" w:cs="Wingdings" w:hint="default"/>
      </w:rPr>
    </w:lvl>
    <w:lvl w:ilvl="6" w:tplc="FCACEC9E">
      <w:start w:val="1"/>
      <w:numFmt w:val="bullet"/>
      <w:lvlText w:val=""/>
      <w:lvlJc w:val="left"/>
      <w:pPr>
        <w:tabs>
          <w:tab w:val="num" w:pos="6480"/>
        </w:tabs>
        <w:ind w:left="6480" w:hanging="360"/>
      </w:pPr>
      <w:rPr>
        <w:rFonts w:ascii="Symbol" w:hAnsi="Symbol" w:cs="Symbol" w:hint="default"/>
      </w:rPr>
    </w:lvl>
    <w:lvl w:ilvl="7" w:tplc="FB2E98FA">
      <w:start w:val="1"/>
      <w:numFmt w:val="bullet"/>
      <w:lvlText w:val="o"/>
      <w:lvlJc w:val="left"/>
      <w:pPr>
        <w:tabs>
          <w:tab w:val="num" w:pos="7200"/>
        </w:tabs>
        <w:ind w:left="7200" w:hanging="360"/>
      </w:pPr>
      <w:rPr>
        <w:rFonts w:ascii="Courier New" w:hAnsi="Courier New" w:cs="Courier New" w:hint="default"/>
      </w:rPr>
    </w:lvl>
    <w:lvl w:ilvl="8" w:tplc="46E886F0">
      <w:start w:val="1"/>
      <w:numFmt w:val="bullet"/>
      <w:lvlText w:val=""/>
      <w:lvlJc w:val="left"/>
      <w:pPr>
        <w:tabs>
          <w:tab w:val="num" w:pos="7920"/>
        </w:tabs>
        <w:ind w:left="7920" w:hanging="360"/>
      </w:pPr>
      <w:rPr>
        <w:rFonts w:ascii="Wingdings" w:hAnsi="Wingdings" w:cs="Wingdings" w:hint="default"/>
      </w:rPr>
    </w:lvl>
  </w:abstractNum>
  <w:abstractNum w:abstractNumId="20">
    <w:nsid w:val="37806884"/>
    <w:multiLevelType w:val="hybridMultilevel"/>
    <w:tmpl w:val="BDF62C92"/>
    <w:lvl w:ilvl="0" w:tplc="B6DA5142">
      <w:start w:val="7"/>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9CD22A0"/>
    <w:multiLevelType w:val="hybridMultilevel"/>
    <w:tmpl w:val="8FBEEB3C"/>
    <w:lvl w:ilvl="0" w:tplc="022E1794">
      <w:start w:val="19"/>
      <w:numFmt w:val="decimal"/>
      <w:lvlText w:val="%1"/>
      <w:lvlJc w:val="left"/>
      <w:pPr>
        <w:ind w:left="390" w:hanging="360"/>
      </w:pPr>
      <w:rPr>
        <w:rFonts w:hint="default"/>
        <w:b w:val="0"/>
        <w:bCs w:val="0"/>
        <w:color w:val="000000"/>
        <w:vertAlign w:val="superscript"/>
      </w:r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22">
    <w:nsid w:val="3A77178D"/>
    <w:multiLevelType w:val="hybridMultilevel"/>
    <w:tmpl w:val="4F7A77C6"/>
    <w:lvl w:ilvl="0" w:tplc="B5587778">
      <w:start w:val="1"/>
      <w:numFmt w:val="bullet"/>
      <w:lvlText w:val=""/>
      <w:lvlJc w:val="left"/>
      <w:pPr>
        <w:tabs>
          <w:tab w:val="num" w:pos="2160"/>
        </w:tabs>
        <w:ind w:left="2160" w:hanging="360"/>
      </w:pPr>
      <w:rPr>
        <w:rFonts w:ascii="Symbol" w:hAnsi="Symbol" w:cs="Symbol" w:hint="default"/>
      </w:rPr>
    </w:lvl>
    <w:lvl w:ilvl="1" w:tplc="D4567886">
      <w:start w:val="1"/>
      <w:numFmt w:val="bullet"/>
      <w:lvlText w:val="o"/>
      <w:lvlJc w:val="left"/>
      <w:pPr>
        <w:tabs>
          <w:tab w:val="num" w:pos="2880"/>
        </w:tabs>
        <w:ind w:left="2880" w:hanging="360"/>
      </w:pPr>
      <w:rPr>
        <w:rFonts w:ascii="Courier New" w:hAnsi="Courier New" w:cs="Courier New" w:hint="default"/>
      </w:rPr>
    </w:lvl>
    <w:lvl w:ilvl="2" w:tplc="1CEAC6A0">
      <w:start w:val="1"/>
      <w:numFmt w:val="bullet"/>
      <w:lvlText w:val=""/>
      <w:lvlJc w:val="left"/>
      <w:pPr>
        <w:tabs>
          <w:tab w:val="num" w:pos="3600"/>
        </w:tabs>
        <w:ind w:left="3600" w:hanging="360"/>
      </w:pPr>
      <w:rPr>
        <w:rFonts w:ascii="Wingdings" w:hAnsi="Wingdings" w:cs="Wingdings" w:hint="default"/>
      </w:rPr>
    </w:lvl>
    <w:lvl w:ilvl="3" w:tplc="993075E2">
      <w:start w:val="1"/>
      <w:numFmt w:val="bullet"/>
      <w:lvlText w:val=""/>
      <w:lvlJc w:val="left"/>
      <w:pPr>
        <w:tabs>
          <w:tab w:val="num" w:pos="4320"/>
        </w:tabs>
        <w:ind w:left="4320" w:hanging="360"/>
      </w:pPr>
      <w:rPr>
        <w:rFonts w:ascii="Symbol" w:hAnsi="Symbol" w:cs="Symbol" w:hint="default"/>
      </w:rPr>
    </w:lvl>
    <w:lvl w:ilvl="4" w:tplc="F0B4E74A">
      <w:start w:val="1"/>
      <w:numFmt w:val="bullet"/>
      <w:lvlText w:val="o"/>
      <w:lvlJc w:val="left"/>
      <w:pPr>
        <w:tabs>
          <w:tab w:val="num" w:pos="5040"/>
        </w:tabs>
        <w:ind w:left="5040" w:hanging="360"/>
      </w:pPr>
      <w:rPr>
        <w:rFonts w:ascii="Courier New" w:hAnsi="Courier New" w:cs="Courier New" w:hint="default"/>
      </w:rPr>
    </w:lvl>
    <w:lvl w:ilvl="5" w:tplc="941A4C24">
      <w:start w:val="1"/>
      <w:numFmt w:val="bullet"/>
      <w:lvlText w:val=""/>
      <w:lvlJc w:val="left"/>
      <w:pPr>
        <w:tabs>
          <w:tab w:val="num" w:pos="5760"/>
        </w:tabs>
        <w:ind w:left="5760" w:hanging="360"/>
      </w:pPr>
      <w:rPr>
        <w:rFonts w:ascii="Wingdings" w:hAnsi="Wingdings" w:cs="Wingdings" w:hint="default"/>
      </w:rPr>
    </w:lvl>
    <w:lvl w:ilvl="6" w:tplc="80C804DA">
      <w:start w:val="1"/>
      <w:numFmt w:val="bullet"/>
      <w:lvlText w:val=""/>
      <w:lvlJc w:val="left"/>
      <w:pPr>
        <w:tabs>
          <w:tab w:val="num" w:pos="6480"/>
        </w:tabs>
        <w:ind w:left="6480" w:hanging="360"/>
      </w:pPr>
      <w:rPr>
        <w:rFonts w:ascii="Symbol" w:hAnsi="Symbol" w:cs="Symbol" w:hint="default"/>
      </w:rPr>
    </w:lvl>
    <w:lvl w:ilvl="7" w:tplc="64940878">
      <w:start w:val="1"/>
      <w:numFmt w:val="bullet"/>
      <w:lvlText w:val="o"/>
      <w:lvlJc w:val="left"/>
      <w:pPr>
        <w:tabs>
          <w:tab w:val="num" w:pos="7200"/>
        </w:tabs>
        <w:ind w:left="7200" w:hanging="360"/>
      </w:pPr>
      <w:rPr>
        <w:rFonts w:ascii="Courier New" w:hAnsi="Courier New" w:cs="Courier New" w:hint="default"/>
      </w:rPr>
    </w:lvl>
    <w:lvl w:ilvl="8" w:tplc="49DCDB56">
      <w:start w:val="1"/>
      <w:numFmt w:val="bullet"/>
      <w:lvlText w:val=""/>
      <w:lvlJc w:val="left"/>
      <w:pPr>
        <w:tabs>
          <w:tab w:val="num" w:pos="7920"/>
        </w:tabs>
        <w:ind w:left="7920" w:hanging="360"/>
      </w:pPr>
      <w:rPr>
        <w:rFonts w:ascii="Wingdings" w:hAnsi="Wingdings" w:cs="Wingdings" w:hint="default"/>
      </w:rPr>
    </w:lvl>
  </w:abstractNum>
  <w:abstractNum w:abstractNumId="23">
    <w:nsid w:val="3D825E6C"/>
    <w:multiLevelType w:val="multilevel"/>
    <w:tmpl w:val="20C0C6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3E590E06"/>
    <w:multiLevelType w:val="multilevel"/>
    <w:tmpl w:val="4876491E"/>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EB56351"/>
    <w:multiLevelType w:val="hybridMultilevel"/>
    <w:tmpl w:val="6A9440E8"/>
    <w:lvl w:ilvl="0" w:tplc="CE10F57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447A4D3E"/>
    <w:multiLevelType w:val="multilevel"/>
    <w:tmpl w:val="0144CDB4"/>
    <w:lvl w:ilvl="0">
      <w:start w:val="1"/>
      <w:numFmt w:val="decimal"/>
      <w:lvlText w:val="1.6.%1."/>
      <w:lvlJc w:val="left"/>
      <w:rPr>
        <w:rFonts w:ascii="Times New Roman" w:eastAsia="Times New Roman" w:hAnsi="Times New Roman"/>
        <w:b w:val="0"/>
        <w:bCs w:val="0"/>
        <w:i w:val="0"/>
        <w:iCs w:val="0"/>
        <w:smallCaps w:val="0"/>
        <w:strike w:val="0"/>
        <w:color w:val="000000"/>
        <w:spacing w:val="-3"/>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053E6E"/>
    <w:multiLevelType w:val="hybridMultilevel"/>
    <w:tmpl w:val="12800550"/>
    <w:lvl w:ilvl="0" w:tplc="D6A86676">
      <w:start w:val="1"/>
      <w:numFmt w:val="decimal"/>
      <w:lvlText w:val="%1."/>
      <w:lvlJc w:val="left"/>
      <w:pPr>
        <w:ind w:left="1065" w:hanging="360"/>
      </w:pPr>
      <w:rPr>
        <w:rFonts w:hint="default"/>
        <w:sz w:val="27"/>
        <w:szCs w:val="27"/>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8">
    <w:nsid w:val="48A06B8C"/>
    <w:multiLevelType w:val="hybridMultilevel"/>
    <w:tmpl w:val="A5E86666"/>
    <w:lvl w:ilvl="0" w:tplc="B1186168">
      <w:start w:val="13"/>
      <w:numFmt w:val="decimal"/>
      <w:lvlText w:val="%1"/>
      <w:lvlJc w:val="left"/>
      <w:pPr>
        <w:ind w:left="720" w:hanging="360"/>
      </w:pPr>
      <w:rPr>
        <w:rFonts w:hint="default"/>
        <w:color w:val="000000"/>
        <w:vertAlign w:val="superscrip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9767DEF"/>
    <w:multiLevelType w:val="multilevel"/>
    <w:tmpl w:val="227EB08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B45638"/>
    <w:multiLevelType w:val="hybridMultilevel"/>
    <w:tmpl w:val="90EA086E"/>
    <w:lvl w:ilvl="0" w:tplc="E6E0B46E">
      <w:start w:val="6"/>
      <w:numFmt w:val="decimal"/>
      <w:lvlText w:val="%1."/>
      <w:lvlJc w:val="left"/>
      <w:pPr>
        <w:ind w:left="1080" w:hanging="360"/>
      </w:pPr>
      <w:rPr>
        <w:rFonts w:hint="default"/>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559C7D66"/>
    <w:multiLevelType w:val="hybridMultilevel"/>
    <w:tmpl w:val="C76E652A"/>
    <w:lvl w:ilvl="0" w:tplc="0AE44912">
      <w:start w:val="1"/>
      <w:numFmt w:val="decimal"/>
      <w:lvlText w:val="%1."/>
      <w:lvlJc w:val="left"/>
      <w:pPr>
        <w:ind w:left="6829" w:hanging="360"/>
      </w:pPr>
      <w:rPr>
        <w:rFonts w:hint="default"/>
        <w:color w:val="000000"/>
      </w:rPr>
    </w:lvl>
    <w:lvl w:ilvl="1" w:tplc="04190019">
      <w:start w:val="1"/>
      <w:numFmt w:val="lowerLetter"/>
      <w:lvlText w:val="%2."/>
      <w:lvlJc w:val="left"/>
      <w:pPr>
        <w:ind w:left="7549" w:hanging="360"/>
      </w:pPr>
    </w:lvl>
    <w:lvl w:ilvl="2" w:tplc="0419001B">
      <w:start w:val="1"/>
      <w:numFmt w:val="lowerRoman"/>
      <w:lvlText w:val="%3."/>
      <w:lvlJc w:val="right"/>
      <w:pPr>
        <w:ind w:left="8269" w:hanging="180"/>
      </w:pPr>
    </w:lvl>
    <w:lvl w:ilvl="3" w:tplc="0419000F">
      <w:start w:val="1"/>
      <w:numFmt w:val="decimal"/>
      <w:lvlText w:val="%4."/>
      <w:lvlJc w:val="left"/>
      <w:pPr>
        <w:ind w:left="8989" w:hanging="360"/>
      </w:pPr>
    </w:lvl>
    <w:lvl w:ilvl="4" w:tplc="04190019">
      <w:start w:val="1"/>
      <w:numFmt w:val="lowerLetter"/>
      <w:lvlText w:val="%5."/>
      <w:lvlJc w:val="left"/>
      <w:pPr>
        <w:ind w:left="9709" w:hanging="360"/>
      </w:pPr>
    </w:lvl>
    <w:lvl w:ilvl="5" w:tplc="0419001B">
      <w:start w:val="1"/>
      <w:numFmt w:val="lowerRoman"/>
      <w:lvlText w:val="%6."/>
      <w:lvlJc w:val="right"/>
      <w:pPr>
        <w:ind w:left="10429" w:hanging="180"/>
      </w:pPr>
    </w:lvl>
    <w:lvl w:ilvl="6" w:tplc="0419000F">
      <w:start w:val="1"/>
      <w:numFmt w:val="decimal"/>
      <w:lvlText w:val="%7."/>
      <w:lvlJc w:val="left"/>
      <w:pPr>
        <w:ind w:left="11149" w:hanging="360"/>
      </w:pPr>
    </w:lvl>
    <w:lvl w:ilvl="7" w:tplc="04190019">
      <w:start w:val="1"/>
      <w:numFmt w:val="lowerLetter"/>
      <w:lvlText w:val="%8."/>
      <w:lvlJc w:val="left"/>
      <w:pPr>
        <w:ind w:left="11869" w:hanging="360"/>
      </w:pPr>
    </w:lvl>
    <w:lvl w:ilvl="8" w:tplc="0419001B">
      <w:start w:val="1"/>
      <w:numFmt w:val="lowerRoman"/>
      <w:lvlText w:val="%9."/>
      <w:lvlJc w:val="right"/>
      <w:pPr>
        <w:ind w:left="12589" w:hanging="180"/>
      </w:pPr>
    </w:lvl>
  </w:abstractNum>
  <w:abstractNum w:abstractNumId="32">
    <w:nsid w:val="569F65BB"/>
    <w:multiLevelType w:val="hybridMultilevel"/>
    <w:tmpl w:val="B28ADCF8"/>
    <w:lvl w:ilvl="0" w:tplc="59100E16">
      <w:start w:val="12"/>
      <w:numFmt w:val="decimal"/>
      <w:lvlText w:val="%1"/>
      <w:lvlJc w:val="left"/>
      <w:pPr>
        <w:ind w:left="420" w:hanging="360"/>
      </w:pPr>
      <w:rPr>
        <w:rFonts w:hint="default"/>
        <w:color w:val="000000"/>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3">
    <w:nsid w:val="57D37495"/>
    <w:multiLevelType w:val="hybridMultilevel"/>
    <w:tmpl w:val="5658D548"/>
    <w:lvl w:ilvl="0" w:tplc="2A766634">
      <w:start w:val="12"/>
      <w:numFmt w:val="decimal"/>
      <w:lvlText w:val="%1"/>
      <w:lvlJc w:val="left"/>
      <w:pPr>
        <w:ind w:left="400" w:hanging="360"/>
      </w:pPr>
      <w:rPr>
        <w:rFonts w:hint="default"/>
        <w:color w:val="000000"/>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34">
    <w:nsid w:val="59C81BCA"/>
    <w:multiLevelType w:val="hybridMultilevel"/>
    <w:tmpl w:val="F2844264"/>
    <w:lvl w:ilvl="0" w:tplc="978C840A">
      <w:start w:val="13"/>
      <w:numFmt w:val="decimal"/>
      <w:lvlText w:val="%1"/>
      <w:lvlJc w:val="left"/>
      <w:pPr>
        <w:ind w:left="460" w:hanging="360"/>
      </w:pPr>
      <w:rPr>
        <w:rFonts w:hint="default"/>
        <w:color w:val="000000"/>
      </w:rPr>
    </w:lvl>
    <w:lvl w:ilvl="1" w:tplc="04190019">
      <w:start w:val="1"/>
      <w:numFmt w:val="lowerLetter"/>
      <w:lvlText w:val="%2."/>
      <w:lvlJc w:val="left"/>
      <w:pPr>
        <w:ind w:left="1180" w:hanging="360"/>
      </w:pPr>
    </w:lvl>
    <w:lvl w:ilvl="2" w:tplc="0419001B">
      <w:start w:val="1"/>
      <w:numFmt w:val="lowerRoman"/>
      <w:lvlText w:val="%3."/>
      <w:lvlJc w:val="right"/>
      <w:pPr>
        <w:ind w:left="1900" w:hanging="180"/>
      </w:pPr>
    </w:lvl>
    <w:lvl w:ilvl="3" w:tplc="0419000F">
      <w:start w:val="1"/>
      <w:numFmt w:val="decimal"/>
      <w:lvlText w:val="%4."/>
      <w:lvlJc w:val="left"/>
      <w:pPr>
        <w:ind w:left="2620" w:hanging="360"/>
      </w:pPr>
    </w:lvl>
    <w:lvl w:ilvl="4" w:tplc="04190019">
      <w:start w:val="1"/>
      <w:numFmt w:val="lowerLetter"/>
      <w:lvlText w:val="%5."/>
      <w:lvlJc w:val="left"/>
      <w:pPr>
        <w:ind w:left="3340" w:hanging="360"/>
      </w:pPr>
    </w:lvl>
    <w:lvl w:ilvl="5" w:tplc="0419001B">
      <w:start w:val="1"/>
      <w:numFmt w:val="lowerRoman"/>
      <w:lvlText w:val="%6."/>
      <w:lvlJc w:val="right"/>
      <w:pPr>
        <w:ind w:left="4060" w:hanging="180"/>
      </w:pPr>
    </w:lvl>
    <w:lvl w:ilvl="6" w:tplc="0419000F">
      <w:start w:val="1"/>
      <w:numFmt w:val="decimal"/>
      <w:lvlText w:val="%7."/>
      <w:lvlJc w:val="left"/>
      <w:pPr>
        <w:ind w:left="4780" w:hanging="360"/>
      </w:pPr>
    </w:lvl>
    <w:lvl w:ilvl="7" w:tplc="04190019">
      <w:start w:val="1"/>
      <w:numFmt w:val="lowerLetter"/>
      <w:lvlText w:val="%8."/>
      <w:lvlJc w:val="left"/>
      <w:pPr>
        <w:ind w:left="5500" w:hanging="360"/>
      </w:pPr>
    </w:lvl>
    <w:lvl w:ilvl="8" w:tplc="0419001B">
      <w:start w:val="1"/>
      <w:numFmt w:val="lowerRoman"/>
      <w:lvlText w:val="%9."/>
      <w:lvlJc w:val="right"/>
      <w:pPr>
        <w:ind w:left="6220" w:hanging="180"/>
      </w:pPr>
    </w:lvl>
  </w:abstractNum>
  <w:abstractNum w:abstractNumId="35">
    <w:nsid w:val="5C2E16CA"/>
    <w:multiLevelType w:val="hybridMultilevel"/>
    <w:tmpl w:val="83502C20"/>
    <w:lvl w:ilvl="0" w:tplc="C33C69F0">
      <w:start w:val="7"/>
      <w:numFmt w:val="decimal"/>
      <w:lvlText w:val="%1"/>
      <w:lvlJc w:val="left"/>
      <w:pPr>
        <w:ind w:left="400" w:hanging="360"/>
      </w:pPr>
      <w:rPr>
        <w:rFonts w:hint="default"/>
        <w:color w:val="000000"/>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36">
    <w:nsid w:val="5F0B729A"/>
    <w:multiLevelType w:val="multilevel"/>
    <w:tmpl w:val="C1127754"/>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63C245A6"/>
    <w:multiLevelType w:val="hybridMultilevel"/>
    <w:tmpl w:val="3166A332"/>
    <w:lvl w:ilvl="0" w:tplc="2404020A">
      <w:start w:val="20"/>
      <w:numFmt w:val="decimal"/>
      <w:lvlText w:val="%1"/>
      <w:lvlJc w:val="left"/>
      <w:pPr>
        <w:ind w:left="400" w:hanging="360"/>
      </w:pPr>
      <w:rPr>
        <w:rFonts w:hint="default"/>
        <w:color w:val="000000"/>
        <w:vertAlign w:val="superscrip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38">
    <w:nsid w:val="64DF7BF3"/>
    <w:multiLevelType w:val="multilevel"/>
    <w:tmpl w:val="B64C09EE"/>
    <w:lvl w:ilvl="0">
      <w:start w:val="1"/>
      <w:numFmt w:val="decimal"/>
      <w:lvlText w:val="%1"/>
      <w:lvlJc w:val="left"/>
      <w:pPr>
        <w:ind w:left="375" w:hanging="375"/>
      </w:pPr>
      <w:rPr>
        <w:rFonts w:hint="default"/>
      </w:rPr>
    </w:lvl>
    <w:lvl w:ilvl="1">
      <w:start w:val="2"/>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39">
    <w:nsid w:val="66B87B6E"/>
    <w:multiLevelType w:val="multilevel"/>
    <w:tmpl w:val="39A253C2"/>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nsid w:val="6B864FFC"/>
    <w:multiLevelType w:val="hybridMultilevel"/>
    <w:tmpl w:val="9F308BF2"/>
    <w:lvl w:ilvl="0" w:tplc="7A50B34A">
      <w:start w:val="1"/>
      <w:numFmt w:val="decimal"/>
      <w:lvlText w:val="%1)"/>
      <w:lvlJc w:val="left"/>
      <w:pPr>
        <w:ind w:left="1065" w:hanging="360"/>
      </w:pPr>
      <w:rPr>
        <w:rFonts w:hint="default"/>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1">
    <w:nsid w:val="6E421F73"/>
    <w:multiLevelType w:val="hybridMultilevel"/>
    <w:tmpl w:val="AD226E70"/>
    <w:lvl w:ilvl="0" w:tplc="56B824F8">
      <w:start w:val="16"/>
      <w:numFmt w:val="decimal"/>
      <w:lvlText w:val="%1"/>
      <w:lvlJc w:val="left"/>
      <w:pPr>
        <w:ind w:left="445" w:hanging="360"/>
      </w:pPr>
      <w:rPr>
        <w:rFonts w:hint="default"/>
        <w:color w:val="000000"/>
        <w:vertAlign w:val="superscript"/>
      </w:rPr>
    </w:lvl>
    <w:lvl w:ilvl="1" w:tplc="04190019">
      <w:start w:val="1"/>
      <w:numFmt w:val="lowerLetter"/>
      <w:lvlText w:val="%2."/>
      <w:lvlJc w:val="left"/>
      <w:pPr>
        <w:ind w:left="1165" w:hanging="360"/>
      </w:pPr>
    </w:lvl>
    <w:lvl w:ilvl="2" w:tplc="0419001B">
      <w:start w:val="1"/>
      <w:numFmt w:val="lowerRoman"/>
      <w:lvlText w:val="%3."/>
      <w:lvlJc w:val="right"/>
      <w:pPr>
        <w:ind w:left="1885" w:hanging="180"/>
      </w:pPr>
    </w:lvl>
    <w:lvl w:ilvl="3" w:tplc="0419000F">
      <w:start w:val="1"/>
      <w:numFmt w:val="decimal"/>
      <w:lvlText w:val="%4."/>
      <w:lvlJc w:val="left"/>
      <w:pPr>
        <w:ind w:left="2605" w:hanging="360"/>
      </w:pPr>
    </w:lvl>
    <w:lvl w:ilvl="4" w:tplc="04190019">
      <w:start w:val="1"/>
      <w:numFmt w:val="lowerLetter"/>
      <w:lvlText w:val="%5."/>
      <w:lvlJc w:val="left"/>
      <w:pPr>
        <w:ind w:left="3325" w:hanging="360"/>
      </w:pPr>
    </w:lvl>
    <w:lvl w:ilvl="5" w:tplc="0419001B">
      <w:start w:val="1"/>
      <w:numFmt w:val="lowerRoman"/>
      <w:lvlText w:val="%6."/>
      <w:lvlJc w:val="right"/>
      <w:pPr>
        <w:ind w:left="4045" w:hanging="180"/>
      </w:pPr>
    </w:lvl>
    <w:lvl w:ilvl="6" w:tplc="0419000F">
      <w:start w:val="1"/>
      <w:numFmt w:val="decimal"/>
      <w:lvlText w:val="%7."/>
      <w:lvlJc w:val="left"/>
      <w:pPr>
        <w:ind w:left="4765" w:hanging="360"/>
      </w:pPr>
    </w:lvl>
    <w:lvl w:ilvl="7" w:tplc="04190019">
      <w:start w:val="1"/>
      <w:numFmt w:val="lowerLetter"/>
      <w:lvlText w:val="%8."/>
      <w:lvlJc w:val="left"/>
      <w:pPr>
        <w:ind w:left="5485" w:hanging="360"/>
      </w:pPr>
    </w:lvl>
    <w:lvl w:ilvl="8" w:tplc="0419001B">
      <w:start w:val="1"/>
      <w:numFmt w:val="lowerRoman"/>
      <w:lvlText w:val="%9."/>
      <w:lvlJc w:val="right"/>
      <w:pPr>
        <w:ind w:left="6205" w:hanging="180"/>
      </w:pPr>
    </w:lvl>
  </w:abstractNum>
  <w:abstractNum w:abstractNumId="42">
    <w:nsid w:val="765B5664"/>
    <w:multiLevelType w:val="hybridMultilevel"/>
    <w:tmpl w:val="44027184"/>
    <w:lvl w:ilvl="0" w:tplc="97C4D7E6">
      <w:start w:val="8"/>
      <w:numFmt w:val="decimal"/>
      <w:lvlText w:val="%1"/>
      <w:lvlJc w:val="left"/>
      <w:pPr>
        <w:ind w:left="400" w:hanging="360"/>
      </w:pPr>
      <w:rPr>
        <w:rFonts w:hint="default"/>
        <w:color w:val="000000"/>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43">
    <w:nsid w:val="7A0C7EAD"/>
    <w:multiLevelType w:val="multilevel"/>
    <w:tmpl w:val="25BAD62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DB79A4"/>
    <w:multiLevelType w:val="hybridMultilevel"/>
    <w:tmpl w:val="AECC56A6"/>
    <w:lvl w:ilvl="0" w:tplc="E22C5712">
      <w:start w:val="5"/>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D870502"/>
    <w:multiLevelType w:val="multilevel"/>
    <w:tmpl w:val="D5385D2A"/>
    <w:lvl w:ilvl="0">
      <w:start w:val="2"/>
      <w:numFmt w:val="decimal"/>
      <w:lvlText w:val="%1."/>
      <w:lvlJc w:val="left"/>
      <w:pPr>
        <w:ind w:left="1080" w:hanging="360"/>
      </w:pPr>
      <w:rPr>
        <w:rFonts w:hint="default"/>
        <w:color w:val="000000"/>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6">
    <w:nsid w:val="7EC114C3"/>
    <w:multiLevelType w:val="multilevel"/>
    <w:tmpl w:val="50E00F2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EC4673B"/>
    <w:multiLevelType w:val="multilevel"/>
    <w:tmpl w:val="336E7FCA"/>
    <w:lvl w:ilvl="0">
      <w:start w:val="1"/>
      <w:numFmt w:val="decimal"/>
      <w:lvlText w:val="%1."/>
      <w:lvlJc w:val="left"/>
      <w:pPr>
        <w:ind w:left="450"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48">
    <w:nsid w:val="7FFE146C"/>
    <w:multiLevelType w:val="hybridMultilevel"/>
    <w:tmpl w:val="B7E8ACAC"/>
    <w:lvl w:ilvl="0" w:tplc="7DBAA74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3"/>
  </w:num>
  <w:num w:numId="2">
    <w:abstractNumId w:val="23"/>
  </w:num>
  <w:num w:numId="3">
    <w:abstractNumId w:val="22"/>
  </w:num>
  <w:num w:numId="4">
    <w:abstractNumId w:val="8"/>
  </w:num>
  <w:num w:numId="5">
    <w:abstractNumId w:val="19"/>
  </w:num>
  <w:num w:numId="6">
    <w:abstractNumId w:val="39"/>
  </w:num>
  <w:num w:numId="7">
    <w:abstractNumId w:val="47"/>
  </w:num>
  <w:num w:numId="8">
    <w:abstractNumId w:val="46"/>
  </w:num>
  <w:num w:numId="9">
    <w:abstractNumId w:val="38"/>
  </w:num>
  <w:num w:numId="10">
    <w:abstractNumId w:val="36"/>
  </w:num>
  <w:num w:numId="11">
    <w:abstractNumId w:val="24"/>
  </w:num>
  <w:num w:numId="12">
    <w:abstractNumId w:val="12"/>
  </w:num>
  <w:num w:numId="13">
    <w:abstractNumId w:val="1"/>
  </w:num>
  <w:num w:numId="14">
    <w:abstractNumId w:val="7"/>
  </w:num>
  <w:num w:numId="15">
    <w:abstractNumId w:val="6"/>
  </w:num>
  <w:num w:numId="16">
    <w:abstractNumId w:val="4"/>
  </w:num>
  <w:num w:numId="17">
    <w:abstractNumId w:val="45"/>
  </w:num>
  <w:num w:numId="18">
    <w:abstractNumId w:val="40"/>
  </w:num>
  <w:num w:numId="19">
    <w:abstractNumId w:val="11"/>
  </w:num>
  <w:num w:numId="20">
    <w:abstractNumId w:val="43"/>
  </w:num>
  <w:num w:numId="21">
    <w:abstractNumId w:val="2"/>
  </w:num>
  <w:num w:numId="22">
    <w:abstractNumId w:val="5"/>
  </w:num>
  <w:num w:numId="23">
    <w:abstractNumId w:val="10"/>
  </w:num>
  <w:num w:numId="24">
    <w:abstractNumId w:val="3"/>
  </w:num>
  <w:num w:numId="25">
    <w:abstractNumId w:val="44"/>
  </w:num>
  <w:num w:numId="26">
    <w:abstractNumId w:val="35"/>
  </w:num>
  <w:num w:numId="27">
    <w:abstractNumId w:val="42"/>
  </w:num>
  <w:num w:numId="28">
    <w:abstractNumId w:val="20"/>
  </w:num>
  <w:num w:numId="29">
    <w:abstractNumId w:val="18"/>
  </w:num>
  <w:num w:numId="30">
    <w:abstractNumId w:val="33"/>
  </w:num>
  <w:num w:numId="31">
    <w:abstractNumId w:val="32"/>
  </w:num>
  <w:num w:numId="32">
    <w:abstractNumId w:val="34"/>
  </w:num>
  <w:num w:numId="33">
    <w:abstractNumId w:val="14"/>
  </w:num>
  <w:num w:numId="34">
    <w:abstractNumId w:val="28"/>
  </w:num>
  <w:num w:numId="35">
    <w:abstractNumId w:val="41"/>
  </w:num>
  <w:num w:numId="36">
    <w:abstractNumId w:val="15"/>
  </w:num>
  <w:num w:numId="37">
    <w:abstractNumId w:val="37"/>
  </w:num>
  <w:num w:numId="38">
    <w:abstractNumId w:val="21"/>
  </w:num>
  <w:num w:numId="39">
    <w:abstractNumId w:val="16"/>
  </w:num>
  <w:num w:numId="40">
    <w:abstractNumId w:val="9"/>
  </w:num>
  <w:num w:numId="41">
    <w:abstractNumId w:val="29"/>
  </w:num>
  <w:num w:numId="42">
    <w:abstractNumId w:val="30"/>
  </w:num>
  <w:num w:numId="43">
    <w:abstractNumId w:val="27"/>
  </w:num>
  <w:num w:numId="44">
    <w:abstractNumId w:val="25"/>
  </w:num>
  <w:num w:numId="45">
    <w:abstractNumId w:val="0"/>
  </w:num>
  <w:num w:numId="46">
    <w:abstractNumId w:val="26"/>
  </w:num>
  <w:num w:numId="47">
    <w:abstractNumId w:val="31"/>
  </w:num>
  <w:num w:numId="48">
    <w:abstractNumId w:val="48"/>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08"/>
  <w:hyphenationZone w:val="357"/>
  <w:doNotHyphenateCaps/>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F2999"/>
    <w:rsid w:val="0000060E"/>
    <w:rsid w:val="00006BBB"/>
    <w:rsid w:val="000121B6"/>
    <w:rsid w:val="00021C17"/>
    <w:rsid w:val="00023BB7"/>
    <w:rsid w:val="000265FF"/>
    <w:rsid w:val="00033026"/>
    <w:rsid w:val="0003565B"/>
    <w:rsid w:val="00037E4D"/>
    <w:rsid w:val="00041DE0"/>
    <w:rsid w:val="00045EFA"/>
    <w:rsid w:val="00056C0E"/>
    <w:rsid w:val="00062F90"/>
    <w:rsid w:val="000815EF"/>
    <w:rsid w:val="00082884"/>
    <w:rsid w:val="000835C4"/>
    <w:rsid w:val="000848A5"/>
    <w:rsid w:val="00084C19"/>
    <w:rsid w:val="00087E88"/>
    <w:rsid w:val="000912E8"/>
    <w:rsid w:val="000A1982"/>
    <w:rsid w:val="000B19B4"/>
    <w:rsid w:val="000C00AC"/>
    <w:rsid w:val="000C6727"/>
    <w:rsid w:val="000D1201"/>
    <w:rsid w:val="000E1F52"/>
    <w:rsid w:val="000F1A13"/>
    <w:rsid w:val="000F3CA8"/>
    <w:rsid w:val="000F3D5B"/>
    <w:rsid w:val="000F5FE1"/>
    <w:rsid w:val="001101EE"/>
    <w:rsid w:val="00113D48"/>
    <w:rsid w:val="00116215"/>
    <w:rsid w:val="00116651"/>
    <w:rsid w:val="001208A7"/>
    <w:rsid w:val="00134B9D"/>
    <w:rsid w:val="00146AB2"/>
    <w:rsid w:val="00147B09"/>
    <w:rsid w:val="001863E1"/>
    <w:rsid w:val="001A382E"/>
    <w:rsid w:val="001A6040"/>
    <w:rsid w:val="001B051A"/>
    <w:rsid w:val="001C1025"/>
    <w:rsid w:val="001C2D32"/>
    <w:rsid w:val="001D1C4E"/>
    <w:rsid w:val="001E3D1D"/>
    <w:rsid w:val="001E4CAC"/>
    <w:rsid w:val="001F3B8F"/>
    <w:rsid w:val="00213748"/>
    <w:rsid w:val="00216AF1"/>
    <w:rsid w:val="0022178A"/>
    <w:rsid w:val="002324FA"/>
    <w:rsid w:val="00236ED0"/>
    <w:rsid w:val="00254B0B"/>
    <w:rsid w:val="00256EA2"/>
    <w:rsid w:val="00264610"/>
    <w:rsid w:val="00270012"/>
    <w:rsid w:val="00280E48"/>
    <w:rsid w:val="002813E0"/>
    <w:rsid w:val="002A3E93"/>
    <w:rsid w:val="002A4CDB"/>
    <w:rsid w:val="002B0602"/>
    <w:rsid w:val="002B3145"/>
    <w:rsid w:val="002B3657"/>
    <w:rsid w:val="002B7B56"/>
    <w:rsid w:val="002B7D85"/>
    <w:rsid w:val="002D1E58"/>
    <w:rsid w:val="002D224F"/>
    <w:rsid w:val="002E07F9"/>
    <w:rsid w:val="002E3EA1"/>
    <w:rsid w:val="002F1BA5"/>
    <w:rsid w:val="00304A8E"/>
    <w:rsid w:val="00317F65"/>
    <w:rsid w:val="003319BC"/>
    <w:rsid w:val="00335123"/>
    <w:rsid w:val="00336D68"/>
    <w:rsid w:val="0034463A"/>
    <w:rsid w:val="00360B72"/>
    <w:rsid w:val="00361058"/>
    <w:rsid w:val="00363B60"/>
    <w:rsid w:val="0036502C"/>
    <w:rsid w:val="00376EB2"/>
    <w:rsid w:val="00396601"/>
    <w:rsid w:val="003B1E0A"/>
    <w:rsid w:val="003B27F6"/>
    <w:rsid w:val="003B43D1"/>
    <w:rsid w:val="003B5BE9"/>
    <w:rsid w:val="003E1430"/>
    <w:rsid w:val="003E2622"/>
    <w:rsid w:val="003E30B8"/>
    <w:rsid w:val="003E59E5"/>
    <w:rsid w:val="00412054"/>
    <w:rsid w:val="004151AD"/>
    <w:rsid w:val="0042216D"/>
    <w:rsid w:val="0043338E"/>
    <w:rsid w:val="00433562"/>
    <w:rsid w:val="00441F4A"/>
    <w:rsid w:val="004572DC"/>
    <w:rsid w:val="00463B85"/>
    <w:rsid w:val="00471B9B"/>
    <w:rsid w:val="00476B13"/>
    <w:rsid w:val="00476EF5"/>
    <w:rsid w:val="00482670"/>
    <w:rsid w:val="004849F4"/>
    <w:rsid w:val="00484A70"/>
    <w:rsid w:val="00484B8A"/>
    <w:rsid w:val="00490540"/>
    <w:rsid w:val="004A28FF"/>
    <w:rsid w:val="004A7AC6"/>
    <w:rsid w:val="004B33A1"/>
    <w:rsid w:val="004B47F5"/>
    <w:rsid w:val="004B5078"/>
    <w:rsid w:val="004B65C2"/>
    <w:rsid w:val="004C29D6"/>
    <w:rsid w:val="004C43B6"/>
    <w:rsid w:val="004E3430"/>
    <w:rsid w:val="004F3D0C"/>
    <w:rsid w:val="004F6B63"/>
    <w:rsid w:val="00500B3E"/>
    <w:rsid w:val="00510E50"/>
    <w:rsid w:val="0052100D"/>
    <w:rsid w:val="00523749"/>
    <w:rsid w:val="00525FDA"/>
    <w:rsid w:val="005425BB"/>
    <w:rsid w:val="00542B10"/>
    <w:rsid w:val="0054570B"/>
    <w:rsid w:val="005544B1"/>
    <w:rsid w:val="00557603"/>
    <w:rsid w:val="00566D73"/>
    <w:rsid w:val="00570A41"/>
    <w:rsid w:val="00571981"/>
    <w:rsid w:val="00573A7A"/>
    <w:rsid w:val="00581936"/>
    <w:rsid w:val="00587B5D"/>
    <w:rsid w:val="00594DF4"/>
    <w:rsid w:val="00597B04"/>
    <w:rsid w:val="005A6F3C"/>
    <w:rsid w:val="005A7DA3"/>
    <w:rsid w:val="005B12CD"/>
    <w:rsid w:val="005B2967"/>
    <w:rsid w:val="005C4A8E"/>
    <w:rsid w:val="005C5477"/>
    <w:rsid w:val="005E7060"/>
    <w:rsid w:val="005E7638"/>
    <w:rsid w:val="005F172F"/>
    <w:rsid w:val="005F243A"/>
    <w:rsid w:val="005F2999"/>
    <w:rsid w:val="00611FBA"/>
    <w:rsid w:val="00616F4C"/>
    <w:rsid w:val="00617B47"/>
    <w:rsid w:val="00632DB2"/>
    <w:rsid w:val="00634B86"/>
    <w:rsid w:val="0063545A"/>
    <w:rsid w:val="006410E5"/>
    <w:rsid w:val="0064223F"/>
    <w:rsid w:val="006472F5"/>
    <w:rsid w:val="00656300"/>
    <w:rsid w:val="0065640A"/>
    <w:rsid w:val="00660F70"/>
    <w:rsid w:val="00676CC0"/>
    <w:rsid w:val="00683475"/>
    <w:rsid w:val="00683C8B"/>
    <w:rsid w:val="006A1C7F"/>
    <w:rsid w:val="006A7F85"/>
    <w:rsid w:val="006B0DCB"/>
    <w:rsid w:val="006B2FF6"/>
    <w:rsid w:val="006B505E"/>
    <w:rsid w:val="006C33C1"/>
    <w:rsid w:val="006C5A3B"/>
    <w:rsid w:val="006C751F"/>
    <w:rsid w:val="006E2ABD"/>
    <w:rsid w:val="006E45E0"/>
    <w:rsid w:val="006F2C3F"/>
    <w:rsid w:val="006F58FD"/>
    <w:rsid w:val="006F7D14"/>
    <w:rsid w:val="007009B3"/>
    <w:rsid w:val="00702755"/>
    <w:rsid w:val="007051CE"/>
    <w:rsid w:val="0071243F"/>
    <w:rsid w:val="00723A43"/>
    <w:rsid w:val="0072409C"/>
    <w:rsid w:val="00725D80"/>
    <w:rsid w:val="0074055F"/>
    <w:rsid w:val="0074086E"/>
    <w:rsid w:val="007474AD"/>
    <w:rsid w:val="00754C9A"/>
    <w:rsid w:val="0076429F"/>
    <w:rsid w:val="00771DC1"/>
    <w:rsid w:val="0077589F"/>
    <w:rsid w:val="00776F60"/>
    <w:rsid w:val="00781667"/>
    <w:rsid w:val="00782158"/>
    <w:rsid w:val="0078465F"/>
    <w:rsid w:val="007963DC"/>
    <w:rsid w:val="00796A53"/>
    <w:rsid w:val="007A412F"/>
    <w:rsid w:val="007A5B31"/>
    <w:rsid w:val="007A738F"/>
    <w:rsid w:val="007A7D56"/>
    <w:rsid w:val="007B167C"/>
    <w:rsid w:val="007C19F0"/>
    <w:rsid w:val="007C3C15"/>
    <w:rsid w:val="007D1B97"/>
    <w:rsid w:val="007D3680"/>
    <w:rsid w:val="007E0D63"/>
    <w:rsid w:val="007E3F1C"/>
    <w:rsid w:val="007E657E"/>
    <w:rsid w:val="007F62E8"/>
    <w:rsid w:val="00801542"/>
    <w:rsid w:val="00805399"/>
    <w:rsid w:val="0080560C"/>
    <w:rsid w:val="008153C3"/>
    <w:rsid w:val="0084232E"/>
    <w:rsid w:val="0084727D"/>
    <w:rsid w:val="008516F8"/>
    <w:rsid w:val="00854FD3"/>
    <w:rsid w:val="00872BED"/>
    <w:rsid w:val="00874D90"/>
    <w:rsid w:val="00884933"/>
    <w:rsid w:val="0089351B"/>
    <w:rsid w:val="008950B3"/>
    <w:rsid w:val="008A11A6"/>
    <w:rsid w:val="008A22D8"/>
    <w:rsid w:val="008A2BB5"/>
    <w:rsid w:val="008C184F"/>
    <w:rsid w:val="008C26E1"/>
    <w:rsid w:val="008C62F8"/>
    <w:rsid w:val="008C681F"/>
    <w:rsid w:val="008C712A"/>
    <w:rsid w:val="008D3CE4"/>
    <w:rsid w:val="008D4F76"/>
    <w:rsid w:val="008E2B35"/>
    <w:rsid w:val="008E3909"/>
    <w:rsid w:val="008F0C77"/>
    <w:rsid w:val="008F2F1A"/>
    <w:rsid w:val="00900090"/>
    <w:rsid w:val="009007EC"/>
    <w:rsid w:val="009042C5"/>
    <w:rsid w:val="00905299"/>
    <w:rsid w:val="009137ED"/>
    <w:rsid w:val="00914BDB"/>
    <w:rsid w:val="00917E1D"/>
    <w:rsid w:val="00925843"/>
    <w:rsid w:val="00933B82"/>
    <w:rsid w:val="00935A28"/>
    <w:rsid w:val="009543E6"/>
    <w:rsid w:val="00957D33"/>
    <w:rsid w:val="00960388"/>
    <w:rsid w:val="00983DB0"/>
    <w:rsid w:val="00987082"/>
    <w:rsid w:val="0099333B"/>
    <w:rsid w:val="00993ADE"/>
    <w:rsid w:val="00994F24"/>
    <w:rsid w:val="009A1358"/>
    <w:rsid w:val="009B1A0F"/>
    <w:rsid w:val="009B6BDB"/>
    <w:rsid w:val="009D4646"/>
    <w:rsid w:val="009E0CC3"/>
    <w:rsid w:val="009F2474"/>
    <w:rsid w:val="009F38AB"/>
    <w:rsid w:val="00A001AF"/>
    <w:rsid w:val="00A03577"/>
    <w:rsid w:val="00A0437A"/>
    <w:rsid w:val="00A13FA6"/>
    <w:rsid w:val="00A26F31"/>
    <w:rsid w:val="00A31771"/>
    <w:rsid w:val="00A33436"/>
    <w:rsid w:val="00A3466E"/>
    <w:rsid w:val="00A36B79"/>
    <w:rsid w:val="00A4125B"/>
    <w:rsid w:val="00A51CFB"/>
    <w:rsid w:val="00A6420C"/>
    <w:rsid w:val="00A646F9"/>
    <w:rsid w:val="00A66B32"/>
    <w:rsid w:val="00A76765"/>
    <w:rsid w:val="00A81E87"/>
    <w:rsid w:val="00A86030"/>
    <w:rsid w:val="00A94A6A"/>
    <w:rsid w:val="00A97158"/>
    <w:rsid w:val="00AD1937"/>
    <w:rsid w:val="00AD1BBA"/>
    <w:rsid w:val="00AD5760"/>
    <w:rsid w:val="00AF0C62"/>
    <w:rsid w:val="00AF3AE2"/>
    <w:rsid w:val="00B046B6"/>
    <w:rsid w:val="00B0780D"/>
    <w:rsid w:val="00B11F46"/>
    <w:rsid w:val="00B2065F"/>
    <w:rsid w:val="00B27253"/>
    <w:rsid w:val="00B27D2B"/>
    <w:rsid w:val="00B32181"/>
    <w:rsid w:val="00B428C5"/>
    <w:rsid w:val="00B45FB8"/>
    <w:rsid w:val="00B46C1C"/>
    <w:rsid w:val="00B50E92"/>
    <w:rsid w:val="00B52607"/>
    <w:rsid w:val="00B60E41"/>
    <w:rsid w:val="00B61555"/>
    <w:rsid w:val="00B65A57"/>
    <w:rsid w:val="00B6777B"/>
    <w:rsid w:val="00B8404F"/>
    <w:rsid w:val="00B85D78"/>
    <w:rsid w:val="00B85FDA"/>
    <w:rsid w:val="00B86F13"/>
    <w:rsid w:val="00BA3E50"/>
    <w:rsid w:val="00BB12BB"/>
    <w:rsid w:val="00BB596D"/>
    <w:rsid w:val="00BC2980"/>
    <w:rsid w:val="00BC2EF7"/>
    <w:rsid w:val="00BC30B3"/>
    <w:rsid w:val="00BD25CB"/>
    <w:rsid w:val="00BE31F4"/>
    <w:rsid w:val="00BF393A"/>
    <w:rsid w:val="00C00133"/>
    <w:rsid w:val="00C0057D"/>
    <w:rsid w:val="00C07FD9"/>
    <w:rsid w:val="00C15BAC"/>
    <w:rsid w:val="00C2049F"/>
    <w:rsid w:val="00C22910"/>
    <w:rsid w:val="00C278B7"/>
    <w:rsid w:val="00C32B6B"/>
    <w:rsid w:val="00C34716"/>
    <w:rsid w:val="00C409E2"/>
    <w:rsid w:val="00C41F7C"/>
    <w:rsid w:val="00C42644"/>
    <w:rsid w:val="00C46151"/>
    <w:rsid w:val="00C52D28"/>
    <w:rsid w:val="00C539B7"/>
    <w:rsid w:val="00C53B31"/>
    <w:rsid w:val="00C54661"/>
    <w:rsid w:val="00C606AC"/>
    <w:rsid w:val="00C60C50"/>
    <w:rsid w:val="00C74799"/>
    <w:rsid w:val="00C74E23"/>
    <w:rsid w:val="00C75044"/>
    <w:rsid w:val="00CA3686"/>
    <w:rsid w:val="00CB2E14"/>
    <w:rsid w:val="00CB4980"/>
    <w:rsid w:val="00CB50B4"/>
    <w:rsid w:val="00CC4185"/>
    <w:rsid w:val="00CC5487"/>
    <w:rsid w:val="00CE6C7F"/>
    <w:rsid w:val="00CF2966"/>
    <w:rsid w:val="00D016DC"/>
    <w:rsid w:val="00D04A88"/>
    <w:rsid w:val="00D0553A"/>
    <w:rsid w:val="00D064D0"/>
    <w:rsid w:val="00D2324F"/>
    <w:rsid w:val="00D31EF3"/>
    <w:rsid w:val="00D52129"/>
    <w:rsid w:val="00D52609"/>
    <w:rsid w:val="00D53530"/>
    <w:rsid w:val="00D55729"/>
    <w:rsid w:val="00D57512"/>
    <w:rsid w:val="00D721AB"/>
    <w:rsid w:val="00D73A85"/>
    <w:rsid w:val="00D744D6"/>
    <w:rsid w:val="00D92F12"/>
    <w:rsid w:val="00D96C6E"/>
    <w:rsid w:val="00DB27F4"/>
    <w:rsid w:val="00DC0B6C"/>
    <w:rsid w:val="00DC12A0"/>
    <w:rsid w:val="00DC7C69"/>
    <w:rsid w:val="00DD287D"/>
    <w:rsid w:val="00DD7631"/>
    <w:rsid w:val="00DE38AD"/>
    <w:rsid w:val="00DF363E"/>
    <w:rsid w:val="00E13DEF"/>
    <w:rsid w:val="00E164E8"/>
    <w:rsid w:val="00E16A5C"/>
    <w:rsid w:val="00E20C4C"/>
    <w:rsid w:val="00E228BB"/>
    <w:rsid w:val="00E23FA6"/>
    <w:rsid w:val="00E45CA0"/>
    <w:rsid w:val="00E45D51"/>
    <w:rsid w:val="00E466D2"/>
    <w:rsid w:val="00E512F6"/>
    <w:rsid w:val="00E52C09"/>
    <w:rsid w:val="00E6650E"/>
    <w:rsid w:val="00E67E8D"/>
    <w:rsid w:val="00E766A2"/>
    <w:rsid w:val="00E77EE5"/>
    <w:rsid w:val="00E8449C"/>
    <w:rsid w:val="00E86FEC"/>
    <w:rsid w:val="00E97C13"/>
    <w:rsid w:val="00EB089D"/>
    <w:rsid w:val="00EB30C7"/>
    <w:rsid w:val="00EB427A"/>
    <w:rsid w:val="00EB4680"/>
    <w:rsid w:val="00EB4E7F"/>
    <w:rsid w:val="00EC146D"/>
    <w:rsid w:val="00EC7A48"/>
    <w:rsid w:val="00EE211F"/>
    <w:rsid w:val="00EE7510"/>
    <w:rsid w:val="00EF35F2"/>
    <w:rsid w:val="00EF6674"/>
    <w:rsid w:val="00EF6BA1"/>
    <w:rsid w:val="00F068C7"/>
    <w:rsid w:val="00F123CB"/>
    <w:rsid w:val="00F209EC"/>
    <w:rsid w:val="00F414AF"/>
    <w:rsid w:val="00F4732C"/>
    <w:rsid w:val="00F500A0"/>
    <w:rsid w:val="00F67145"/>
    <w:rsid w:val="00F727FB"/>
    <w:rsid w:val="00F75582"/>
    <w:rsid w:val="00F7719B"/>
    <w:rsid w:val="00F9366B"/>
    <w:rsid w:val="00FA42F5"/>
    <w:rsid w:val="00FB4C54"/>
    <w:rsid w:val="00FB6810"/>
    <w:rsid w:val="00FC670D"/>
    <w:rsid w:val="00FD00E6"/>
    <w:rsid w:val="00FF4D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Firs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B3"/>
  </w:style>
  <w:style w:type="paragraph" w:styleId="1">
    <w:name w:val="heading 1"/>
    <w:basedOn w:val="a"/>
    <w:next w:val="a"/>
    <w:link w:val="10"/>
    <w:uiPriority w:val="99"/>
    <w:qFormat/>
    <w:rsid w:val="007009B3"/>
    <w:pPr>
      <w:keepNext/>
      <w:ind w:firstLine="720"/>
      <w:jc w:val="center"/>
      <w:outlineLvl w:val="0"/>
    </w:pPr>
    <w:rPr>
      <w:sz w:val="28"/>
      <w:szCs w:val="28"/>
    </w:rPr>
  </w:style>
  <w:style w:type="paragraph" w:styleId="2">
    <w:name w:val="heading 2"/>
    <w:basedOn w:val="a"/>
    <w:next w:val="a"/>
    <w:link w:val="20"/>
    <w:uiPriority w:val="99"/>
    <w:qFormat/>
    <w:rsid w:val="0043338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009B3"/>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A42F5"/>
    <w:rPr>
      <w:rFonts w:ascii="Cambria" w:hAnsi="Cambria" w:cs="Cambria"/>
      <w:b/>
      <w:bCs/>
      <w:kern w:val="32"/>
      <w:sz w:val="32"/>
      <w:szCs w:val="32"/>
    </w:rPr>
  </w:style>
  <w:style w:type="character" w:customStyle="1" w:styleId="20">
    <w:name w:val="Заголовок 2 Знак"/>
    <w:link w:val="2"/>
    <w:uiPriority w:val="99"/>
    <w:semiHidden/>
    <w:locked/>
    <w:rsid w:val="00FA42F5"/>
    <w:rPr>
      <w:rFonts w:ascii="Cambria" w:hAnsi="Cambria" w:cs="Cambria"/>
      <w:b/>
      <w:bCs/>
      <w:i/>
      <w:iCs/>
      <w:sz w:val="28"/>
      <w:szCs w:val="28"/>
    </w:rPr>
  </w:style>
  <w:style w:type="character" w:customStyle="1" w:styleId="30">
    <w:name w:val="Заголовок 3 Знак"/>
    <w:link w:val="3"/>
    <w:uiPriority w:val="99"/>
    <w:semiHidden/>
    <w:locked/>
    <w:rsid w:val="00FA42F5"/>
    <w:rPr>
      <w:rFonts w:ascii="Cambria" w:hAnsi="Cambria" w:cs="Cambria"/>
      <w:b/>
      <w:bCs/>
      <w:sz w:val="26"/>
      <w:szCs w:val="26"/>
    </w:rPr>
  </w:style>
  <w:style w:type="paragraph" w:styleId="a3">
    <w:name w:val="Body Text Indent"/>
    <w:basedOn w:val="a"/>
    <w:link w:val="a4"/>
    <w:uiPriority w:val="99"/>
    <w:rsid w:val="0043338E"/>
    <w:pPr>
      <w:ind w:firstLine="540"/>
      <w:jc w:val="center"/>
    </w:pPr>
    <w:rPr>
      <w:sz w:val="24"/>
      <w:szCs w:val="24"/>
    </w:rPr>
  </w:style>
  <w:style w:type="character" w:customStyle="1" w:styleId="a4">
    <w:name w:val="Основной текст с отступом Знак"/>
    <w:link w:val="a3"/>
    <w:uiPriority w:val="99"/>
    <w:locked/>
    <w:rsid w:val="006F7D14"/>
    <w:rPr>
      <w:sz w:val="28"/>
      <w:szCs w:val="28"/>
    </w:rPr>
  </w:style>
  <w:style w:type="paragraph" w:styleId="a5">
    <w:name w:val="Balloon Text"/>
    <w:basedOn w:val="a"/>
    <w:link w:val="a6"/>
    <w:uiPriority w:val="99"/>
    <w:semiHidden/>
    <w:rsid w:val="007009B3"/>
    <w:rPr>
      <w:rFonts w:ascii="Tahoma" w:hAnsi="Tahoma" w:cs="Tahoma"/>
      <w:sz w:val="16"/>
      <w:szCs w:val="16"/>
    </w:rPr>
  </w:style>
  <w:style w:type="character" w:customStyle="1" w:styleId="a6">
    <w:name w:val="Текст выноски Знак"/>
    <w:link w:val="a5"/>
    <w:uiPriority w:val="99"/>
    <w:semiHidden/>
    <w:locked/>
    <w:rsid w:val="00FA42F5"/>
    <w:rPr>
      <w:sz w:val="2"/>
      <w:szCs w:val="2"/>
    </w:rPr>
  </w:style>
  <w:style w:type="table" w:styleId="a7">
    <w:name w:val="Table Grid"/>
    <w:basedOn w:val="a1"/>
    <w:uiPriority w:val="99"/>
    <w:rsid w:val="007D1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5C4A8E"/>
    <w:pPr>
      <w:ind w:left="720"/>
    </w:pPr>
  </w:style>
  <w:style w:type="paragraph" w:customStyle="1" w:styleId="a9">
    <w:name w:val="Знак"/>
    <w:basedOn w:val="a"/>
    <w:uiPriority w:val="99"/>
    <w:rsid w:val="00E466D2"/>
    <w:pPr>
      <w:widowControl w:val="0"/>
      <w:adjustRightInd w:val="0"/>
      <w:spacing w:before="100" w:beforeAutospacing="1" w:after="100" w:afterAutospacing="1" w:line="360" w:lineRule="atLeast"/>
      <w:jc w:val="both"/>
      <w:textAlignment w:val="baseline"/>
    </w:pPr>
    <w:rPr>
      <w:rFonts w:ascii="Tahoma" w:hAnsi="Tahoma" w:cs="Tahoma"/>
      <w:lang w:val="en-US" w:eastAsia="en-US"/>
    </w:rPr>
  </w:style>
  <w:style w:type="paragraph" w:styleId="aa">
    <w:name w:val="Body Text"/>
    <w:basedOn w:val="a"/>
    <w:link w:val="ab"/>
    <w:uiPriority w:val="99"/>
    <w:rsid w:val="008D4F76"/>
    <w:pPr>
      <w:spacing w:after="120"/>
    </w:pPr>
  </w:style>
  <w:style w:type="character" w:customStyle="1" w:styleId="ab">
    <w:name w:val="Основной текст Знак"/>
    <w:basedOn w:val="a0"/>
    <w:link w:val="aa"/>
    <w:uiPriority w:val="99"/>
    <w:locked/>
    <w:rsid w:val="008D4F76"/>
  </w:style>
  <w:style w:type="paragraph" w:customStyle="1" w:styleId="Standard">
    <w:name w:val="Standard"/>
    <w:uiPriority w:val="99"/>
    <w:rsid w:val="008D4F76"/>
    <w:pPr>
      <w:suppressAutoHyphens/>
      <w:textAlignment w:val="baseline"/>
    </w:pPr>
    <w:rPr>
      <w:kern w:val="1"/>
      <w:sz w:val="24"/>
      <w:szCs w:val="24"/>
      <w:lang w:eastAsia="ar-SA"/>
    </w:rPr>
  </w:style>
  <w:style w:type="paragraph" w:customStyle="1" w:styleId="CharCharCarCarCharCharCarCarCharCharCarCarCharChar">
    <w:name w:val="Char Char Car Car Char Char Car Car Char Char Car Car Char Char"/>
    <w:basedOn w:val="a"/>
    <w:uiPriority w:val="99"/>
    <w:rsid w:val="004B33A1"/>
    <w:pPr>
      <w:spacing w:after="160" w:line="240" w:lineRule="exact"/>
    </w:pPr>
  </w:style>
  <w:style w:type="character" w:styleId="ac">
    <w:name w:val="Hyperlink"/>
    <w:uiPriority w:val="99"/>
    <w:rsid w:val="005E7060"/>
    <w:rPr>
      <w:color w:val="0000FF"/>
      <w:u w:val="single"/>
    </w:rPr>
  </w:style>
  <w:style w:type="paragraph" w:customStyle="1" w:styleId="4">
    <w:name w:val="Знак4"/>
    <w:basedOn w:val="a"/>
    <w:uiPriority w:val="99"/>
    <w:rsid w:val="005F172F"/>
    <w:pPr>
      <w:widowControl w:val="0"/>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ConsNormal">
    <w:name w:val="ConsNormal"/>
    <w:uiPriority w:val="99"/>
    <w:rsid w:val="000B19B4"/>
    <w:pPr>
      <w:suppressAutoHyphens/>
      <w:autoSpaceDE w:val="0"/>
      <w:ind w:right="19772" w:firstLine="720"/>
    </w:pPr>
    <w:rPr>
      <w:rFonts w:ascii="Arial" w:hAnsi="Arial" w:cs="Arial"/>
      <w:lang w:eastAsia="ar-SA"/>
    </w:rPr>
  </w:style>
  <w:style w:type="character" w:styleId="ad">
    <w:name w:val="footnote reference"/>
    <w:aliases w:val="Знак сноски-FN,Ciae niinee-FN,Знак сноски 1"/>
    <w:uiPriority w:val="99"/>
    <w:semiHidden/>
    <w:rsid w:val="002F1BA5"/>
    <w:rPr>
      <w:vertAlign w:val="superscript"/>
    </w:rPr>
  </w:style>
  <w:style w:type="paragraph" w:styleId="ae">
    <w:name w:val="footnote text"/>
    <w:aliases w:val="Текст сноски Знак1 Знак,Текст сноски Знак Знак Знак,Текст сноски Знак Знак,Текст сноски-FN,Oaeno niinee-FN,Oaeno niinee Ciae,Table_Footnote_last"/>
    <w:basedOn w:val="a"/>
    <w:link w:val="af"/>
    <w:uiPriority w:val="99"/>
    <w:semiHidden/>
    <w:rsid w:val="002F1BA5"/>
    <w:pPr>
      <w:ind w:leftChars="125" w:left="125"/>
      <w:jc w:val="both"/>
    </w:pPr>
  </w:style>
  <w:style w:type="character" w:customStyle="1" w:styleId="af">
    <w:name w:val="Текст сноски Знак"/>
    <w:aliases w:val="Текст сноски Знак1 Знак Знак,Текст сноски Знак Знак Знак Знак,Текст сноски Знак Знак Знак1,Текст сноски-FN Знак,Oaeno niinee-FN Знак,Oaeno niinee Ciae Знак,Table_Footnote_last Знак"/>
    <w:basedOn w:val="a0"/>
    <w:link w:val="ae"/>
    <w:uiPriority w:val="99"/>
    <w:locked/>
    <w:rsid w:val="002F1BA5"/>
  </w:style>
  <w:style w:type="paragraph" w:customStyle="1" w:styleId="31">
    <w:name w:val="Знак3"/>
    <w:basedOn w:val="a"/>
    <w:uiPriority w:val="99"/>
    <w:rsid w:val="002F1BA5"/>
    <w:pPr>
      <w:widowControl w:val="0"/>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ConsPlusNormal">
    <w:name w:val="ConsPlusNormal"/>
    <w:uiPriority w:val="99"/>
    <w:rsid w:val="00BC2EF7"/>
    <w:pPr>
      <w:widowControl w:val="0"/>
      <w:suppressAutoHyphens/>
      <w:autoSpaceDE w:val="0"/>
      <w:ind w:firstLine="720"/>
      <w:textAlignment w:val="baseline"/>
    </w:pPr>
    <w:rPr>
      <w:rFonts w:ascii="Arial" w:hAnsi="Arial" w:cs="Arial"/>
      <w:kern w:val="1"/>
      <w:lang w:eastAsia="ar-SA"/>
    </w:rPr>
  </w:style>
  <w:style w:type="paragraph" w:styleId="32">
    <w:name w:val="Body Text Indent 3"/>
    <w:basedOn w:val="a"/>
    <w:link w:val="33"/>
    <w:uiPriority w:val="99"/>
    <w:rsid w:val="00542B10"/>
    <w:pPr>
      <w:spacing w:after="120"/>
      <w:ind w:left="283"/>
    </w:pPr>
    <w:rPr>
      <w:sz w:val="16"/>
      <w:szCs w:val="16"/>
    </w:rPr>
  </w:style>
  <w:style w:type="character" w:customStyle="1" w:styleId="33">
    <w:name w:val="Основной текст с отступом 3 Знак"/>
    <w:link w:val="32"/>
    <w:uiPriority w:val="99"/>
    <w:locked/>
    <w:rsid w:val="00542B10"/>
    <w:rPr>
      <w:sz w:val="16"/>
      <w:szCs w:val="16"/>
    </w:rPr>
  </w:style>
  <w:style w:type="paragraph" w:customStyle="1" w:styleId="21">
    <w:name w:val="Знак2"/>
    <w:basedOn w:val="a"/>
    <w:uiPriority w:val="99"/>
    <w:rsid w:val="008C184F"/>
    <w:pPr>
      <w:widowControl w:val="0"/>
      <w:adjustRightInd w:val="0"/>
      <w:spacing w:before="100" w:beforeAutospacing="1" w:after="100" w:afterAutospacing="1" w:line="360" w:lineRule="atLeast"/>
      <w:jc w:val="both"/>
      <w:textAlignment w:val="baseline"/>
    </w:pPr>
    <w:rPr>
      <w:rFonts w:ascii="Tahoma" w:hAnsi="Tahoma" w:cs="Tahoma"/>
      <w:lang w:val="en-US" w:eastAsia="en-US"/>
    </w:rPr>
  </w:style>
  <w:style w:type="paragraph" w:styleId="af0">
    <w:name w:val="footer"/>
    <w:basedOn w:val="a"/>
    <w:link w:val="af1"/>
    <w:uiPriority w:val="99"/>
    <w:rsid w:val="006B0DCB"/>
    <w:pPr>
      <w:tabs>
        <w:tab w:val="center" w:pos="4677"/>
        <w:tab w:val="right" w:pos="9355"/>
      </w:tabs>
    </w:pPr>
    <w:rPr>
      <w:sz w:val="24"/>
      <w:szCs w:val="24"/>
    </w:rPr>
  </w:style>
  <w:style w:type="character" w:customStyle="1" w:styleId="af1">
    <w:name w:val="Нижний колонтитул Знак"/>
    <w:link w:val="af0"/>
    <w:uiPriority w:val="99"/>
    <w:locked/>
    <w:rsid w:val="006B0DCB"/>
    <w:rPr>
      <w:sz w:val="24"/>
      <w:szCs w:val="24"/>
    </w:rPr>
  </w:style>
  <w:style w:type="paragraph" w:styleId="af2">
    <w:name w:val="Normal (Web)"/>
    <w:basedOn w:val="Standard"/>
    <w:uiPriority w:val="99"/>
    <w:rsid w:val="00C278B7"/>
    <w:pPr>
      <w:spacing w:before="100" w:after="100"/>
    </w:pPr>
  </w:style>
  <w:style w:type="paragraph" w:customStyle="1" w:styleId="ConsPlusNonformat">
    <w:name w:val="ConsPlusNonformat"/>
    <w:uiPriority w:val="99"/>
    <w:rsid w:val="009B6BDB"/>
    <w:pPr>
      <w:widowControl w:val="0"/>
      <w:autoSpaceDE w:val="0"/>
      <w:autoSpaceDN w:val="0"/>
    </w:pPr>
    <w:rPr>
      <w:rFonts w:ascii="Courier New" w:hAnsi="Courier New" w:cs="Courier New"/>
    </w:rPr>
  </w:style>
  <w:style w:type="paragraph" w:customStyle="1" w:styleId="11">
    <w:name w:val="Знак1"/>
    <w:basedOn w:val="a"/>
    <w:uiPriority w:val="99"/>
    <w:rsid w:val="000F3D5B"/>
    <w:pPr>
      <w:widowControl w:val="0"/>
      <w:adjustRightInd w:val="0"/>
      <w:spacing w:before="100" w:beforeAutospacing="1" w:after="100" w:afterAutospacing="1" w:line="360" w:lineRule="atLeast"/>
      <w:jc w:val="both"/>
      <w:textAlignment w:val="baseline"/>
    </w:pPr>
    <w:rPr>
      <w:rFonts w:ascii="Tahoma" w:hAnsi="Tahoma" w:cs="Tahoma"/>
      <w:lang w:val="en-US" w:eastAsia="en-US"/>
    </w:rPr>
  </w:style>
  <w:style w:type="paragraph" w:styleId="af3">
    <w:name w:val="header"/>
    <w:basedOn w:val="a"/>
    <w:link w:val="af4"/>
    <w:uiPriority w:val="99"/>
    <w:rsid w:val="00146AB2"/>
    <w:pPr>
      <w:tabs>
        <w:tab w:val="center" w:pos="4677"/>
        <w:tab w:val="right" w:pos="9355"/>
      </w:tabs>
    </w:pPr>
    <w:rPr>
      <w:sz w:val="28"/>
      <w:szCs w:val="28"/>
    </w:rPr>
  </w:style>
  <w:style w:type="character" w:customStyle="1" w:styleId="af4">
    <w:name w:val="Верхний колонтитул Знак"/>
    <w:link w:val="af3"/>
    <w:uiPriority w:val="99"/>
    <w:locked/>
    <w:rsid w:val="00146AB2"/>
    <w:rPr>
      <w:sz w:val="28"/>
      <w:szCs w:val="28"/>
    </w:rPr>
  </w:style>
  <w:style w:type="character" w:styleId="af5">
    <w:name w:val="page number"/>
    <w:basedOn w:val="a0"/>
    <w:uiPriority w:val="99"/>
    <w:rsid w:val="00146AB2"/>
  </w:style>
  <w:style w:type="paragraph" w:customStyle="1" w:styleId="22">
    <w:name w:val="заг2"/>
    <w:basedOn w:val="a"/>
    <w:link w:val="23"/>
    <w:autoRedefine/>
    <w:uiPriority w:val="99"/>
    <w:rsid w:val="00A001AF"/>
    <w:pPr>
      <w:ind w:firstLine="709"/>
      <w:jc w:val="both"/>
    </w:pPr>
    <w:rPr>
      <w:sz w:val="28"/>
      <w:szCs w:val="28"/>
    </w:rPr>
  </w:style>
  <w:style w:type="character" w:customStyle="1" w:styleId="23">
    <w:name w:val="заг2 Знак"/>
    <w:link w:val="22"/>
    <w:uiPriority w:val="99"/>
    <w:locked/>
    <w:rsid w:val="00A001AF"/>
    <w:rPr>
      <w:sz w:val="28"/>
      <w:szCs w:val="28"/>
    </w:rPr>
  </w:style>
  <w:style w:type="character" w:customStyle="1" w:styleId="af6">
    <w:name w:val="Основной текст_"/>
    <w:link w:val="12"/>
    <w:uiPriority w:val="99"/>
    <w:locked/>
    <w:rsid w:val="0077589F"/>
    <w:rPr>
      <w:shd w:val="clear" w:color="auto" w:fill="FFFFFF"/>
    </w:rPr>
  </w:style>
  <w:style w:type="character" w:customStyle="1" w:styleId="6">
    <w:name w:val="Основной текст (6)_"/>
    <w:link w:val="60"/>
    <w:uiPriority w:val="99"/>
    <w:locked/>
    <w:rsid w:val="0077589F"/>
    <w:rPr>
      <w:i/>
      <w:iCs/>
      <w:spacing w:val="3"/>
      <w:sz w:val="13"/>
      <w:szCs w:val="13"/>
      <w:shd w:val="clear" w:color="auto" w:fill="FFFFFF"/>
    </w:rPr>
  </w:style>
  <w:style w:type="paragraph" w:customStyle="1" w:styleId="12">
    <w:name w:val="Основной текст1"/>
    <w:basedOn w:val="a"/>
    <w:link w:val="af6"/>
    <w:uiPriority w:val="99"/>
    <w:rsid w:val="0077589F"/>
    <w:pPr>
      <w:widowControl w:val="0"/>
      <w:shd w:val="clear" w:color="auto" w:fill="FFFFFF"/>
      <w:spacing w:line="240" w:lineRule="atLeast"/>
    </w:pPr>
  </w:style>
  <w:style w:type="paragraph" w:customStyle="1" w:styleId="60">
    <w:name w:val="Основной текст (6)"/>
    <w:basedOn w:val="a"/>
    <w:link w:val="6"/>
    <w:uiPriority w:val="99"/>
    <w:rsid w:val="0077589F"/>
    <w:pPr>
      <w:widowControl w:val="0"/>
      <w:shd w:val="clear" w:color="auto" w:fill="FFFFFF"/>
      <w:spacing w:line="240" w:lineRule="atLeast"/>
    </w:pPr>
    <w:rPr>
      <w:i/>
      <w:iCs/>
      <w:spacing w:val="3"/>
      <w:sz w:val="13"/>
      <w:szCs w:val="13"/>
    </w:rPr>
  </w:style>
  <w:style w:type="character" w:customStyle="1" w:styleId="1pt">
    <w:name w:val="Основной текст + Интервал 1 pt"/>
    <w:uiPriority w:val="99"/>
    <w:rsid w:val="0064223F"/>
    <w:rPr>
      <w:rFonts w:ascii="Times New Roman" w:hAnsi="Times New Roman" w:cs="Times New Roman"/>
      <w:color w:val="000000"/>
      <w:spacing w:val="28"/>
      <w:w w:val="100"/>
      <w:position w:val="0"/>
      <w:sz w:val="24"/>
      <w:szCs w:val="24"/>
      <w:u w:val="none"/>
      <w:shd w:val="clear" w:color="auto" w:fill="FFFFFF"/>
      <w:lang w:val="ru-RU" w:eastAsia="ru-RU"/>
    </w:rPr>
  </w:style>
  <w:style w:type="character" w:customStyle="1" w:styleId="7">
    <w:name w:val="Основной текст (7)_"/>
    <w:link w:val="70"/>
    <w:uiPriority w:val="99"/>
    <w:locked/>
    <w:rsid w:val="0064223F"/>
    <w:rPr>
      <w:b/>
      <w:bCs/>
      <w:sz w:val="17"/>
      <w:szCs w:val="17"/>
      <w:shd w:val="clear" w:color="auto" w:fill="FFFFFF"/>
    </w:rPr>
  </w:style>
  <w:style w:type="paragraph" w:customStyle="1" w:styleId="70">
    <w:name w:val="Основной текст (7)"/>
    <w:basedOn w:val="a"/>
    <w:link w:val="7"/>
    <w:uiPriority w:val="99"/>
    <w:rsid w:val="0064223F"/>
    <w:pPr>
      <w:widowControl w:val="0"/>
      <w:shd w:val="clear" w:color="auto" w:fill="FFFFFF"/>
      <w:spacing w:before="60" w:line="240" w:lineRule="atLeast"/>
    </w:pPr>
    <w:rPr>
      <w:b/>
      <w:bCs/>
      <w:sz w:val="17"/>
      <w:szCs w:val="17"/>
    </w:rPr>
  </w:style>
  <w:style w:type="character" w:customStyle="1" w:styleId="70pt">
    <w:name w:val="Основной текст (7) + Интервал 0 pt"/>
    <w:uiPriority w:val="99"/>
    <w:rsid w:val="0064223F"/>
    <w:rPr>
      <w:rFonts w:ascii="Times New Roman" w:hAnsi="Times New Roman" w:cs="Times New Roman"/>
      <w:b/>
      <w:bCs/>
      <w:color w:val="000000"/>
      <w:spacing w:val="7"/>
      <w:w w:val="100"/>
      <w:position w:val="0"/>
      <w:sz w:val="17"/>
      <w:szCs w:val="17"/>
      <w:u w:val="none"/>
      <w:shd w:val="clear" w:color="auto" w:fill="FFFFFF"/>
      <w:lang w:val="ru-RU" w:eastAsia="ru-RU"/>
    </w:rPr>
  </w:style>
  <w:style w:type="character" w:customStyle="1" w:styleId="79pt">
    <w:name w:val="Основной текст (7) + 9 pt"/>
    <w:aliases w:val="Не полужирный,Интервал 0 pt"/>
    <w:uiPriority w:val="99"/>
    <w:rsid w:val="0064223F"/>
    <w:rPr>
      <w:rFonts w:ascii="Times New Roman" w:hAnsi="Times New Roman" w:cs="Times New Roman"/>
      <w:b/>
      <w:bCs/>
      <w:color w:val="000000"/>
      <w:spacing w:val="4"/>
      <w:w w:val="100"/>
      <w:position w:val="0"/>
      <w:sz w:val="18"/>
      <w:szCs w:val="18"/>
      <w:u w:val="none"/>
      <w:shd w:val="clear" w:color="auto" w:fill="FFFFFF"/>
      <w:lang w:val="ru-RU" w:eastAsia="ru-RU"/>
    </w:rPr>
  </w:style>
  <w:style w:type="character" w:customStyle="1" w:styleId="8">
    <w:name w:val="Основной текст (8)_"/>
    <w:link w:val="80"/>
    <w:uiPriority w:val="99"/>
    <w:locked/>
    <w:rsid w:val="00F500A0"/>
    <w:rPr>
      <w:spacing w:val="6"/>
      <w:sz w:val="8"/>
      <w:szCs w:val="8"/>
      <w:shd w:val="clear" w:color="auto" w:fill="FFFFFF"/>
      <w:lang w:val="en-US" w:eastAsia="en-US"/>
    </w:rPr>
  </w:style>
  <w:style w:type="character" w:customStyle="1" w:styleId="8CourierNew">
    <w:name w:val="Основной текст (8) + Courier New"/>
    <w:aliases w:val="4,5 pt,Интервал 0 pt1"/>
    <w:uiPriority w:val="99"/>
    <w:rsid w:val="00F500A0"/>
    <w:rPr>
      <w:rFonts w:ascii="Courier New" w:hAnsi="Courier New" w:cs="Courier New"/>
      <w:color w:val="000000"/>
      <w:spacing w:val="0"/>
      <w:w w:val="100"/>
      <w:position w:val="0"/>
      <w:sz w:val="9"/>
      <w:szCs w:val="9"/>
      <w:shd w:val="clear" w:color="auto" w:fill="FFFFFF"/>
      <w:lang w:val="ru-RU" w:eastAsia="ru-RU"/>
    </w:rPr>
  </w:style>
  <w:style w:type="paragraph" w:customStyle="1" w:styleId="80">
    <w:name w:val="Основной текст (8)"/>
    <w:basedOn w:val="a"/>
    <w:link w:val="8"/>
    <w:uiPriority w:val="99"/>
    <w:rsid w:val="00F500A0"/>
    <w:pPr>
      <w:widowControl w:val="0"/>
      <w:shd w:val="clear" w:color="auto" w:fill="FFFFFF"/>
      <w:spacing w:after="60" w:line="240" w:lineRule="atLeast"/>
      <w:jc w:val="both"/>
    </w:pPr>
    <w:rPr>
      <w:spacing w:val="6"/>
      <w:sz w:val="8"/>
      <w:szCs w:val="8"/>
      <w:lang w:val="en-US" w:eastAsia="en-US"/>
    </w:rPr>
  </w:style>
  <w:style w:type="paragraph" w:customStyle="1" w:styleId="Style">
    <w:name w:val="Style"/>
    <w:uiPriority w:val="99"/>
    <w:rsid w:val="00781667"/>
    <w:pPr>
      <w:widowControl w:val="0"/>
      <w:autoSpaceDE w:val="0"/>
      <w:autoSpaceDN w:val="0"/>
      <w:adjustRightInd w:val="0"/>
    </w:pPr>
    <w:rPr>
      <w:sz w:val="24"/>
      <w:szCs w:val="24"/>
      <w:lang w:eastAsia="zh-CN"/>
    </w:rPr>
  </w:style>
  <w:style w:type="paragraph" w:styleId="24">
    <w:name w:val="Body Text First Indent 2"/>
    <w:basedOn w:val="a3"/>
    <w:link w:val="25"/>
    <w:uiPriority w:val="99"/>
    <w:rsid w:val="006F7D14"/>
    <w:pPr>
      <w:spacing w:after="120"/>
      <w:ind w:left="283" w:firstLine="210"/>
      <w:jc w:val="left"/>
    </w:pPr>
    <w:rPr>
      <w:sz w:val="20"/>
      <w:szCs w:val="20"/>
    </w:rPr>
  </w:style>
  <w:style w:type="character" w:customStyle="1" w:styleId="25">
    <w:name w:val="Красная строка 2 Знак"/>
    <w:link w:val="24"/>
    <w:uiPriority w:val="99"/>
    <w:locked/>
    <w:rsid w:val="006F7D14"/>
    <w:rPr>
      <w:sz w:val="28"/>
      <w:szCs w:val="28"/>
    </w:rPr>
  </w:style>
  <w:style w:type="character" w:styleId="af7">
    <w:name w:val="annotation reference"/>
    <w:uiPriority w:val="99"/>
    <w:semiHidden/>
    <w:rsid w:val="001F3B8F"/>
    <w:rPr>
      <w:sz w:val="16"/>
      <w:szCs w:val="16"/>
    </w:rPr>
  </w:style>
  <w:style w:type="paragraph" w:customStyle="1" w:styleId="ConsTitle">
    <w:name w:val="ConsTitle"/>
    <w:uiPriority w:val="99"/>
    <w:rsid w:val="005B2967"/>
    <w:pPr>
      <w:widowControl w:val="0"/>
      <w:autoSpaceDE w:val="0"/>
      <w:autoSpaceDN w:val="0"/>
      <w:adjustRightInd w:val="0"/>
      <w:ind w:right="19772"/>
    </w:pPr>
    <w:rPr>
      <w:rFonts w:ascii="Arial" w:hAnsi="Arial" w:cs="Arial"/>
      <w:b/>
      <w:bCs/>
      <w:sz w:val="16"/>
      <w:szCs w:val="16"/>
    </w:rPr>
  </w:style>
  <w:style w:type="paragraph" w:customStyle="1" w:styleId="Default">
    <w:name w:val="Default"/>
    <w:uiPriority w:val="99"/>
    <w:rsid w:val="005B2967"/>
    <w:pPr>
      <w:autoSpaceDE w:val="0"/>
      <w:autoSpaceDN w:val="0"/>
      <w:adjustRightInd w:val="0"/>
    </w:pPr>
    <w:rPr>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98180">
      <w:marLeft w:val="0"/>
      <w:marRight w:val="0"/>
      <w:marTop w:val="0"/>
      <w:marBottom w:val="0"/>
      <w:divBdr>
        <w:top w:val="none" w:sz="0" w:space="0" w:color="auto"/>
        <w:left w:val="none" w:sz="0" w:space="0" w:color="auto"/>
        <w:bottom w:val="none" w:sz="0" w:space="0" w:color="auto"/>
        <w:right w:val="none" w:sz="0" w:space="0" w:color="auto"/>
      </w:divBdr>
    </w:div>
    <w:div w:id="916398181">
      <w:marLeft w:val="0"/>
      <w:marRight w:val="0"/>
      <w:marTop w:val="0"/>
      <w:marBottom w:val="0"/>
      <w:divBdr>
        <w:top w:val="none" w:sz="0" w:space="0" w:color="auto"/>
        <w:left w:val="none" w:sz="0" w:space="0" w:color="auto"/>
        <w:bottom w:val="none" w:sz="0" w:space="0" w:color="auto"/>
        <w:right w:val="none" w:sz="0" w:space="0" w:color="auto"/>
      </w:divBdr>
    </w:div>
    <w:div w:id="916398182">
      <w:marLeft w:val="0"/>
      <w:marRight w:val="0"/>
      <w:marTop w:val="0"/>
      <w:marBottom w:val="0"/>
      <w:divBdr>
        <w:top w:val="none" w:sz="0" w:space="0" w:color="auto"/>
        <w:left w:val="none" w:sz="0" w:space="0" w:color="auto"/>
        <w:bottom w:val="none" w:sz="0" w:space="0" w:color="auto"/>
        <w:right w:val="none" w:sz="0" w:space="0" w:color="auto"/>
      </w:divBdr>
    </w:div>
    <w:div w:id="916398183">
      <w:marLeft w:val="0"/>
      <w:marRight w:val="0"/>
      <w:marTop w:val="0"/>
      <w:marBottom w:val="0"/>
      <w:divBdr>
        <w:top w:val="none" w:sz="0" w:space="0" w:color="auto"/>
        <w:left w:val="none" w:sz="0" w:space="0" w:color="auto"/>
        <w:bottom w:val="none" w:sz="0" w:space="0" w:color="auto"/>
        <w:right w:val="none" w:sz="0" w:space="0" w:color="auto"/>
      </w:divBdr>
    </w:div>
    <w:div w:id="916398184">
      <w:marLeft w:val="0"/>
      <w:marRight w:val="0"/>
      <w:marTop w:val="0"/>
      <w:marBottom w:val="0"/>
      <w:divBdr>
        <w:top w:val="none" w:sz="0" w:space="0" w:color="auto"/>
        <w:left w:val="none" w:sz="0" w:space="0" w:color="auto"/>
        <w:bottom w:val="none" w:sz="0" w:space="0" w:color="auto"/>
        <w:right w:val="none" w:sz="0" w:space="0" w:color="auto"/>
      </w:divBdr>
    </w:div>
    <w:div w:id="916398185">
      <w:marLeft w:val="0"/>
      <w:marRight w:val="0"/>
      <w:marTop w:val="0"/>
      <w:marBottom w:val="0"/>
      <w:divBdr>
        <w:top w:val="none" w:sz="0" w:space="0" w:color="auto"/>
        <w:left w:val="none" w:sz="0" w:space="0" w:color="auto"/>
        <w:bottom w:val="none" w:sz="0" w:space="0" w:color="auto"/>
        <w:right w:val="none" w:sz="0" w:space="0" w:color="auto"/>
      </w:divBdr>
    </w:div>
    <w:div w:id="916398186">
      <w:marLeft w:val="0"/>
      <w:marRight w:val="0"/>
      <w:marTop w:val="0"/>
      <w:marBottom w:val="0"/>
      <w:divBdr>
        <w:top w:val="none" w:sz="0" w:space="0" w:color="auto"/>
        <w:left w:val="none" w:sz="0" w:space="0" w:color="auto"/>
        <w:bottom w:val="none" w:sz="0" w:space="0" w:color="auto"/>
        <w:right w:val="none" w:sz="0" w:space="0" w:color="auto"/>
      </w:divBdr>
    </w:div>
    <w:div w:id="916398187">
      <w:marLeft w:val="0"/>
      <w:marRight w:val="0"/>
      <w:marTop w:val="0"/>
      <w:marBottom w:val="0"/>
      <w:divBdr>
        <w:top w:val="none" w:sz="0" w:space="0" w:color="auto"/>
        <w:left w:val="none" w:sz="0" w:space="0" w:color="auto"/>
        <w:bottom w:val="none" w:sz="0" w:space="0" w:color="auto"/>
        <w:right w:val="none" w:sz="0" w:space="0" w:color="auto"/>
      </w:divBdr>
    </w:div>
    <w:div w:id="916398188">
      <w:marLeft w:val="0"/>
      <w:marRight w:val="0"/>
      <w:marTop w:val="0"/>
      <w:marBottom w:val="0"/>
      <w:divBdr>
        <w:top w:val="none" w:sz="0" w:space="0" w:color="auto"/>
        <w:left w:val="none" w:sz="0" w:space="0" w:color="auto"/>
        <w:bottom w:val="none" w:sz="0" w:space="0" w:color="auto"/>
        <w:right w:val="none" w:sz="0" w:space="0" w:color="auto"/>
      </w:divBdr>
    </w:div>
    <w:div w:id="916398189">
      <w:marLeft w:val="0"/>
      <w:marRight w:val="0"/>
      <w:marTop w:val="0"/>
      <w:marBottom w:val="0"/>
      <w:divBdr>
        <w:top w:val="none" w:sz="0" w:space="0" w:color="auto"/>
        <w:left w:val="none" w:sz="0" w:space="0" w:color="auto"/>
        <w:bottom w:val="none" w:sz="0" w:space="0" w:color="auto"/>
        <w:right w:val="none" w:sz="0" w:space="0" w:color="auto"/>
      </w:divBdr>
    </w:div>
    <w:div w:id="916398190">
      <w:marLeft w:val="0"/>
      <w:marRight w:val="0"/>
      <w:marTop w:val="0"/>
      <w:marBottom w:val="0"/>
      <w:divBdr>
        <w:top w:val="none" w:sz="0" w:space="0" w:color="auto"/>
        <w:left w:val="none" w:sz="0" w:space="0" w:color="auto"/>
        <w:bottom w:val="none" w:sz="0" w:space="0" w:color="auto"/>
        <w:right w:val="none" w:sz="0" w:space="0" w:color="auto"/>
      </w:divBdr>
    </w:div>
    <w:div w:id="916398191">
      <w:marLeft w:val="0"/>
      <w:marRight w:val="0"/>
      <w:marTop w:val="0"/>
      <w:marBottom w:val="0"/>
      <w:divBdr>
        <w:top w:val="none" w:sz="0" w:space="0" w:color="auto"/>
        <w:left w:val="none" w:sz="0" w:space="0" w:color="auto"/>
        <w:bottom w:val="none" w:sz="0" w:space="0" w:color="auto"/>
        <w:right w:val="none" w:sz="0" w:space="0" w:color="auto"/>
      </w:divBdr>
    </w:div>
    <w:div w:id="916398192">
      <w:marLeft w:val="0"/>
      <w:marRight w:val="0"/>
      <w:marTop w:val="0"/>
      <w:marBottom w:val="0"/>
      <w:divBdr>
        <w:top w:val="none" w:sz="0" w:space="0" w:color="auto"/>
        <w:left w:val="none" w:sz="0" w:space="0" w:color="auto"/>
        <w:bottom w:val="none" w:sz="0" w:space="0" w:color="auto"/>
        <w:right w:val="none" w:sz="0" w:space="0" w:color="auto"/>
      </w:divBdr>
    </w:div>
    <w:div w:id="916398193">
      <w:marLeft w:val="0"/>
      <w:marRight w:val="0"/>
      <w:marTop w:val="0"/>
      <w:marBottom w:val="0"/>
      <w:divBdr>
        <w:top w:val="none" w:sz="0" w:space="0" w:color="auto"/>
        <w:left w:val="none" w:sz="0" w:space="0" w:color="auto"/>
        <w:bottom w:val="none" w:sz="0" w:space="0" w:color="auto"/>
        <w:right w:val="none" w:sz="0" w:space="0" w:color="auto"/>
      </w:divBdr>
    </w:div>
    <w:div w:id="916398194">
      <w:marLeft w:val="0"/>
      <w:marRight w:val="0"/>
      <w:marTop w:val="0"/>
      <w:marBottom w:val="0"/>
      <w:divBdr>
        <w:top w:val="none" w:sz="0" w:space="0" w:color="auto"/>
        <w:left w:val="none" w:sz="0" w:space="0" w:color="auto"/>
        <w:bottom w:val="none" w:sz="0" w:space="0" w:color="auto"/>
        <w:right w:val="none" w:sz="0" w:space="0" w:color="auto"/>
      </w:divBdr>
    </w:div>
    <w:div w:id="916398195">
      <w:marLeft w:val="0"/>
      <w:marRight w:val="0"/>
      <w:marTop w:val="0"/>
      <w:marBottom w:val="0"/>
      <w:divBdr>
        <w:top w:val="none" w:sz="0" w:space="0" w:color="auto"/>
        <w:left w:val="none" w:sz="0" w:space="0" w:color="auto"/>
        <w:bottom w:val="none" w:sz="0" w:space="0" w:color="auto"/>
        <w:right w:val="none" w:sz="0" w:space="0" w:color="auto"/>
      </w:divBdr>
    </w:div>
    <w:div w:id="916398196">
      <w:marLeft w:val="0"/>
      <w:marRight w:val="0"/>
      <w:marTop w:val="0"/>
      <w:marBottom w:val="0"/>
      <w:divBdr>
        <w:top w:val="none" w:sz="0" w:space="0" w:color="auto"/>
        <w:left w:val="none" w:sz="0" w:space="0" w:color="auto"/>
        <w:bottom w:val="none" w:sz="0" w:space="0" w:color="auto"/>
        <w:right w:val="none" w:sz="0" w:space="0" w:color="auto"/>
      </w:divBdr>
    </w:div>
    <w:div w:id="916398197">
      <w:marLeft w:val="0"/>
      <w:marRight w:val="0"/>
      <w:marTop w:val="0"/>
      <w:marBottom w:val="0"/>
      <w:divBdr>
        <w:top w:val="none" w:sz="0" w:space="0" w:color="auto"/>
        <w:left w:val="none" w:sz="0" w:space="0" w:color="auto"/>
        <w:bottom w:val="none" w:sz="0" w:space="0" w:color="auto"/>
        <w:right w:val="none" w:sz="0" w:space="0" w:color="auto"/>
      </w:divBdr>
    </w:div>
    <w:div w:id="916398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36A75FB1540052028E3CBF011C6A3637EBC6C9643A8B574C5A3486C1A242C33127AA85C1E9DED66D7s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2402</TotalTime>
  <Pages>10</Pages>
  <Words>2508</Words>
  <Characters>14296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Постановление </vt:lpstr>
    </vt:vector>
  </TitlesOfParts>
  <Company>Tycoon</Company>
  <LinksUpToDate>false</LinksUpToDate>
  <CharactersWithSpaces>16771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dc:title>
  <dc:subject/>
  <dc:creator>YTSZN</dc:creator>
  <cp:keywords/>
  <dc:description/>
  <cp:lastModifiedBy>Admin</cp:lastModifiedBy>
  <cp:revision>99</cp:revision>
  <cp:lastPrinted>2019-02-19T10:40:00Z</cp:lastPrinted>
  <dcterms:created xsi:type="dcterms:W3CDTF">2015-10-27T11:36:00Z</dcterms:created>
  <dcterms:modified xsi:type="dcterms:W3CDTF">2019-02-19T10:42:00Z</dcterms:modified>
</cp:coreProperties>
</file>