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A2" w:rsidRPr="007326A2" w:rsidRDefault="007326A2" w:rsidP="007326A2">
      <w:pPr>
        <w:pStyle w:val="a3"/>
        <w:spacing w:before="0" w:beforeAutospacing="0" w:after="0" w:afterAutospacing="0"/>
        <w:jc w:val="center"/>
        <w:rPr>
          <w:color w:val="000000"/>
          <w:sz w:val="12"/>
          <w:szCs w:val="12"/>
        </w:rPr>
      </w:pPr>
      <w:r>
        <w:rPr>
          <w:color w:val="000000"/>
          <w:sz w:val="28"/>
          <w:szCs w:val="28"/>
        </w:rPr>
        <w:t>УВЕДОМЛЕНИЕ</w:t>
      </w:r>
    </w:p>
    <w:p w:rsidR="007326A2" w:rsidRDefault="00AC5068" w:rsidP="007326A2">
      <w:pPr>
        <w:pStyle w:val="a3"/>
        <w:spacing w:before="0" w:beforeAutospacing="0" w:after="0" w:afterAutospacing="0"/>
        <w:jc w:val="center"/>
        <w:rPr>
          <w:rStyle w:val="news-title"/>
          <w:sz w:val="28"/>
          <w:szCs w:val="28"/>
        </w:rPr>
      </w:pPr>
      <w:r w:rsidRPr="00683D29">
        <w:rPr>
          <w:rStyle w:val="news-title"/>
          <w:sz w:val="28"/>
          <w:szCs w:val="28"/>
        </w:rPr>
        <w:t>о размещении проекта схемы теплоснабжения</w:t>
      </w:r>
    </w:p>
    <w:p w:rsidR="007326A2" w:rsidRDefault="00A72277" w:rsidP="007326A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Андроповского</w:t>
      </w:r>
      <w:r w:rsidR="00AC5068" w:rsidRPr="00AC5068">
        <w:rPr>
          <w:color w:val="000000"/>
          <w:sz w:val="28"/>
          <w:szCs w:val="28"/>
        </w:rPr>
        <w:t xml:space="preserve"> муниципального округа Ставропольского края</w:t>
      </w:r>
    </w:p>
    <w:p w:rsidR="00AC5068" w:rsidRPr="00AC5068" w:rsidRDefault="00AC5068" w:rsidP="007326A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C5068">
        <w:rPr>
          <w:color w:val="000000"/>
          <w:sz w:val="28"/>
          <w:szCs w:val="28"/>
        </w:rPr>
        <w:t>на период до 20</w:t>
      </w:r>
      <w:r w:rsidR="008B578A">
        <w:rPr>
          <w:color w:val="000000"/>
          <w:sz w:val="28"/>
          <w:szCs w:val="28"/>
        </w:rPr>
        <w:t>3</w:t>
      </w:r>
      <w:r w:rsidR="00A72277">
        <w:rPr>
          <w:color w:val="000000"/>
          <w:sz w:val="28"/>
          <w:szCs w:val="28"/>
        </w:rPr>
        <w:t>9</w:t>
      </w:r>
      <w:r w:rsidRPr="00AC5068">
        <w:rPr>
          <w:color w:val="000000"/>
          <w:sz w:val="28"/>
          <w:szCs w:val="28"/>
        </w:rPr>
        <w:t xml:space="preserve"> года</w:t>
      </w:r>
    </w:p>
    <w:p w:rsidR="00AC5068" w:rsidRPr="00AC5068" w:rsidRDefault="00AC5068" w:rsidP="00AC5068">
      <w:pPr>
        <w:shd w:val="clear" w:color="auto" w:fill="FFFFFF"/>
        <w:spacing w:after="0" w:line="240" w:lineRule="auto"/>
        <w:ind w:left="6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78A" w:rsidRPr="00B962D3" w:rsidRDefault="00AC5068" w:rsidP="008B578A">
      <w:pPr>
        <w:shd w:val="clear" w:color="auto" w:fill="FFFFFF"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506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72277">
        <w:rPr>
          <w:rFonts w:ascii="Times New Roman" w:hAnsi="Times New Roman" w:cs="Times New Roman"/>
          <w:sz w:val="28"/>
          <w:szCs w:val="28"/>
        </w:rPr>
        <w:t>Андроповского</w:t>
      </w:r>
      <w:r w:rsidRPr="00AC506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соответствии с постановлением Правительства Российской Федерации от 22.02.2012 года № 154 «О требованиях к схемам теплоснабжения, порядку их разработки и утверждения», уведомляет о размещении проекта схемы теплоснабжения </w:t>
      </w:r>
      <w:r w:rsidR="00A72277">
        <w:rPr>
          <w:rFonts w:ascii="Times New Roman" w:hAnsi="Times New Roman" w:cs="Times New Roman"/>
          <w:sz w:val="28"/>
          <w:szCs w:val="28"/>
        </w:rPr>
        <w:t>Андроповского</w:t>
      </w:r>
      <w:r w:rsidR="008B578A">
        <w:rPr>
          <w:rFonts w:ascii="Times New Roman" w:hAnsi="Times New Roman" w:cs="Times New Roman"/>
          <w:sz w:val="28"/>
          <w:szCs w:val="28"/>
        </w:rPr>
        <w:t xml:space="preserve"> </w:t>
      </w:r>
      <w:r w:rsidRPr="00AC5068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на </w:t>
      </w:r>
      <w:r w:rsidRPr="00AC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до 20</w:t>
      </w:r>
      <w:r w:rsidR="008B5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7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C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AC5068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8B578A" w:rsidRPr="008B578A">
        <w:rPr>
          <w:sz w:val="28"/>
          <w:szCs w:val="28"/>
        </w:rPr>
        <w:t xml:space="preserve"> </w:t>
      </w:r>
      <w:hyperlink r:id="rId5" w:history="1">
        <w:r w:rsidR="004D5021" w:rsidRPr="00C57CD1">
          <w:rPr>
            <w:rStyle w:val="a4"/>
            <w:sz w:val="28"/>
            <w:szCs w:val="28"/>
          </w:rPr>
          <w:t>https://kursavka-r07.gosweb.gosuslugi.ru/deyatelnost/napravleniya-deyatelnosti/zhkh/shemy-teplosnabzheniya/</w:t>
        </w:r>
      </w:hyperlink>
      <w:r w:rsidR="004D5021">
        <w:rPr>
          <w:sz w:val="28"/>
          <w:szCs w:val="28"/>
        </w:rPr>
        <w:t xml:space="preserve"> </w:t>
      </w:r>
      <w:r w:rsidR="00A72277">
        <w:rPr>
          <w:sz w:val="28"/>
          <w:szCs w:val="28"/>
        </w:rPr>
        <w:t xml:space="preserve"> </w:t>
      </w:r>
      <w:r w:rsidR="008B578A"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- «</w:t>
      </w:r>
      <w:r w:rsidR="008B5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A7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</w:t>
      </w:r>
      <w:r w:rsidR="008B578A"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B5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578A"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B5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«Схема теплоснабжения»</w:t>
      </w:r>
      <w:r w:rsidR="008B578A"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25C46" w:rsidRPr="00425336" w:rsidRDefault="00AC5068" w:rsidP="00A25C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529">
        <w:rPr>
          <w:rFonts w:ascii="Times New Roman" w:hAnsi="Times New Roman" w:cs="Times New Roman"/>
          <w:sz w:val="28"/>
          <w:szCs w:val="28"/>
        </w:rPr>
        <w:t xml:space="preserve">Замечания и предложения от теплоснабжающих организаций и иных лиц по проекту схемы теплоснабжения </w:t>
      </w:r>
      <w:r w:rsidR="00A72277">
        <w:rPr>
          <w:rFonts w:ascii="Times New Roman" w:hAnsi="Times New Roman" w:cs="Times New Roman"/>
          <w:sz w:val="28"/>
          <w:szCs w:val="28"/>
        </w:rPr>
        <w:t>Андроповского</w:t>
      </w:r>
      <w:r w:rsidRPr="0037552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принимаются </w:t>
      </w:r>
      <w:r w:rsidR="00A7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 дорожного хозяйства, транспорта, жилищно-коммунального хозяйства администрации Андроповского</w:t>
      </w:r>
      <w:r w:rsidR="005950A4" w:rsidRPr="00AC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Ставропольского края</w:t>
      </w:r>
      <w:r w:rsidR="00AB44BD">
        <w:rPr>
          <w:rFonts w:ascii="Times New Roman" w:hAnsi="Times New Roman" w:cs="Times New Roman"/>
          <w:sz w:val="28"/>
          <w:szCs w:val="28"/>
        </w:rPr>
        <w:t> </w:t>
      </w:r>
      <w:r w:rsidR="000E2924">
        <w:rPr>
          <w:rFonts w:ascii="Times New Roman" w:hAnsi="Times New Roman" w:cs="Times New Roman"/>
          <w:sz w:val="28"/>
          <w:szCs w:val="28"/>
        </w:rPr>
        <w:t xml:space="preserve">до </w:t>
      </w:r>
      <w:r w:rsidR="008B578A" w:rsidRPr="000E2924">
        <w:rPr>
          <w:rFonts w:ascii="Times New Roman" w:hAnsi="Times New Roman" w:cs="Times New Roman"/>
          <w:sz w:val="28"/>
          <w:szCs w:val="28"/>
        </w:rPr>
        <w:t>«</w:t>
      </w:r>
      <w:r w:rsidR="009F53A4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8B578A" w:rsidRPr="000E2924">
        <w:rPr>
          <w:rFonts w:ascii="Times New Roman" w:hAnsi="Times New Roman" w:cs="Times New Roman"/>
          <w:sz w:val="28"/>
          <w:szCs w:val="28"/>
        </w:rPr>
        <w:t>»_</w:t>
      </w:r>
      <w:r w:rsidR="00F90479" w:rsidRPr="00F90479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8B578A" w:rsidRPr="000E2924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8B578A" w:rsidRPr="000E2924">
        <w:rPr>
          <w:rFonts w:ascii="Times New Roman" w:hAnsi="Times New Roman" w:cs="Times New Roman"/>
          <w:sz w:val="28"/>
          <w:szCs w:val="28"/>
        </w:rPr>
        <w:t xml:space="preserve"> 202</w:t>
      </w:r>
      <w:r w:rsidR="00F01B6D">
        <w:rPr>
          <w:rFonts w:ascii="Times New Roman" w:hAnsi="Times New Roman" w:cs="Times New Roman"/>
          <w:sz w:val="28"/>
          <w:szCs w:val="28"/>
        </w:rPr>
        <w:t>4</w:t>
      </w:r>
      <w:r w:rsidRPr="00375529">
        <w:rPr>
          <w:rFonts w:ascii="Times New Roman" w:hAnsi="Times New Roman" w:cs="Times New Roman"/>
          <w:sz w:val="28"/>
          <w:szCs w:val="28"/>
        </w:rPr>
        <w:t xml:space="preserve"> года включительно по адресу: </w:t>
      </w:r>
      <w:r w:rsidR="00A25C46">
        <w:rPr>
          <w:rFonts w:ascii="Times New Roman" w:hAnsi="Times New Roman" w:cs="Times New Roman"/>
          <w:sz w:val="28"/>
          <w:szCs w:val="28"/>
        </w:rPr>
        <w:t xml:space="preserve">357070, Ставропольский край, Андроповский район, </w:t>
      </w:r>
      <w:proofErr w:type="spellStart"/>
      <w:r w:rsidR="00A25C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25C4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25C46">
        <w:rPr>
          <w:rFonts w:ascii="Times New Roman" w:hAnsi="Times New Roman" w:cs="Times New Roman"/>
          <w:sz w:val="28"/>
          <w:szCs w:val="28"/>
        </w:rPr>
        <w:t>урсавка</w:t>
      </w:r>
      <w:proofErr w:type="spellEnd"/>
      <w:r w:rsidR="00A25C46">
        <w:rPr>
          <w:rFonts w:ascii="Times New Roman" w:hAnsi="Times New Roman" w:cs="Times New Roman"/>
          <w:sz w:val="28"/>
          <w:szCs w:val="28"/>
        </w:rPr>
        <w:t xml:space="preserve">, </w:t>
      </w:r>
      <w:r w:rsidR="00A2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24, 1 этаж  </w:t>
      </w:r>
      <w:proofErr w:type="spellStart"/>
      <w:r w:rsidR="00A2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="00A2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104</w:t>
      </w:r>
    </w:p>
    <w:p w:rsidR="00A25C46" w:rsidRDefault="00A25C46" w:rsidP="00A25C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8(86556) 6-22-68</w:t>
      </w:r>
    </w:p>
    <w:p w:rsidR="00A25C46" w:rsidRDefault="00A25C46" w:rsidP="00A25C46">
      <w:pPr>
        <w:suppressAutoHyphens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Em</w:t>
      </w:r>
      <w:r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ail</w:t>
      </w:r>
      <w:proofErr w:type="spellEnd"/>
      <w:r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63612F">
        <w:rPr>
          <w:rFonts w:ascii="Times New Roman" w:hAnsi="Times New Roman" w:cs="Times New Roman"/>
          <w:sz w:val="28"/>
          <w:szCs w:val="28"/>
          <w:lang w:val="en-US"/>
        </w:rPr>
        <w:t>otdeldorogandrop</w:t>
      </w:r>
      <w:proofErr w:type="spellEnd"/>
      <w:r w:rsidRPr="0063612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63612F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6361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3612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C5068" w:rsidRPr="00683D29" w:rsidRDefault="00AA6FA7" w:rsidP="008B578A">
      <w:pPr>
        <w:shd w:val="clear" w:color="auto" w:fill="FFFFFF"/>
        <w:spacing w:after="0" w:line="240" w:lineRule="auto"/>
        <w:ind w:left="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683D29" w:rsidRPr="00683D29" w:rsidRDefault="00AC5068" w:rsidP="00A722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AC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4B99" w:rsidRDefault="00DA4B99"/>
    <w:p w:rsidR="00683D29" w:rsidRDefault="00683D29"/>
    <w:p w:rsidR="00683D29" w:rsidRPr="00683D29" w:rsidRDefault="00683D29">
      <w:pPr>
        <w:rPr>
          <w:rFonts w:ascii="Times New Roman" w:hAnsi="Times New Roman" w:cs="Times New Roman"/>
          <w:sz w:val="28"/>
          <w:szCs w:val="28"/>
        </w:rPr>
      </w:pPr>
    </w:p>
    <w:p w:rsidR="00683D29" w:rsidRDefault="00683D29"/>
    <w:p w:rsidR="00683D29" w:rsidRDefault="00683D29"/>
    <w:sectPr w:rsidR="00683D29" w:rsidSect="0007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A68"/>
    <w:rsid w:val="00071FF2"/>
    <w:rsid w:val="000E2924"/>
    <w:rsid w:val="00217BE7"/>
    <w:rsid w:val="00375529"/>
    <w:rsid w:val="004D5021"/>
    <w:rsid w:val="005950A4"/>
    <w:rsid w:val="00683D29"/>
    <w:rsid w:val="007326A2"/>
    <w:rsid w:val="008232A6"/>
    <w:rsid w:val="00833A68"/>
    <w:rsid w:val="008B578A"/>
    <w:rsid w:val="009F53A4"/>
    <w:rsid w:val="00A25C46"/>
    <w:rsid w:val="00A72277"/>
    <w:rsid w:val="00AA6FA7"/>
    <w:rsid w:val="00AB44BD"/>
    <w:rsid w:val="00AC5068"/>
    <w:rsid w:val="00D7147D"/>
    <w:rsid w:val="00D96D15"/>
    <w:rsid w:val="00DA4B99"/>
    <w:rsid w:val="00F01B6D"/>
    <w:rsid w:val="00F90479"/>
    <w:rsid w:val="00F96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683D29"/>
  </w:style>
  <w:style w:type="character" w:styleId="a4">
    <w:name w:val="Hyperlink"/>
    <w:basedOn w:val="a0"/>
    <w:uiPriority w:val="99"/>
    <w:unhideWhenUsed/>
    <w:rsid w:val="00683D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683D29"/>
  </w:style>
  <w:style w:type="character" w:styleId="a4">
    <w:name w:val="Hyperlink"/>
    <w:basedOn w:val="a0"/>
    <w:uiPriority w:val="99"/>
    <w:unhideWhenUsed/>
    <w:rsid w:val="00683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rsavka-r07.gosweb.gosuslugi.ru/deyatelnost/napravleniya-deyatelnosti/zhkh/shemy-teplosnabzh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1</cp:lastModifiedBy>
  <cp:revision>9</cp:revision>
  <cp:lastPrinted>2022-06-20T09:02:00Z</cp:lastPrinted>
  <dcterms:created xsi:type="dcterms:W3CDTF">2023-02-01T11:54:00Z</dcterms:created>
  <dcterms:modified xsi:type="dcterms:W3CDTF">2023-12-12T05:13:00Z</dcterms:modified>
</cp:coreProperties>
</file>