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  <w:r>
        <w:rPr>
          <w:sz w:val="28"/>
        </w:rPr>
        <w:t>Приложение 1</w:t>
      </w:r>
    </w:p>
    <w:p w14:paraId="06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</w:p>
    <w:p w14:paraId="07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  <w:r>
        <w:rPr>
          <w:sz w:val="28"/>
        </w:rPr>
        <w:t>к Порядку общественного обсужд</w:t>
      </w:r>
      <w:r>
        <w:rPr>
          <w:sz w:val="28"/>
        </w:rPr>
        <w:t>е</w:t>
      </w:r>
      <w:r>
        <w:rPr>
          <w:sz w:val="28"/>
        </w:rPr>
        <w:t>ния</w:t>
      </w:r>
    </w:p>
    <w:p w14:paraId="08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  <w:r>
        <w:rPr>
          <w:sz w:val="28"/>
        </w:rPr>
        <w:t>проектов документов стратегич</w:t>
      </w:r>
      <w:r>
        <w:rPr>
          <w:sz w:val="28"/>
        </w:rPr>
        <w:t>е</w:t>
      </w:r>
      <w:r>
        <w:rPr>
          <w:sz w:val="28"/>
        </w:rPr>
        <w:t>ского</w:t>
      </w:r>
    </w:p>
    <w:p w14:paraId="09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  <w:r>
        <w:rPr>
          <w:sz w:val="28"/>
        </w:rPr>
        <w:t xml:space="preserve">планирования </w:t>
      </w:r>
      <w:r>
        <w:rPr>
          <w:sz w:val="28"/>
        </w:rPr>
        <w:t>Андроповс</w:t>
      </w:r>
      <w:r>
        <w:rPr>
          <w:sz w:val="28"/>
        </w:rPr>
        <w:t>кого</w:t>
      </w:r>
    </w:p>
    <w:p w14:paraId="0A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14:paraId="0B000000">
      <w:pPr>
        <w:pStyle w:val="Style_3"/>
        <w:widowControl w:val="0"/>
        <w:tabs>
          <w:tab w:leader="none" w:pos="4536" w:val="left"/>
        </w:tabs>
        <w:spacing w:after="0" w:before="0" w:line="240" w:lineRule="exact"/>
        <w:ind w:firstLine="0" w:left="4678"/>
        <w:rPr>
          <w:sz w:val="28"/>
        </w:rPr>
      </w:pPr>
      <w:r>
        <w:rPr>
          <w:sz w:val="28"/>
        </w:rPr>
        <w:t>Ставропольского края</w:t>
      </w:r>
    </w:p>
    <w:p w14:paraId="0C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D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E000000">
      <w:pPr>
        <w:pStyle w:val="Style_3"/>
        <w:widowControl w:val="0"/>
        <w:spacing w:after="0" w:before="0" w:line="240" w:lineRule="exact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F000000">
      <w:pPr>
        <w:pStyle w:val="Style_3"/>
        <w:widowControl w:val="0"/>
        <w:spacing w:after="0" w:before="0" w:line="240" w:lineRule="exact"/>
        <w:ind w:firstLine="567" w:left="0"/>
        <w:jc w:val="center"/>
        <w:rPr>
          <w:i w:val="1"/>
          <w:color w:val="000000"/>
          <w:sz w:val="26"/>
        </w:rPr>
      </w:pPr>
      <w:r>
        <w:rPr>
          <w:color w:val="000000"/>
          <w:sz w:val="28"/>
        </w:rPr>
        <w:t>о проведении общественного обсуждения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проекта документа стратег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ческого </w:t>
      </w:r>
      <w:r>
        <w:rPr>
          <w:color w:val="000000"/>
          <w:sz w:val="28"/>
        </w:rPr>
        <w:t xml:space="preserve">планирования администрации </w:t>
      </w:r>
      <w:r>
        <w:rPr>
          <w:color w:val="000000"/>
          <w:sz w:val="28"/>
        </w:rPr>
        <w:t xml:space="preserve">Андроповского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</w:t>
      </w:r>
    </w:p>
    <w:p w14:paraId="10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Администрация Андроповского муниципального округа Ставропольск</w:t>
      </w:r>
      <w:r>
        <w:rPr>
          <w:sz w:val="28"/>
        </w:rPr>
        <w:t>о</w:t>
      </w:r>
      <w:r>
        <w:rPr>
          <w:sz w:val="28"/>
        </w:rPr>
        <w:t xml:space="preserve">го края </w:t>
      </w:r>
      <w:r>
        <w:rPr>
          <w:sz w:val="28"/>
        </w:rPr>
        <w:t>предлагает всем заинтересованным лицам (учреждениям, организ</w:t>
      </w:r>
      <w:r>
        <w:rPr>
          <w:sz w:val="28"/>
        </w:rPr>
        <w:t>а</w:t>
      </w:r>
      <w:r>
        <w:rPr>
          <w:sz w:val="28"/>
        </w:rPr>
        <w:t>циям, предприятиям, общественным объединениям, предпринимателям, ф</w:t>
      </w:r>
      <w:r>
        <w:rPr>
          <w:sz w:val="28"/>
        </w:rPr>
        <w:t>и</w:t>
      </w:r>
      <w:r>
        <w:rPr>
          <w:sz w:val="28"/>
        </w:rPr>
        <w:t>зическим лицам) принять участие в обсуждении проекта документа стратег</w:t>
      </w:r>
      <w:r>
        <w:rPr>
          <w:sz w:val="28"/>
        </w:rPr>
        <w:t>и</w:t>
      </w:r>
      <w:r>
        <w:rPr>
          <w:sz w:val="28"/>
        </w:rPr>
        <w:t xml:space="preserve">ческого планирования администрации </w:t>
      </w:r>
      <w:r>
        <w:rPr>
          <w:color w:val="000000"/>
          <w:sz w:val="28"/>
        </w:rPr>
        <w:t>Андроповского муниципального округа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прогнозе социально- экономического развития Андроповского муниципального</w:t>
      </w:r>
      <w:r>
        <w:rPr>
          <w:sz w:val="28"/>
        </w:rPr>
        <w:t xml:space="preserve"> </w:t>
      </w:r>
      <w:r>
        <w:rPr>
          <w:sz w:val="28"/>
        </w:rPr>
        <w:t>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>на 2025 год и плановый пер</w:t>
      </w:r>
      <w:r>
        <w:rPr>
          <w:sz w:val="28"/>
        </w:rPr>
        <w:t>и</w:t>
      </w:r>
      <w:r>
        <w:rPr>
          <w:sz w:val="28"/>
        </w:rPr>
        <w:t>од 2026–2027 годов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11000000">
      <w:pPr>
        <w:pStyle w:val="Style_3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"https://andropovskiy.gosuslugi.ru/deyatelnost/napravleniya-deyatelnosti/obschestvennoe-obsuzhdenie/2024-godjotcndtyyjt/?cur_cc=3059&amp;curPos=30"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https://andropovskiy.gosuslugi.ru/deyatelnost/napravleniya-deyatelnosti/obschestvennoe-obsuzhdenie/2024-godjotcndtyyjt/?cur_cc=3059&amp;curPos=30</w:t>
      </w:r>
      <w:r>
        <w:rPr>
          <w:rStyle w:val="Style_4_ch"/>
        </w:rPr>
        <w:fldChar w:fldCharType="end"/>
      </w:r>
    </w:p>
    <w:p w14:paraId="12000000">
      <w:pPr>
        <w:pStyle w:val="Style_3"/>
        <w:widowControl w:val="0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Общественное обсуждение проводится 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01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11.</w:t>
      </w:r>
      <w:r>
        <w:rPr>
          <w:color w:val="000000"/>
          <w:sz w:val="28"/>
        </w:rPr>
        <w:t>2024 по 08</w:t>
      </w:r>
      <w:r>
        <w:rPr>
          <w:color w:val="000000"/>
          <w:sz w:val="28"/>
        </w:rPr>
        <w:t>.11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2024</w:t>
      </w:r>
    </w:p>
    <w:p w14:paraId="13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14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"mailto:androp-fu@yandex.ru"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economicaandrop</w:t>
      </w:r>
      <w:r>
        <w:rPr>
          <w:rStyle w:val="Style_4_ch"/>
          <w:sz w:val="28"/>
        </w:rPr>
        <w:t>@yandex.ru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тел</w:t>
      </w:r>
      <w:r>
        <w:rPr>
          <w:sz w:val="28"/>
        </w:rPr>
        <w:t>ефон</w:t>
      </w:r>
      <w:r>
        <w:rPr>
          <w:sz w:val="28"/>
        </w:rPr>
        <w:t xml:space="preserve"> </w:t>
      </w:r>
      <w:r>
        <w:rPr>
          <w:sz w:val="28"/>
        </w:rPr>
        <w:t>8(86556) 6-22-</w:t>
      </w:r>
      <w:r>
        <w:rPr>
          <w:sz w:val="28"/>
        </w:rPr>
        <w:t>41</w:t>
      </w:r>
      <w:r>
        <w:rPr>
          <w:sz w:val="28"/>
        </w:rPr>
        <w:t xml:space="preserve"> </w:t>
      </w:r>
      <w:r>
        <w:rPr>
          <w:sz w:val="28"/>
        </w:rPr>
        <w:t>Беликова Т.И.</w:t>
      </w:r>
    </w:p>
    <w:sectPr>
      <w:headerReference r:id="rId1" w:type="default"/>
      <w:headerReference r:id="rId2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12" w:type="paragraph">
    <w:name w:val="ConsNonformat"/>
    <w:link w:val="Style_12_ch"/>
    <w:pPr>
      <w:widowControl w:val="0"/>
      <w:ind w:right="19772"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</w:rPr>
  </w:style>
  <w:style w:styleId="Style_15_ch" w:type="character">
    <w:name w:val="ConsNormal"/>
    <w:link w:val="Style_15"/>
    <w:rPr>
      <w:rFonts w:ascii="Arial" w:hAnsi="Arial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Title"/>
    <w:link w:val="Style_18_ch"/>
    <w:pPr>
      <w:widowControl w:val="0"/>
      <w:ind/>
    </w:pPr>
    <w:rPr>
      <w:rFonts w:ascii="Calibri" w:hAnsi="Calibri"/>
      <w:b w:val="1"/>
      <w:sz w:val="22"/>
    </w:rPr>
  </w:style>
  <w:style w:styleId="Style_18_ch" w:type="character">
    <w:name w:val="ConsPlusTitle"/>
    <w:link w:val="Style_18"/>
    <w:rPr>
      <w:rFonts w:ascii="Calibri" w:hAnsi="Calibri"/>
      <w:b w:val="1"/>
      <w:sz w:val="22"/>
    </w:rPr>
  </w:style>
  <w:style w:styleId="Style_19" w:type="paragraph">
    <w:name w:val="ConsTitle"/>
    <w:link w:val="Style_19_ch"/>
    <w:rPr>
      <w:rFonts w:ascii="Arial" w:hAnsi="Arial"/>
      <w:b w:val="1"/>
      <w:sz w:val="16"/>
    </w:rPr>
  </w:style>
  <w:style w:styleId="Style_19_ch" w:type="character">
    <w:name w:val="ConsTitle"/>
    <w:link w:val="Style_19"/>
    <w:rPr>
      <w:rFonts w:ascii="Arial" w:hAnsi="Arial"/>
      <w:b w:val="1"/>
      <w:sz w:val="16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Т-1"/>
    <w:basedOn w:val="Style_5"/>
    <w:link w:val="Style_31_ch"/>
    <w:pPr>
      <w:spacing w:line="360" w:lineRule="auto"/>
      <w:ind w:firstLine="720" w:left="0"/>
      <w:jc w:val="both"/>
    </w:pPr>
    <w:rPr>
      <w:sz w:val="28"/>
    </w:rPr>
  </w:style>
  <w:style w:styleId="Style_31_ch" w:type="character">
    <w:name w:val="Т-1"/>
    <w:basedOn w:val="Style_5_ch"/>
    <w:link w:val="Style_31"/>
    <w:rPr>
      <w:sz w:val="28"/>
    </w:rPr>
  </w:style>
  <w:style w:styleId="Style_32" w:type="paragraph">
    <w:name w:val="Title"/>
    <w:basedOn w:val="Style_5"/>
    <w:link w:val="Style_32_ch"/>
    <w:uiPriority w:val="10"/>
    <w:qFormat/>
    <w:pPr>
      <w:ind/>
      <w:jc w:val="center"/>
    </w:pPr>
    <w:rPr>
      <w:b w:val="1"/>
      <w:sz w:val="32"/>
    </w:rPr>
  </w:style>
  <w:style w:styleId="Style_32_ch" w:type="character">
    <w:name w:val="Title"/>
    <w:basedOn w:val="Style_5_ch"/>
    <w:link w:val="Style_32"/>
    <w:rPr>
      <w:b w:val="1"/>
      <w:sz w:val="32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2024-12-02T07:08:15Z</dcterms:modified>
</cp:coreProperties>
</file>