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header+xml" PartName="/word/header7.xml"/>
  <Override ContentType="application/vnd.openxmlformats-officedocument.wordprocessingml.header+xml" PartName="/word/header8.xml"/>
  <Override ContentType="application/vnd.openxmlformats-officedocument.wordprocessingml.header+xml" PartName="/word/header9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0000000">
      <w:pPr>
        <w:widowControl w:val="0"/>
        <w:tabs>
          <w:tab w:leader="none" w:pos="7088" w:val="left"/>
        </w:tabs>
        <w:ind/>
        <w:jc w:val="center"/>
      </w:pPr>
      <w:r>
        <w:rPr>
          <w:sz w:val="20"/>
        </w:rPr>
        <w:drawing>
          <wp:inline>
            <wp:extent cx="659892" cy="787527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0"/>
                    <a:srcRect b="0" l="0" r="0" t="0"/>
                    <a:stretch/>
                  </pic:blipFill>
                  <pic:spPr>
                    <a:xfrm flipH="false" flipV="false" rot="0">
                      <a:ext cx="659892" cy="787527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1000000">
      <w:pPr>
        <w:widowControl w:val="0"/>
        <w:ind/>
        <w:jc w:val="right"/>
        <w:rPr>
          <w:b w:val="1"/>
        </w:rPr>
      </w:pPr>
      <w:r>
        <w:rPr>
          <w:b w:val="1"/>
        </w:rPr>
        <w:t>Проект</w:t>
      </w:r>
    </w:p>
    <w:p w14:paraId="12000000">
      <w:pPr>
        <w:widowControl w:val="0"/>
        <w:ind/>
        <w:jc w:val="center"/>
        <w:rPr>
          <w:b w:val="1"/>
          <w:sz w:val="32"/>
        </w:rPr>
      </w:pPr>
      <w:r>
        <w:rPr>
          <w:b w:val="1"/>
          <w:sz w:val="32"/>
        </w:rPr>
        <w:t>П О С Т А Н О В Л Е Н И Е</w:t>
      </w:r>
    </w:p>
    <w:p w14:paraId="13000000">
      <w:pPr>
        <w:widowControl w:val="0"/>
        <w:ind/>
        <w:jc w:val="center"/>
      </w:pPr>
    </w:p>
    <w:p w14:paraId="14000000">
      <w:pPr>
        <w:widowControl w:val="0"/>
        <w:ind/>
        <w:jc w:val="center"/>
        <w:rPr>
          <w:sz w:val="24"/>
        </w:rPr>
      </w:pPr>
      <w:r>
        <w:rPr>
          <w:sz w:val="24"/>
        </w:rPr>
        <w:t>АДМИНИСТРАЦИИ АНДРОПОВСКОГО МУНИЦИПАЛЬНОГО ОКРУГА</w:t>
      </w:r>
    </w:p>
    <w:p w14:paraId="15000000">
      <w:pPr>
        <w:widowControl w:val="0"/>
        <w:ind/>
        <w:jc w:val="center"/>
      </w:pPr>
      <w:r>
        <w:rPr>
          <w:sz w:val="24"/>
        </w:rPr>
        <w:t>СТАВРОПОЛЬСКОГО КРАЯ</w:t>
      </w:r>
    </w:p>
    <w:p w14:paraId="16000000">
      <w:pPr>
        <w:widowControl w:val="0"/>
        <w:ind/>
        <w:jc w:val="center"/>
      </w:pPr>
    </w:p>
    <w:p w14:paraId="17000000">
      <w:pPr>
        <w:widowControl w:val="0"/>
        <w:ind/>
        <w:jc w:val="both"/>
      </w:pPr>
      <w:r>
        <w:t>декабря</w:t>
      </w:r>
      <w:r>
        <w:t xml:space="preserve"> 2024 г.                    </w:t>
      </w:r>
      <w:r>
        <w:t xml:space="preserve"> </w:t>
      </w:r>
      <w:r>
        <w:t xml:space="preserve">  с. Курсавка                                               № </w:t>
      </w:r>
    </w:p>
    <w:p w14:paraId="18000000">
      <w:pPr>
        <w:widowControl w:val="0"/>
        <w:spacing w:line="240" w:lineRule="exact"/>
        <w:ind/>
        <w:jc w:val="both"/>
      </w:pPr>
    </w:p>
    <w:p w14:paraId="19000000">
      <w:pPr>
        <w:widowControl w:val="0"/>
        <w:spacing w:line="240" w:lineRule="exact"/>
        <w:ind/>
        <w:jc w:val="both"/>
      </w:pPr>
      <w:r>
        <w:t>О внесении изменений в муниципальную программу Андроповского мун</w:t>
      </w:r>
      <w:r>
        <w:t>и</w:t>
      </w:r>
      <w:r>
        <w:t>ципального округа Ставропольского края «Обеспечение безопасности жи</w:t>
      </w:r>
      <w:r>
        <w:t>з</w:t>
      </w:r>
      <w:r>
        <w:t>недеятельности населения», утвержденную постановлением администрации Андропо</w:t>
      </w:r>
      <w:r>
        <w:t>в</w:t>
      </w:r>
      <w:r>
        <w:t>ского муниципального округа Ставропольского края от 28 декабря 2020 г. № 52</w:t>
      </w:r>
    </w:p>
    <w:p w14:paraId="1A000000">
      <w:pPr>
        <w:widowControl w:val="0"/>
        <w:ind w:firstLine="709" w:left="0"/>
        <w:jc w:val="both"/>
      </w:pPr>
    </w:p>
    <w:p w14:paraId="1B000000">
      <w:pPr>
        <w:widowControl w:val="0"/>
        <w:ind w:firstLine="709" w:left="0"/>
        <w:jc w:val="both"/>
      </w:pPr>
    </w:p>
    <w:p w14:paraId="1C000000">
      <w:pPr>
        <w:widowControl w:val="0"/>
        <w:ind w:firstLine="709" w:left="0"/>
        <w:jc w:val="both"/>
      </w:pPr>
      <w:r>
        <w:t>В соответствии с решени</w:t>
      </w:r>
      <w:r>
        <w:t>ем</w:t>
      </w:r>
      <w:r>
        <w:t xml:space="preserve"> Совета Андроповского муниципального округа Ставропольского края </w:t>
      </w:r>
      <w:r>
        <w:t>о</w:t>
      </w:r>
      <w:r>
        <w:t>т 02 августа 2024 г. № 46/479-1</w:t>
      </w:r>
      <w:r>
        <w:t xml:space="preserve"> </w:t>
      </w:r>
      <w:r>
        <w:t>«</w:t>
      </w:r>
      <w:r>
        <w:t>О внесении изменений и дополнений в решение Совета Андроповского муниципального округа Ставропольского края от 14 декабря 2023 года № 41/441-1 «О бюдж</w:t>
      </w:r>
      <w:r>
        <w:t>е</w:t>
      </w:r>
      <w:r>
        <w:t>те Андроповского муниципального округа Ставропольского края на 2024 год и плановый период 2025 и 2026 годов»</w:t>
      </w:r>
      <w:r>
        <w:t>,</w:t>
      </w:r>
      <w:r>
        <w:t xml:space="preserve"> администрация Андроповского м</w:t>
      </w:r>
      <w:r>
        <w:t>у</w:t>
      </w:r>
      <w:r>
        <w:t>ниципал</w:t>
      </w:r>
      <w:r>
        <w:t>ь</w:t>
      </w:r>
      <w:r>
        <w:t>ного округа Ставропольского края</w:t>
      </w:r>
    </w:p>
    <w:p w14:paraId="1D000000">
      <w:pPr>
        <w:widowControl w:val="0"/>
        <w:ind w:firstLine="709" w:left="0"/>
        <w:jc w:val="both"/>
      </w:pPr>
    </w:p>
    <w:p w14:paraId="1E000000">
      <w:pPr>
        <w:widowControl w:val="0"/>
        <w:ind/>
        <w:jc w:val="both"/>
      </w:pPr>
      <w:r>
        <w:t xml:space="preserve">ПОСТАНОВЛЯЕТ: </w:t>
      </w:r>
    </w:p>
    <w:p w14:paraId="1F000000">
      <w:pPr>
        <w:widowControl w:val="0"/>
        <w:ind w:firstLine="709" w:left="0"/>
        <w:jc w:val="both"/>
      </w:pPr>
    </w:p>
    <w:p w14:paraId="20000000">
      <w:pPr>
        <w:widowControl w:val="0"/>
        <w:ind w:firstLine="709" w:left="0"/>
        <w:jc w:val="both"/>
      </w:pPr>
      <w:r>
        <w:t xml:space="preserve">1. </w:t>
      </w:r>
      <w:r>
        <w:t>Утвердить прилагаемые изменения, которые вносятся</w:t>
      </w:r>
      <w:r>
        <w:t xml:space="preserve"> </w:t>
      </w:r>
      <w:r>
        <w:t xml:space="preserve">в </w:t>
      </w:r>
      <w:r>
        <w:t>муниципал</w:t>
      </w:r>
      <w:r>
        <w:t>ь</w:t>
      </w:r>
      <w:r>
        <w:t>ную программу Андроповского муниципального округа Ставропольского края «Обеспечение безопасности жизнедеятельности населения», утвержде</w:t>
      </w:r>
      <w:r>
        <w:t>н</w:t>
      </w:r>
      <w:r>
        <w:t>ную постановлением</w:t>
      </w:r>
      <w:r>
        <w:t xml:space="preserve"> администрации Андроповского муниципального округа Ставропольского края от 28 декабря 2020 г. № 52 «</w:t>
      </w:r>
      <w:r>
        <w:t>Об утверждении муниц</w:t>
      </w:r>
      <w:r>
        <w:t>и</w:t>
      </w:r>
      <w:r>
        <w:t>пальной программы Андроповского муниципального округа Ставропольск</w:t>
      </w:r>
      <w:r>
        <w:t>о</w:t>
      </w:r>
      <w:r>
        <w:t xml:space="preserve">го края </w:t>
      </w:r>
      <w:r>
        <w:t>«Обеспечение безопасности жизнедеятельности населения»</w:t>
      </w:r>
      <w:r>
        <w:t xml:space="preserve"> </w:t>
      </w:r>
      <w:r>
        <w:t>(с изм</w:t>
      </w:r>
      <w:r>
        <w:t>е</w:t>
      </w:r>
      <w:r>
        <w:t>нениями, внесенными постановлениями администрации Андроповского м</w:t>
      </w:r>
      <w:r>
        <w:t>у</w:t>
      </w:r>
      <w:r>
        <w:t>ниципал</w:t>
      </w:r>
      <w:r>
        <w:t>ь</w:t>
      </w:r>
      <w:r>
        <w:t>ного округа Ставропольского края от 16 марта 2022 г. № 183, от 19 апреля 2022 г. № 287, от 08 июня 2022 г. № 412</w:t>
      </w:r>
      <w:r>
        <w:t>, от 14 ноября 2022 г. № 797</w:t>
      </w:r>
      <w:r>
        <w:t>, от 30 декабря 2022 г. № 954</w:t>
      </w:r>
      <w:r>
        <w:t>, от 30 декабря 2022 г. № 964</w:t>
      </w:r>
      <w:r>
        <w:t xml:space="preserve">, </w:t>
      </w:r>
      <w:r>
        <w:t xml:space="preserve">от </w:t>
      </w:r>
      <w:r>
        <w:t>29</w:t>
      </w:r>
      <w:r>
        <w:t xml:space="preserve"> декабря 2023 г. № </w:t>
      </w:r>
      <w:r>
        <w:t>897</w:t>
      </w:r>
      <w:r>
        <w:t xml:space="preserve">, </w:t>
      </w:r>
      <w:r>
        <w:t>от 29 декабря 2023 г. № 89</w:t>
      </w:r>
      <w:r>
        <w:t>8</w:t>
      </w:r>
      <w:r>
        <w:t xml:space="preserve">, от </w:t>
      </w:r>
      <w:r>
        <w:t>06 мая 2024 г.</w:t>
      </w:r>
      <w:r>
        <w:t xml:space="preserve"> № 302</w:t>
      </w:r>
      <w:r>
        <w:t>, от 27 сентября 2024 г. № 693</w:t>
      </w:r>
      <w:r>
        <w:t>).</w:t>
      </w:r>
    </w:p>
    <w:p w14:paraId="21000000">
      <w:pPr>
        <w:widowControl w:val="0"/>
        <w:ind w:firstLine="709" w:left="0"/>
        <w:jc w:val="both"/>
      </w:pPr>
    </w:p>
    <w:p w14:paraId="22000000">
      <w:pPr>
        <w:widowControl w:val="0"/>
        <w:ind w:firstLine="709" w:left="0"/>
        <w:jc w:val="both"/>
      </w:pPr>
      <w:r>
        <w:t xml:space="preserve">2. </w:t>
      </w:r>
      <w:r>
        <w:t>Настоящее постановление подлежит размещению на официальном сайте администрации Андроповского муниципального округа Ставропол</w:t>
      </w:r>
      <w:r>
        <w:t>ь</w:t>
      </w:r>
      <w:r>
        <w:t>ского края в информационно-телекоммуникационной сети «И</w:t>
      </w:r>
      <w:r>
        <w:t>н</w:t>
      </w:r>
      <w:r>
        <w:t>тернет».</w:t>
      </w:r>
    </w:p>
    <w:p w14:paraId="23000000">
      <w:pPr>
        <w:widowControl w:val="0"/>
        <w:ind w:firstLine="709" w:left="0"/>
        <w:jc w:val="both"/>
      </w:pPr>
    </w:p>
    <w:p w14:paraId="24000000">
      <w:pPr>
        <w:widowControl w:val="0"/>
        <w:tabs>
          <w:tab w:leader="none" w:pos="567" w:val="left"/>
        </w:tabs>
        <w:ind w:firstLine="709" w:left="0"/>
        <w:jc w:val="both"/>
      </w:pPr>
      <w:r>
        <w:t>3</w:t>
      </w:r>
      <w:r>
        <w:t>. Контроль за выполнением настоящего постановления возложить на первого заместителя главы администрации Ан</w:t>
      </w:r>
      <w:r>
        <w:t>д</w:t>
      </w:r>
      <w:r>
        <w:t>роповского муниципального округа Ставропольского края Колодко М.В.</w:t>
      </w:r>
    </w:p>
    <w:p w14:paraId="25000000">
      <w:pPr>
        <w:widowControl w:val="0"/>
        <w:tabs>
          <w:tab w:leader="none" w:pos="567" w:val="left"/>
        </w:tabs>
        <w:ind w:firstLine="709" w:left="0"/>
        <w:jc w:val="both"/>
      </w:pPr>
    </w:p>
    <w:p w14:paraId="26000000">
      <w:pPr>
        <w:widowControl w:val="0"/>
        <w:tabs>
          <w:tab w:leader="none" w:pos="567" w:val="left"/>
        </w:tabs>
        <w:ind w:firstLine="709" w:left="0"/>
        <w:jc w:val="both"/>
      </w:pPr>
      <w:r>
        <w:t>4</w:t>
      </w:r>
      <w:r>
        <w:t xml:space="preserve">. Настоящее постановление вступает в силу </w:t>
      </w:r>
      <w:r>
        <w:t>после его официального обнародования.</w:t>
      </w:r>
    </w:p>
    <w:p w14:paraId="27000000">
      <w:pPr>
        <w:widowControl w:val="0"/>
        <w:ind w:firstLine="709" w:left="0"/>
        <w:jc w:val="both"/>
      </w:pPr>
    </w:p>
    <w:p w14:paraId="28000000">
      <w:pPr>
        <w:widowControl w:val="0"/>
        <w:ind w:firstLine="709" w:left="0"/>
        <w:jc w:val="both"/>
      </w:pPr>
    </w:p>
    <w:p w14:paraId="29000000">
      <w:pPr>
        <w:widowControl w:val="0"/>
        <w:ind w:firstLine="709" w:left="0"/>
        <w:jc w:val="both"/>
      </w:pPr>
    </w:p>
    <w:p w14:paraId="2A000000">
      <w:pPr>
        <w:widowControl w:val="0"/>
        <w:spacing w:line="240" w:lineRule="exact"/>
        <w:ind/>
        <w:jc w:val="both"/>
      </w:pPr>
      <w:r>
        <w:t xml:space="preserve">Глава </w:t>
      </w:r>
    </w:p>
    <w:p w14:paraId="2B000000">
      <w:pPr>
        <w:widowControl w:val="0"/>
        <w:spacing w:line="240" w:lineRule="exact"/>
        <w:ind/>
        <w:jc w:val="both"/>
      </w:pPr>
      <w:r>
        <w:t xml:space="preserve">Андроповского муниципального округа </w:t>
      </w:r>
    </w:p>
    <w:p w14:paraId="2C000000">
      <w:pPr>
        <w:pStyle w:val="Style_3"/>
        <w:spacing w:line="240" w:lineRule="exact"/>
        <w:ind/>
        <w:jc w:val="both"/>
        <w:rPr>
          <w:b w:val="0"/>
          <w:sz w:val="28"/>
        </w:rPr>
      </w:pPr>
      <w:r>
        <w:rPr>
          <w:b w:val="0"/>
          <w:sz w:val="28"/>
        </w:rPr>
        <w:t>Ставропольского края                                                                   Н.А. Бобрыш</w:t>
      </w:r>
      <w:r>
        <w:rPr>
          <w:b w:val="0"/>
          <w:sz w:val="28"/>
        </w:rPr>
        <w:t>е</w:t>
      </w:r>
      <w:r>
        <w:rPr>
          <w:b w:val="0"/>
          <w:sz w:val="28"/>
        </w:rPr>
        <w:t>ва</w:t>
      </w:r>
    </w:p>
    <w:p w14:paraId="2D000000">
      <w:pPr>
        <w:pStyle w:val="Style_3"/>
        <w:spacing w:line="240" w:lineRule="exact"/>
        <w:ind/>
        <w:jc w:val="both"/>
        <w:rPr>
          <w:b w:val="0"/>
          <w:sz w:val="28"/>
        </w:rPr>
      </w:pPr>
    </w:p>
    <w:p w14:paraId="2E000000">
      <w:pPr>
        <w:pStyle w:val="Style_3"/>
        <w:spacing w:line="240" w:lineRule="exact"/>
        <w:ind/>
        <w:jc w:val="both"/>
        <w:rPr>
          <w:b w:val="0"/>
          <w:sz w:val="28"/>
        </w:rPr>
      </w:pPr>
    </w:p>
    <w:p w14:paraId="2F000000">
      <w:pPr>
        <w:pStyle w:val="Style_3"/>
        <w:spacing w:line="240" w:lineRule="exact"/>
        <w:ind/>
        <w:jc w:val="both"/>
        <w:rPr>
          <w:b w:val="0"/>
          <w:sz w:val="28"/>
        </w:rPr>
      </w:pPr>
    </w:p>
    <w:p w14:paraId="30000000">
      <w:pPr>
        <w:widowControl w:val="0"/>
        <w:spacing w:line="240" w:lineRule="exact"/>
        <w:ind/>
        <w:jc w:val="both"/>
      </w:pPr>
    </w:p>
    <w:p w14:paraId="31000000">
      <w:pPr>
        <w:spacing w:line="240" w:lineRule="exact"/>
        <w:ind/>
        <w:jc w:val="both"/>
      </w:pPr>
    </w:p>
    <w:p w14:paraId="32000000">
      <w:pPr>
        <w:spacing w:line="240" w:lineRule="exact"/>
        <w:ind/>
        <w:jc w:val="both"/>
      </w:pPr>
    </w:p>
    <w:p w14:paraId="33000000">
      <w:pPr>
        <w:spacing w:line="240" w:lineRule="exact"/>
        <w:ind/>
        <w:jc w:val="both"/>
      </w:pPr>
    </w:p>
    <w:p w14:paraId="34000000">
      <w:pPr>
        <w:spacing w:line="240" w:lineRule="exact"/>
        <w:ind/>
        <w:jc w:val="both"/>
      </w:pPr>
    </w:p>
    <w:p w14:paraId="35000000">
      <w:pPr>
        <w:spacing w:line="240" w:lineRule="exact"/>
        <w:ind/>
        <w:jc w:val="both"/>
      </w:pPr>
    </w:p>
    <w:p w14:paraId="36000000">
      <w:pPr>
        <w:spacing w:line="240" w:lineRule="exact"/>
        <w:ind/>
        <w:jc w:val="both"/>
      </w:pPr>
    </w:p>
    <w:p w14:paraId="37000000">
      <w:pPr>
        <w:spacing w:line="240" w:lineRule="exact"/>
        <w:ind/>
        <w:jc w:val="both"/>
      </w:pPr>
    </w:p>
    <w:p w14:paraId="38000000">
      <w:pPr>
        <w:spacing w:line="240" w:lineRule="exact"/>
        <w:ind/>
        <w:jc w:val="both"/>
      </w:pPr>
    </w:p>
    <w:p w14:paraId="39000000">
      <w:pPr>
        <w:spacing w:line="240" w:lineRule="exact"/>
        <w:ind/>
        <w:jc w:val="both"/>
      </w:pPr>
    </w:p>
    <w:p w14:paraId="3A000000">
      <w:pPr>
        <w:spacing w:line="240" w:lineRule="exact"/>
        <w:ind/>
        <w:jc w:val="both"/>
      </w:pPr>
    </w:p>
    <w:p w14:paraId="3B000000">
      <w:pPr>
        <w:spacing w:line="240" w:lineRule="exact"/>
        <w:ind/>
        <w:jc w:val="both"/>
      </w:pPr>
    </w:p>
    <w:p w14:paraId="3C000000">
      <w:pPr>
        <w:spacing w:line="240" w:lineRule="exact"/>
        <w:ind/>
        <w:jc w:val="both"/>
      </w:pPr>
    </w:p>
    <w:p w14:paraId="3D000000">
      <w:pPr>
        <w:spacing w:line="240" w:lineRule="exact"/>
        <w:ind/>
        <w:jc w:val="both"/>
      </w:pPr>
    </w:p>
    <w:p w14:paraId="3E000000">
      <w:pPr>
        <w:spacing w:line="240" w:lineRule="exact"/>
        <w:ind/>
        <w:jc w:val="both"/>
      </w:pPr>
    </w:p>
    <w:p w14:paraId="3F000000">
      <w:pPr>
        <w:spacing w:line="240" w:lineRule="exact"/>
        <w:ind/>
        <w:jc w:val="both"/>
      </w:pPr>
    </w:p>
    <w:p w14:paraId="40000000">
      <w:pPr>
        <w:spacing w:line="240" w:lineRule="exact"/>
        <w:ind/>
        <w:jc w:val="both"/>
      </w:pPr>
    </w:p>
    <w:p w14:paraId="41000000">
      <w:pPr>
        <w:spacing w:line="240" w:lineRule="exact"/>
        <w:ind/>
        <w:jc w:val="both"/>
      </w:pPr>
    </w:p>
    <w:p w14:paraId="42000000">
      <w:pPr>
        <w:spacing w:line="240" w:lineRule="exact"/>
        <w:ind/>
        <w:jc w:val="both"/>
      </w:pPr>
    </w:p>
    <w:p w14:paraId="43000000">
      <w:pPr>
        <w:spacing w:line="240" w:lineRule="exact"/>
        <w:ind/>
        <w:jc w:val="both"/>
      </w:pPr>
    </w:p>
    <w:p w14:paraId="44000000">
      <w:pPr>
        <w:spacing w:line="240" w:lineRule="exact"/>
        <w:ind/>
        <w:jc w:val="both"/>
      </w:pPr>
    </w:p>
    <w:p w14:paraId="45000000">
      <w:pPr>
        <w:spacing w:line="240" w:lineRule="exact"/>
        <w:ind/>
        <w:jc w:val="both"/>
      </w:pPr>
    </w:p>
    <w:p w14:paraId="46000000">
      <w:pPr>
        <w:spacing w:line="240" w:lineRule="exact"/>
        <w:ind/>
        <w:jc w:val="both"/>
      </w:pPr>
    </w:p>
    <w:p w14:paraId="47000000">
      <w:pPr>
        <w:widowControl w:val="0"/>
        <w:tabs>
          <w:tab w:leader="none" w:pos="900" w:val="left"/>
        </w:tabs>
        <w:spacing w:line="240" w:lineRule="exact"/>
        <w:ind/>
        <w:jc w:val="both"/>
      </w:pPr>
    </w:p>
    <w:p w14:paraId="48000000">
      <w:pPr>
        <w:sectPr>
          <w:headerReference r:id="rId5" w:type="default"/>
          <w:headerReference r:id="rId3" w:type="first"/>
          <w:headerReference r:id="rId8" w:type="even"/>
          <w:pgSz w:h="16838" w:orient="portrait" w:w="11906"/>
          <w:pgMar w:bottom="1134" w:footer="709" w:gutter="0" w:header="709" w:left="1985" w:right="567" w:top="1134"/>
          <w:titlePg/>
        </w:sectPr>
      </w:pPr>
    </w:p>
    <w:p w14:paraId="49000000">
      <w:pPr>
        <w:widowControl w:val="0"/>
        <w:spacing w:line="240" w:lineRule="exact"/>
        <w:ind w:firstLine="0" w:left="3969"/>
        <w:jc w:val="center"/>
        <w:rPr>
          <w:spacing w:val="-7"/>
        </w:rPr>
      </w:pPr>
      <w:r>
        <w:rPr>
          <w:spacing w:val="-7"/>
        </w:rPr>
        <w:t>УТВЕРЖДЕНЫ</w:t>
      </w:r>
    </w:p>
    <w:p w14:paraId="4A000000">
      <w:pPr>
        <w:widowControl w:val="0"/>
        <w:spacing w:line="240" w:lineRule="exact"/>
        <w:ind w:firstLine="0" w:left="3969"/>
        <w:jc w:val="center"/>
        <w:rPr>
          <w:spacing w:val="-7"/>
        </w:rPr>
      </w:pPr>
    </w:p>
    <w:p w14:paraId="4B000000">
      <w:pPr>
        <w:widowControl w:val="0"/>
        <w:spacing w:line="240" w:lineRule="exact"/>
        <w:ind w:firstLine="0" w:left="3969"/>
        <w:jc w:val="center"/>
        <w:rPr>
          <w:spacing w:val="-5"/>
        </w:rPr>
      </w:pPr>
      <w:r>
        <w:rPr>
          <w:spacing w:val="-7"/>
        </w:rPr>
        <w:t>постановлением</w:t>
      </w:r>
      <w:r>
        <w:rPr>
          <w:spacing w:val="-5"/>
        </w:rPr>
        <w:t xml:space="preserve"> администрации</w:t>
      </w:r>
    </w:p>
    <w:p w14:paraId="4C000000">
      <w:pPr>
        <w:widowControl w:val="0"/>
        <w:spacing w:line="240" w:lineRule="exact"/>
        <w:ind w:firstLine="0" w:left="3969"/>
        <w:jc w:val="center"/>
        <w:rPr>
          <w:spacing w:val="-5"/>
        </w:rPr>
      </w:pPr>
      <w:r>
        <w:rPr>
          <w:spacing w:val="-5"/>
        </w:rPr>
        <w:t>Андроповского муниципального округа</w:t>
      </w:r>
    </w:p>
    <w:p w14:paraId="4D000000">
      <w:pPr>
        <w:widowControl w:val="0"/>
        <w:spacing w:line="240" w:lineRule="exact"/>
        <w:ind w:firstLine="0" w:left="3969"/>
        <w:jc w:val="center"/>
        <w:rPr>
          <w:spacing w:val="-5"/>
        </w:rPr>
      </w:pPr>
      <w:r>
        <w:rPr>
          <w:spacing w:val="-5"/>
        </w:rPr>
        <w:t>Ставропольского края</w:t>
      </w:r>
    </w:p>
    <w:p w14:paraId="4E000000">
      <w:pPr>
        <w:widowControl w:val="0"/>
        <w:spacing w:line="240" w:lineRule="exact"/>
        <w:ind w:firstLine="0" w:left="3969"/>
        <w:jc w:val="center"/>
        <w:rPr>
          <w:spacing w:val="-5"/>
        </w:rPr>
      </w:pPr>
      <w:r>
        <w:rPr>
          <w:spacing w:val="-5"/>
        </w:rPr>
        <w:t xml:space="preserve">от </w:t>
      </w:r>
      <w:r>
        <w:rPr>
          <w:spacing w:val="-5"/>
        </w:rPr>
        <w:t>дека</w:t>
      </w:r>
      <w:r>
        <w:rPr>
          <w:spacing w:val="-5"/>
        </w:rPr>
        <w:t xml:space="preserve">бря 2024 г. № </w:t>
      </w:r>
    </w:p>
    <w:p w14:paraId="4F000000">
      <w:pPr>
        <w:widowControl w:val="0"/>
        <w:ind w:firstLine="709" w:left="0"/>
        <w:jc w:val="both"/>
      </w:pPr>
    </w:p>
    <w:p w14:paraId="50000000">
      <w:pPr>
        <w:widowControl w:val="0"/>
        <w:ind w:firstLine="709" w:left="0"/>
        <w:jc w:val="both"/>
      </w:pPr>
    </w:p>
    <w:p w14:paraId="51000000">
      <w:pPr>
        <w:widowControl w:val="0"/>
        <w:spacing w:line="240" w:lineRule="exact"/>
        <w:ind/>
        <w:jc w:val="center"/>
      </w:pPr>
      <w:r>
        <w:t>ИЗМЕНЕНИЯ,</w:t>
      </w:r>
    </w:p>
    <w:p w14:paraId="52000000">
      <w:pPr>
        <w:widowControl w:val="0"/>
        <w:spacing w:line="240" w:lineRule="exact"/>
        <w:ind/>
        <w:jc w:val="center"/>
      </w:pPr>
    </w:p>
    <w:p w14:paraId="53000000">
      <w:pPr>
        <w:widowControl w:val="0"/>
        <w:spacing w:line="240" w:lineRule="exact"/>
        <w:ind/>
        <w:jc w:val="center"/>
      </w:pPr>
      <w:r>
        <w:t xml:space="preserve">которые вносятся </w:t>
      </w:r>
      <w:r>
        <w:t xml:space="preserve">в </w:t>
      </w:r>
      <w:r>
        <w:t>муниципальную программу Андроповского муниципал</w:t>
      </w:r>
      <w:r>
        <w:t>ь</w:t>
      </w:r>
      <w:r>
        <w:t>ного округа Ставропольского края «Обеспечение безопасности жизнеде</w:t>
      </w:r>
      <w:r>
        <w:t>я</w:t>
      </w:r>
      <w:r>
        <w:t>тельности населения»</w:t>
      </w:r>
    </w:p>
    <w:p w14:paraId="54000000">
      <w:pPr>
        <w:widowControl w:val="0"/>
        <w:spacing w:line="240" w:lineRule="exact"/>
        <w:ind/>
        <w:jc w:val="center"/>
      </w:pPr>
    </w:p>
    <w:p w14:paraId="55000000">
      <w:pPr>
        <w:widowControl w:val="0"/>
        <w:ind w:firstLine="709" w:left="0"/>
        <w:jc w:val="both"/>
      </w:pPr>
      <w:r>
        <w:t>1.</w:t>
      </w:r>
      <w:r>
        <w:t xml:space="preserve"> В паспорте </w:t>
      </w:r>
      <w:r>
        <w:t>муниципальн</w:t>
      </w:r>
      <w:r>
        <w:t>ой</w:t>
      </w:r>
      <w:r>
        <w:t xml:space="preserve"> программ</w:t>
      </w:r>
      <w:r>
        <w:t>ы</w:t>
      </w:r>
      <w:r>
        <w:t xml:space="preserve"> Андроповского муниципал</w:t>
      </w:r>
      <w:r>
        <w:t>ь</w:t>
      </w:r>
      <w:r>
        <w:t>ного округа Ставропольского края</w:t>
      </w:r>
      <w:r>
        <w:t xml:space="preserve"> </w:t>
      </w:r>
      <w:r>
        <w:t>«Обеспечение безопасности жизнеде</w:t>
      </w:r>
      <w:r>
        <w:t>я</w:t>
      </w:r>
      <w:r>
        <w:t>тельности населения»</w:t>
      </w:r>
      <w:r>
        <w:t xml:space="preserve"> </w:t>
      </w:r>
      <w:r>
        <w:t>п</w:t>
      </w:r>
      <w:r>
        <w:t xml:space="preserve">озицию </w:t>
      </w:r>
      <w:r>
        <w:t>«Объемы и источники финансового обесп</w:t>
      </w:r>
      <w:r>
        <w:t>е</w:t>
      </w:r>
      <w:r>
        <w:t xml:space="preserve">чения </w:t>
      </w:r>
      <w:r>
        <w:t>П</w:t>
      </w:r>
      <w:r>
        <w:t>рограммы» изложить в следующей редакции:</w:t>
      </w:r>
    </w:p>
    <w:tbl>
      <w:tblPr>
        <w:tblStyle w:val="Style_4"/>
        <w:tblW w:type="auto" w:w="0"/>
        <w:tblLayout w:type="fixed"/>
      </w:tblPr>
      <w:tblGrid>
        <w:gridCol w:w="2943"/>
        <w:gridCol w:w="6379"/>
      </w:tblGrid>
      <w:tr>
        <w:tc>
          <w:tcPr>
            <w:tcW w:type="dxa" w:w="2943"/>
            <w:shd w:fill="auto" w:val="clear"/>
          </w:tcPr>
          <w:p w14:paraId="56000000">
            <w:pPr>
              <w:widowControl w:val="0"/>
              <w:ind/>
              <w:rPr>
                <w:color w:val="000000"/>
              </w:rPr>
            </w:pPr>
            <w:r>
              <w:rPr>
                <w:color w:val="000000"/>
              </w:rPr>
              <w:t>«Объемы и источники финансового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Программы</w:t>
            </w:r>
          </w:p>
          <w:p w14:paraId="57000000">
            <w:pPr>
              <w:widowControl w:val="0"/>
              <w:ind/>
              <w:rPr>
                <w:color w:val="000000"/>
              </w:rPr>
            </w:pPr>
          </w:p>
        </w:tc>
        <w:tc>
          <w:tcPr>
            <w:tcW w:type="dxa" w:w="6379"/>
            <w:shd w:fill="auto" w:val="clear"/>
          </w:tcPr>
          <w:p w14:paraId="58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объем финансового обеспечения Программы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ставит </w:t>
            </w:r>
            <w:r>
              <w:rPr>
                <w:color w:val="000000"/>
              </w:rPr>
              <w:t>81 118,29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тыс. рублей, в том числе по 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точникам финансового обеспечения:</w:t>
            </w:r>
          </w:p>
          <w:p w14:paraId="59000000">
            <w:pPr>
              <w:widowControl w:val="0"/>
              <w:ind/>
              <w:rPr>
                <w:color w:val="000000"/>
              </w:rPr>
            </w:pPr>
            <w:r>
              <w:rPr>
                <w:color w:val="000000"/>
              </w:rPr>
              <w:t xml:space="preserve">бюджет Андроповского муниципального округа Ставропольского края (далее – бюджет округа)- </w:t>
            </w:r>
            <w:r>
              <w:rPr>
                <w:color w:val="000000"/>
              </w:rPr>
              <w:t>23 462,08</w:t>
            </w:r>
            <w:r>
              <w:rPr>
                <w:color w:val="000000"/>
              </w:rPr>
              <w:t xml:space="preserve"> тыс. рублей, в том числе по годам:</w:t>
            </w:r>
          </w:p>
          <w:p w14:paraId="5A000000">
            <w:pPr>
              <w:widowControl w:val="0"/>
              <w:ind/>
              <w:rPr>
                <w:color w:val="000000"/>
              </w:rPr>
            </w:pPr>
            <w:r>
              <w:rPr>
                <w:color w:val="000000"/>
              </w:rPr>
              <w:t xml:space="preserve">2021 год – </w:t>
            </w:r>
            <w:r>
              <w:rPr>
                <w:color w:val="000000"/>
              </w:rPr>
              <w:t>4 059,18</w:t>
            </w:r>
            <w:r>
              <w:rPr>
                <w:color w:val="000000"/>
              </w:rPr>
              <w:t xml:space="preserve"> тыс. рублей;</w:t>
            </w:r>
          </w:p>
          <w:p w14:paraId="5B000000">
            <w:pPr>
              <w:widowControl w:val="0"/>
              <w:ind/>
              <w:rPr>
                <w:color w:val="000000"/>
              </w:rPr>
            </w:pPr>
            <w:r>
              <w:rPr>
                <w:color w:val="000000"/>
              </w:rPr>
              <w:t xml:space="preserve">2022 год – </w:t>
            </w:r>
            <w:r>
              <w:rPr>
                <w:color w:val="000000"/>
              </w:rPr>
              <w:t>7 865,49</w:t>
            </w:r>
            <w:r>
              <w:rPr>
                <w:color w:val="000000"/>
              </w:rPr>
              <w:t xml:space="preserve"> тыс. рублей;</w:t>
            </w:r>
          </w:p>
          <w:p w14:paraId="5C000000">
            <w:pPr>
              <w:widowControl w:val="0"/>
              <w:ind/>
              <w:rPr>
                <w:color w:val="000000"/>
              </w:rPr>
            </w:pPr>
            <w:r>
              <w:rPr>
                <w:color w:val="000000"/>
              </w:rPr>
              <w:t xml:space="preserve">2023 год – </w:t>
            </w:r>
            <w:r>
              <w:rPr>
                <w:color w:val="000000"/>
              </w:rPr>
              <w:t>2 863,96</w:t>
            </w:r>
            <w:r>
              <w:rPr>
                <w:color w:val="000000"/>
              </w:rPr>
              <w:t xml:space="preserve"> тыс. рублей;</w:t>
            </w:r>
          </w:p>
          <w:p w14:paraId="5D000000">
            <w:pPr>
              <w:widowControl w:val="0"/>
              <w:ind/>
              <w:rPr>
                <w:color w:val="000000"/>
              </w:rPr>
            </w:pPr>
            <w:r>
              <w:rPr>
                <w:color w:val="000000"/>
              </w:rPr>
              <w:t xml:space="preserve">2024 год – </w:t>
            </w:r>
            <w:r>
              <w:rPr>
                <w:color w:val="000000"/>
              </w:rPr>
              <w:t>2 795,53</w:t>
            </w:r>
            <w:r>
              <w:rPr>
                <w:color w:val="000000"/>
              </w:rPr>
              <w:t xml:space="preserve"> тыс. рублей;</w:t>
            </w:r>
          </w:p>
          <w:p w14:paraId="5E000000">
            <w:pPr>
              <w:widowControl w:val="0"/>
              <w:ind/>
              <w:rPr>
                <w:color w:val="000000"/>
              </w:rPr>
            </w:pPr>
            <w:r>
              <w:rPr>
                <w:color w:val="000000"/>
              </w:rPr>
              <w:t xml:space="preserve">2025 год – </w:t>
            </w:r>
            <w:r>
              <w:rPr>
                <w:color w:val="000000"/>
              </w:rPr>
              <w:t>2 938,96</w:t>
            </w:r>
            <w:r>
              <w:rPr>
                <w:color w:val="000000"/>
              </w:rPr>
              <w:t xml:space="preserve"> тыс. рублей;</w:t>
            </w:r>
          </w:p>
          <w:p w14:paraId="5F000000">
            <w:pPr>
              <w:widowControl w:val="0"/>
              <w:ind/>
              <w:rPr>
                <w:color w:val="000000"/>
              </w:rPr>
            </w:pPr>
            <w:r>
              <w:rPr>
                <w:color w:val="000000"/>
              </w:rPr>
              <w:t xml:space="preserve">2026 год – </w:t>
            </w:r>
            <w:r>
              <w:rPr>
                <w:color w:val="000000"/>
              </w:rPr>
              <w:t>2 938,96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тыс. рублей;</w:t>
            </w:r>
          </w:p>
          <w:p w14:paraId="60000000">
            <w:pPr>
              <w:widowControl w:val="0"/>
              <w:ind/>
              <w:rPr>
                <w:color w:val="000000"/>
              </w:rPr>
            </w:pPr>
            <w:r>
              <w:rPr>
                <w:color w:val="000000"/>
              </w:rPr>
              <w:t>за счет межбюджетных трансфертов 5 920,42 тыс. рублей, в том числе по годам:</w:t>
            </w:r>
          </w:p>
          <w:p w14:paraId="61000000">
            <w:pPr>
              <w:widowControl w:val="0"/>
              <w:ind/>
              <w:rPr>
                <w:color w:val="000000"/>
              </w:rPr>
            </w:pPr>
            <w:r>
              <w:rPr>
                <w:color w:val="000000"/>
              </w:rPr>
              <w:t>2021 год – 678,46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>тыс. рублей;</w:t>
            </w:r>
          </w:p>
          <w:p w14:paraId="62000000">
            <w:pPr>
              <w:widowControl w:val="0"/>
              <w:ind/>
              <w:rPr>
                <w:color w:val="000000"/>
              </w:rPr>
            </w:pPr>
            <w:r>
              <w:rPr>
                <w:color w:val="000000"/>
              </w:rPr>
              <w:t>2022 год – 4 841,96 тыс. рублей;</w:t>
            </w:r>
          </w:p>
          <w:p w14:paraId="63000000">
            <w:pPr>
              <w:widowControl w:val="0"/>
              <w:ind/>
              <w:rPr>
                <w:color w:val="000000"/>
              </w:rPr>
            </w:pPr>
            <w:r>
              <w:rPr>
                <w:color w:val="000000"/>
              </w:rPr>
              <w:t>2023 год – 100,00 тыс. рублей;</w:t>
            </w:r>
          </w:p>
          <w:p w14:paraId="64000000">
            <w:pPr>
              <w:widowControl w:val="0"/>
              <w:ind/>
              <w:rPr>
                <w:color w:val="000000"/>
              </w:rPr>
            </w:pPr>
            <w:r>
              <w:rPr>
                <w:color w:val="000000"/>
              </w:rPr>
              <w:t>2024 год – 100,00 тыс. рублей;</w:t>
            </w:r>
          </w:p>
          <w:p w14:paraId="65000000">
            <w:pPr>
              <w:widowControl w:val="0"/>
              <w:ind/>
              <w:rPr>
                <w:color w:val="000000"/>
              </w:rPr>
            </w:pPr>
            <w:r>
              <w:rPr>
                <w:color w:val="000000"/>
              </w:rPr>
              <w:t>2025 год – 100,00 тыс. рублей;</w:t>
            </w:r>
          </w:p>
          <w:p w14:paraId="66000000">
            <w:pPr>
              <w:widowControl w:val="0"/>
              <w:ind/>
              <w:rPr>
                <w:color w:val="000000"/>
              </w:rPr>
            </w:pPr>
            <w:r>
              <w:rPr>
                <w:color w:val="000000"/>
              </w:rPr>
              <w:t>2026 год – 100,00 тыс. рублей;</w:t>
            </w:r>
          </w:p>
          <w:p w14:paraId="67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участников Программы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57 514,99</w:t>
            </w:r>
            <w:r>
              <w:rPr>
                <w:color w:val="000000"/>
              </w:rPr>
              <w:t xml:space="preserve"> тыс. рублей, в том числе по годам:</w:t>
            </w:r>
          </w:p>
          <w:p w14:paraId="68000000">
            <w:pPr>
              <w:widowControl w:val="0"/>
              <w:ind/>
              <w:rPr>
                <w:color w:val="000000"/>
              </w:rPr>
            </w:pPr>
            <w:r>
              <w:rPr>
                <w:color w:val="000000"/>
              </w:rPr>
              <w:t xml:space="preserve">2021 год – </w:t>
            </w:r>
            <w:r>
              <w:rPr>
                <w:color w:val="000000"/>
              </w:rPr>
              <w:t>7 412,18</w:t>
            </w:r>
            <w:r>
              <w:rPr>
                <w:color w:val="000000"/>
              </w:rPr>
              <w:t xml:space="preserve"> тыс. рублей;</w:t>
            </w:r>
          </w:p>
          <w:p w14:paraId="69000000">
            <w:pPr>
              <w:widowControl w:val="0"/>
              <w:ind/>
              <w:rPr>
                <w:color w:val="000000"/>
              </w:rPr>
            </w:pPr>
            <w:r>
              <w:rPr>
                <w:color w:val="000000"/>
              </w:rPr>
              <w:t>2022 год – 8 844,93 тыс. рублей;</w:t>
            </w:r>
          </w:p>
          <w:p w14:paraId="6A000000">
            <w:pPr>
              <w:widowControl w:val="0"/>
              <w:ind/>
              <w:rPr>
                <w:color w:val="000000"/>
              </w:rPr>
            </w:pPr>
            <w:r>
              <w:rPr>
                <w:color w:val="000000"/>
              </w:rPr>
              <w:t>2023 год – 9</w:t>
            </w:r>
            <w:r>
              <w:rPr>
                <w:color w:val="000000"/>
              </w:rPr>
              <w:t> 806,22</w:t>
            </w:r>
            <w:r>
              <w:rPr>
                <w:color w:val="000000"/>
              </w:rPr>
              <w:t xml:space="preserve"> тыс. рублей;</w:t>
            </w:r>
          </w:p>
          <w:p w14:paraId="6B000000">
            <w:pPr>
              <w:widowControl w:val="0"/>
              <w:ind/>
              <w:rPr>
                <w:color w:val="000000"/>
              </w:rPr>
            </w:pPr>
            <w:r>
              <w:rPr>
                <w:color w:val="000000"/>
              </w:rPr>
              <w:t xml:space="preserve">2024 год – </w:t>
            </w:r>
            <w:r>
              <w:rPr>
                <w:color w:val="000000"/>
              </w:rPr>
              <w:t>11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тыс. рублей;</w:t>
            </w:r>
          </w:p>
          <w:p w14:paraId="6C000000">
            <w:pPr>
              <w:widowControl w:val="0"/>
              <w:ind/>
              <w:rPr>
                <w:color w:val="000000"/>
              </w:rPr>
            </w:pPr>
            <w:r>
              <w:rPr>
                <w:color w:val="000000"/>
              </w:rPr>
              <w:t xml:space="preserve">2025 год – </w:t>
            </w:r>
            <w:r>
              <w:rPr>
                <w:color w:val="000000"/>
              </w:rPr>
              <w:t>10 154,25</w:t>
            </w:r>
            <w:r>
              <w:rPr>
                <w:color w:val="000000"/>
              </w:rPr>
              <w:t xml:space="preserve"> тыс. рублей;</w:t>
            </w:r>
          </w:p>
          <w:p w14:paraId="6D000000">
            <w:pPr>
              <w:widowControl w:val="0"/>
              <w:ind/>
              <w:rPr>
                <w:color w:val="000000"/>
              </w:rPr>
            </w:pPr>
            <w:r>
              <w:rPr>
                <w:color w:val="000000"/>
              </w:rPr>
              <w:t xml:space="preserve">2026 год – </w:t>
            </w:r>
            <w:r>
              <w:rPr>
                <w:color w:val="000000"/>
              </w:rPr>
              <w:t>10 154,25</w:t>
            </w:r>
            <w:r>
              <w:rPr>
                <w:color w:val="000000"/>
              </w:rPr>
              <w:t xml:space="preserve"> тыс. рублей;</w:t>
            </w:r>
          </w:p>
          <w:p w14:paraId="6E000000">
            <w:pPr>
              <w:widowControl w:val="0"/>
              <w:ind/>
              <w:rPr>
                <w:color w:val="000000"/>
              </w:rPr>
            </w:pPr>
            <w:r>
              <w:rPr>
                <w:color w:val="000000"/>
              </w:rPr>
              <w:t>внебюджетные средства и иные источники 300,00 тыс. рублей, в том числе по годам:</w:t>
            </w:r>
          </w:p>
          <w:p w14:paraId="6F000000">
            <w:pPr>
              <w:widowControl w:val="0"/>
              <w:ind/>
              <w:rPr>
                <w:color w:val="000000"/>
              </w:rPr>
            </w:pPr>
            <w:r>
              <w:rPr>
                <w:color w:val="000000"/>
              </w:rPr>
              <w:t>2021 год – 50,00 тыс. рублей;</w:t>
            </w:r>
          </w:p>
          <w:p w14:paraId="70000000">
            <w:pPr>
              <w:widowControl w:val="0"/>
              <w:ind/>
              <w:rPr>
                <w:color w:val="000000"/>
              </w:rPr>
            </w:pPr>
            <w:r>
              <w:rPr>
                <w:color w:val="000000"/>
              </w:rPr>
              <w:t>2022 год – 50,00 тыс. рублей;</w:t>
            </w:r>
          </w:p>
          <w:p w14:paraId="71000000">
            <w:pPr>
              <w:widowControl w:val="0"/>
              <w:ind/>
              <w:rPr>
                <w:color w:val="000000"/>
              </w:rPr>
            </w:pPr>
            <w:r>
              <w:rPr>
                <w:color w:val="000000"/>
              </w:rPr>
              <w:t>2023 год – 50,00 тыс. рублей;</w:t>
            </w:r>
          </w:p>
          <w:p w14:paraId="72000000">
            <w:pPr>
              <w:widowControl w:val="0"/>
              <w:ind/>
              <w:rPr>
                <w:color w:val="000000"/>
              </w:rPr>
            </w:pPr>
            <w:r>
              <w:rPr>
                <w:color w:val="000000"/>
              </w:rPr>
              <w:t>2024 год – 50,00 тыс. рублей;</w:t>
            </w:r>
          </w:p>
          <w:p w14:paraId="73000000">
            <w:pPr>
              <w:widowControl w:val="0"/>
              <w:ind/>
              <w:rPr>
                <w:color w:val="000000"/>
              </w:rPr>
            </w:pPr>
            <w:r>
              <w:rPr>
                <w:color w:val="000000"/>
              </w:rPr>
              <w:t>2025 год – 50,00 тыс. рублей;</w:t>
            </w:r>
          </w:p>
          <w:p w14:paraId="74000000">
            <w:pPr>
              <w:widowControl w:val="0"/>
              <w:ind/>
              <w:rPr>
                <w:color w:val="000000"/>
              </w:rPr>
            </w:pPr>
            <w:r>
              <w:rPr>
                <w:color w:val="000000"/>
              </w:rPr>
              <w:t>2026 год – 50,00 тыс. рублей.»</w:t>
            </w:r>
            <w:r>
              <w:rPr>
                <w:color w:val="000000"/>
              </w:rPr>
              <w:t>.</w:t>
            </w:r>
          </w:p>
          <w:p w14:paraId="75000000">
            <w:pPr>
              <w:widowControl w:val="0"/>
              <w:ind/>
              <w:rPr>
                <w:color w:val="000000"/>
              </w:rPr>
            </w:pPr>
          </w:p>
        </w:tc>
      </w:tr>
    </w:tbl>
    <w:p w14:paraId="76000000">
      <w:pPr>
        <w:widowControl w:val="0"/>
        <w:ind w:firstLine="709" w:left="0"/>
        <w:jc w:val="both"/>
      </w:pPr>
      <w:r>
        <w:t xml:space="preserve">2. В паспорте подпрограммы </w:t>
      </w:r>
      <w:r>
        <w:rPr>
          <w:color w:val="000000"/>
        </w:rPr>
        <w:t>«Снижение рисков и повышение уровня защищенности населения и территории округа от угроз чрезвычайных ситу</w:t>
      </w:r>
      <w:r>
        <w:rPr>
          <w:color w:val="000000"/>
        </w:rPr>
        <w:t>а</w:t>
      </w:r>
      <w:r>
        <w:rPr>
          <w:color w:val="000000"/>
        </w:rPr>
        <w:t>ций природного и техногенного характера</w:t>
      </w:r>
      <w:r>
        <w:t>»</w:t>
      </w:r>
      <w:r>
        <w:t xml:space="preserve"> </w:t>
      </w:r>
      <w:r>
        <w:t>муниципальной программы А</w:t>
      </w:r>
      <w:r>
        <w:t>н</w:t>
      </w:r>
      <w:r>
        <w:t>дроповского муниц</w:t>
      </w:r>
      <w:r>
        <w:t>и</w:t>
      </w:r>
      <w:r>
        <w:t>пального округа Ставропольского края «Обеспечение безопасности жизнедеятельности населения»</w:t>
      </w:r>
      <w:r>
        <w:t xml:space="preserve"> </w:t>
      </w:r>
      <w:r>
        <w:t>п</w:t>
      </w:r>
      <w:r>
        <w:t xml:space="preserve">озицию </w:t>
      </w:r>
      <w:r>
        <w:t>«Объемы и источн</w:t>
      </w:r>
      <w:r>
        <w:t>и</w:t>
      </w:r>
      <w:r>
        <w:t>ки финансового обеспечения Подпрограммы» изложить в следующей реда</w:t>
      </w:r>
      <w:r>
        <w:t>к</w:t>
      </w:r>
      <w:r>
        <w:t>ции:</w:t>
      </w:r>
    </w:p>
    <w:tbl>
      <w:tblPr>
        <w:tblStyle w:val="Style_4"/>
        <w:tblW w:type="auto" w:w="0"/>
        <w:tblLayout w:type="fixed"/>
      </w:tblPr>
      <w:tblGrid>
        <w:gridCol w:w="3085"/>
        <w:gridCol w:w="6379"/>
      </w:tblGrid>
      <w:tr>
        <w:tc>
          <w:tcPr>
            <w:tcW w:type="dxa" w:w="3085"/>
          </w:tcPr>
          <w:p w14:paraId="77000000">
            <w:pPr>
              <w:widowControl w:val="0"/>
              <w:tabs>
                <w:tab w:leader="none" w:pos="1110" w:val="left"/>
              </w:tabs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«Объемы и источники финансового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Подпрограммы</w:t>
            </w:r>
          </w:p>
          <w:p w14:paraId="78000000">
            <w:pPr>
              <w:rPr>
                <w:color w:val="000000"/>
              </w:rPr>
            </w:pPr>
          </w:p>
        </w:tc>
        <w:tc>
          <w:tcPr>
            <w:tcW w:type="dxa" w:w="6379"/>
          </w:tcPr>
          <w:p w14:paraId="79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объем финансового обеспечения Подпрограммы составит 62 110,54 тыс. рублей, в том числе по 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точникам финансового обеспечения:</w:t>
            </w:r>
          </w:p>
          <w:p w14:paraId="7A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бюджет округа – </w:t>
            </w:r>
            <w:r>
              <w:rPr>
                <w:color w:val="000000"/>
              </w:rPr>
              <w:t>4 095,55</w:t>
            </w:r>
            <w:r>
              <w:rPr>
                <w:color w:val="000000"/>
              </w:rPr>
              <w:t xml:space="preserve"> тыс. рублей, в том числе по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дам: </w:t>
            </w:r>
          </w:p>
          <w:p w14:paraId="7B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2021 год – </w:t>
            </w:r>
            <w:r>
              <w:rPr>
                <w:color w:val="000000"/>
              </w:rPr>
              <w:t>930,78</w:t>
            </w:r>
            <w:r>
              <w:rPr>
                <w:color w:val="000000"/>
              </w:rPr>
              <w:t xml:space="preserve"> тыс. рублей;</w:t>
            </w:r>
          </w:p>
          <w:p w14:paraId="7C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2022 год – </w:t>
            </w:r>
            <w:r>
              <w:rPr>
                <w:color w:val="000000"/>
              </w:rPr>
              <w:t>675,64</w:t>
            </w:r>
            <w:r>
              <w:rPr>
                <w:color w:val="000000"/>
              </w:rPr>
              <w:t xml:space="preserve"> тыс. рублей;</w:t>
            </w:r>
          </w:p>
          <w:p w14:paraId="7D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2023 год – </w:t>
            </w:r>
            <w:r>
              <w:rPr>
                <w:color w:val="000000"/>
              </w:rPr>
              <w:t>650,64</w:t>
            </w:r>
            <w:r>
              <w:rPr>
                <w:color w:val="000000"/>
              </w:rPr>
              <w:t xml:space="preserve"> тыс. рублей;</w:t>
            </w:r>
          </w:p>
          <w:p w14:paraId="7E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2024 год – </w:t>
            </w:r>
            <w:r>
              <w:rPr>
                <w:color w:val="000000"/>
              </w:rPr>
              <w:t>398,40</w:t>
            </w:r>
            <w:r>
              <w:rPr>
                <w:color w:val="000000"/>
              </w:rPr>
              <w:t xml:space="preserve"> тыс. рублей;</w:t>
            </w:r>
          </w:p>
          <w:p w14:paraId="7F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2025 год – </w:t>
            </w:r>
            <w:r>
              <w:rPr>
                <w:color w:val="000000"/>
              </w:rPr>
              <w:t>740,64</w:t>
            </w:r>
            <w:r>
              <w:rPr>
                <w:color w:val="000000"/>
              </w:rPr>
              <w:t xml:space="preserve"> тыс. рублей;</w:t>
            </w:r>
          </w:p>
          <w:p w14:paraId="80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2026 год – </w:t>
            </w:r>
            <w:r>
              <w:rPr>
                <w:color w:val="000000"/>
              </w:rPr>
              <w:t>740,64</w:t>
            </w:r>
            <w:r>
              <w:rPr>
                <w:color w:val="000000"/>
              </w:rPr>
              <w:t xml:space="preserve"> тыс. рублей;</w:t>
            </w:r>
          </w:p>
          <w:p w14:paraId="81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за счет межбюджетных трансфертов 0,00 тыс. ру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лей, в том числе по годам:</w:t>
            </w:r>
          </w:p>
          <w:p w14:paraId="82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2021 год – 0,00 тыс. рублей;</w:t>
            </w:r>
          </w:p>
          <w:p w14:paraId="83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2022 год – 0,00 тыс. рублей;</w:t>
            </w:r>
          </w:p>
          <w:p w14:paraId="84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2023 год – 0,00 тыс. рублей;</w:t>
            </w:r>
          </w:p>
          <w:p w14:paraId="85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2024 год – 0,00 тыс. рублей;</w:t>
            </w:r>
          </w:p>
          <w:p w14:paraId="86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2025 год – 0,00 тыс. рублей;</w:t>
            </w:r>
          </w:p>
          <w:p w14:paraId="87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2026 год – 0,00 тыс. рублей;</w:t>
            </w:r>
          </w:p>
          <w:p w14:paraId="88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средства участников Подпрограммы </w:t>
            </w:r>
            <w:r>
              <w:rPr>
                <w:color w:val="000000"/>
              </w:rPr>
              <w:t>57 514,99</w:t>
            </w:r>
            <w:r>
              <w:rPr>
                <w:color w:val="000000"/>
              </w:rPr>
              <w:t xml:space="preserve"> тыс. рублей, в том числе по годам:</w:t>
            </w:r>
          </w:p>
          <w:p w14:paraId="89000000">
            <w:pPr>
              <w:widowControl w:val="0"/>
              <w:ind/>
              <w:rPr>
                <w:color w:val="000000"/>
              </w:rPr>
            </w:pPr>
            <w:r>
              <w:rPr>
                <w:color w:val="000000"/>
              </w:rPr>
              <w:t>2021 год – 7 412,18 тыс. рублей;</w:t>
            </w:r>
          </w:p>
          <w:p w14:paraId="8A000000">
            <w:pPr>
              <w:widowControl w:val="0"/>
              <w:ind/>
              <w:rPr>
                <w:color w:val="000000"/>
              </w:rPr>
            </w:pPr>
            <w:r>
              <w:rPr>
                <w:color w:val="000000"/>
              </w:rPr>
              <w:t>2022 год – 8 844,93 тыс. рублей;</w:t>
            </w:r>
          </w:p>
          <w:p w14:paraId="8B000000">
            <w:pPr>
              <w:widowControl w:val="0"/>
              <w:ind/>
              <w:rPr>
                <w:color w:val="000000"/>
              </w:rPr>
            </w:pPr>
            <w:r>
              <w:rPr>
                <w:color w:val="000000"/>
              </w:rPr>
              <w:t>2023 год – 9 806,22 тыс. рублей;</w:t>
            </w:r>
          </w:p>
          <w:p w14:paraId="8C000000">
            <w:pPr>
              <w:widowControl w:val="0"/>
              <w:ind/>
              <w:rPr>
                <w:color w:val="000000"/>
              </w:rPr>
            </w:pPr>
            <w:r>
              <w:rPr>
                <w:color w:val="000000"/>
              </w:rPr>
              <w:t xml:space="preserve">2024 год – </w:t>
            </w:r>
            <w:r>
              <w:rPr>
                <w:color w:val="000000"/>
              </w:rPr>
              <w:t>11 1</w:t>
            </w:r>
            <w:r>
              <w:rPr>
                <w:color w:val="000000"/>
              </w:rPr>
              <w:t>4</w:t>
            </w:r>
            <w:r>
              <w:rPr>
                <w:color w:val="000000"/>
              </w:rPr>
              <w:t>3,1</w:t>
            </w:r>
            <w:r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тыс. рублей;</w:t>
            </w:r>
          </w:p>
          <w:p w14:paraId="8D000000">
            <w:pPr>
              <w:widowControl w:val="0"/>
              <w:ind/>
              <w:rPr>
                <w:color w:val="000000"/>
              </w:rPr>
            </w:pPr>
            <w:r>
              <w:rPr>
                <w:color w:val="000000"/>
              </w:rPr>
              <w:t>2025 год – 10 154,25 тыс. рублей;</w:t>
            </w:r>
          </w:p>
          <w:p w14:paraId="8E000000">
            <w:pPr>
              <w:widowControl w:val="0"/>
              <w:ind/>
              <w:rPr>
                <w:color w:val="000000"/>
              </w:rPr>
            </w:pPr>
            <w:r>
              <w:rPr>
                <w:color w:val="000000"/>
              </w:rPr>
              <w:t>2026 год – 10 154,25 тыс. рублей;</w:t>
            </w:r>
          </w:p>
          <w:p w14:paraId="8F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внебюджетные средства и иные источники 300,00 тыс. рублей, в том числе по годам:</w:t>
            </w:r>
          </w:p>
          <w:p w14:paraId="90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2021 год – 50,00 тыс. рублей;</w:t>
            </w:r>
          </w:p>
          <w:p w14:paraId="91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2022 год – 50,00 тыс. рублей;</w:t>
            </w:r>
          </w:p>
          <w:p w14:paraId="92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2023 год – 50,00 тыс. рублей;</w:t>
            </w:r>
          </w:p>
          <w:p w14:paraId="93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2024 год – 50,00 тыс. рублей;</w:t>
            </w:r>
          </w:p>
          <w:p w14:paraId="94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2025 год – 50,00 тыс. рублей;</w:t>
            </w:r>
          </w:p>
          <w:p w14:paraId="95000000">
            <w:pPr>
              <w:widowControl w:val="0"/>
              <w:tabs>
                <w:tab w:leader="none" w:pos="1110" w:val="left"/>
              </w:tabs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2026 год – 50,00 тыс. рублей.».</w:t>
            </w:r>
          </w:p>
          <w:p w14:paraId="96000000">
            <w:pPr>
              <w:widowControl w:val="0"/>
              <w:tabs>
                <w:tab w:leader="none" w:pos="1110" w:val="left"/>
              </w:tabs>
              <w:ind/>
              <w:jc w:val="both"/>
              <w:rPr>
                <w:color w:val="000000"/>
              </w:rPr>
            </w:pPr>
          </w:p>
        </w:tc>
      </w:tr>
    </w:tbl>
    <w:p w14:paraId="97000000">
      <w:pPr>
        <w:widowControl w:val="0"/>
        <w:ind w:firstLine="709" w:left="0"/>
        <w:jc w:val="both"/>
      </w:pPr>
      <w:r>
        <w:t>3</w:t>
      </w:r>
      <w:r>
        <w:t xml:space="preserve">. </w:t>
      </w:r>
      <w:r>
        <w:t>В п</w:t>
      </w:r>
      <w:r>
        <w:t>риложени</w:t>
      </w:r>
      <w:r>
        <w:t>и</w:t>
      </w:r>
      <w:r>
        <w:t xml:space="preserve"> 3 таблицу 3</w:t>
      </w:r>
      <w:r>
        <w:t xml:space="preserve"> </w:t>
      </w:r>
      <w:r>
        <w:t xml:space="preserve">«Объемы и источники </w:t>
      </w:r>
      <w:r>
        <w:t>финансового обе</w:t>
      </w:r>
      <w:r>
        <w:t>с</w:t>
      </w:r>
      <w:r>
        <w:t xml:space="preserve">печения </w:t>
      </w:r>
      <w:r>
        <w:t>муниципальной программы Андроповского муниципального округа Ставропольского края «Обеспечение безопасности жизнедеятельности нас</w:t>
      </w:r>
      <w:r>
        <w:t>е</w:t>
      </w:r>
      <w:r>
        <w:t>ления»</w:t>
      </w:r>
      <w:r>
        <w:t xml:space="preserve"> (далее - Программа)</w:t>
      </w:r>
      <w:r>
        <w:t xml:space="preserve"> изложить в прил</w:t>
      </w:r>
      <w:r>
        <w:t>а</w:t>
      </w:r>
      <w:r>
        <w:t>гаемой редакции.</w:t>
      </w:r>
    </w:p>
    <w:p w14:paraId="98000000">
      <w:pPr>
        <w:widowControl w:val="0"/>
        <w:spacing w:line="240" w:lineRule="exact"/>
        <w:ind/>
        <w:jc w:val="both"/>
      </w:pPr>
    </w:p>
    <w:p w14:paraId="99000000">
      <w:pPr>
        <w:pStyle w:val="Style_3"/>
        <w:spacing w:line="240" w:lineRule="exact"/>
        <w:ind/>
        <w:jc w:val="both"/>
      </w:pPr>
    </w:p>
    <w:p w14:paraId="9A000000">
      <w:pPr>
        <w:pStyle w:val="Style_3"/>
        <w:spacing w:line="240" w:lineRule="exact"/>
        <w:ind/>
        <w:jc w:val="both"/>
      </w:pPr>
    </w:p>
    <w:p w14:paraId="9B000000">
      <w:pPr>
        <w:sectPr>
          <w:headerReference r:id="rId6" w:type="default"/>
          <w:headerReference r:id="rId2" w:type="first"/>
          <w:headerReference r:id="rId4" w:type="even"/>
          <w:pgSz w:h="16838" w:orient="portrait" w:w="11906"/>
          <w:pgMar w:bottom="1134" w:footer="709" w:gutter="0" w:header="709" w:left="1985" w:right="567" w:top="1134"/>
          <w:pgNumType w:start="1"/>
          <w:titlePg/>
        </w:sectPr>
      </w:pPr>
    </w:p>
    <w:p w14:paraId="9C000000">
      <w:pPr>
        <w:widowControl w:val="0"/>
        <w:spacing w:line="240" w:lineRule="exact"/>
        <w:ind w:firstLine="0" w:left="9204"/>
        <w:jc w:val="center"/>
      </w:pPr>
      <w:r>
        <w:t>Приложение 3</w:t>
      </w:r>
    </w:p>
    <w:p w14:paraId="9D000000">
      <w:pPr>
        <w:widowControl w:val="0"/>
        <w:spacing w:line="240" w:lineRule="exact"/>
        <w:ind w:firstLine="0" w:left="9204"/>
        <w:jc w:val="center"/>
      </w:pPr>
    </w:p>
    <w:p w14:paraId="9E000000">
      <w:pPr>
        <w:widowControl w:val="0"/>
        <w:spacing w:line="240" w:lineRule="exact"/>
        <w:ind w:firstLine="0" w:left="9204"/>
        <w:jc w:val="center"/>
      </w:pPr>
      <w:r>
        <w:t>к муниципальной программе</w:t>
      </w:r>
    </w:p>
    <w:p w14:paraId="9F000000">
      <w:pPr>
        <w:widowControl w:val="0"/>
        <w:spacing w:line="240" w:lineRule="exact"/>
        <w:ind w:firstLine="0" w:left="9204"/>
        <w:jc w:val="center"/>
      </w:pPr>
      <w:r>
        <w:t>Андроповского муниципального округа Ставропольского края «Обе</w:t>
      </w:r>
      <w:r>
        <w:t>с</w:t>
      </w:r>
      <w:r>
        <w:t>печение</w:t>
      </w:r>
    </w:p>
    <w:p w14:paraId="A0000000">
      <w:pPr>
        <w:widowControl w:val="0"/>
        <w:spacing w:line="240" w:lineRule="exact"/>
        <w:ind w:firstLine="0" w:left="9204"/>
        <w:jc w:val="center"/>
      </w:pPr>
      <w:r>
        <w:t>безопасности жизнедеятельности</w:t>
      </w:r>
    </w:p>
    <w:p w14:paraId="A1000000">
      <w:pPr>
        <w:widowControl w:val="0"/>
        <w:spacing w:line="240" w:lineRule="exact"/>
        <w:ind w:firstLine="0" w:left="9204"/>
        <w:jc w:val="center"/>
        <w:outlineLvl w:val="2"/>
      </w:pPr>
      <w:r>
        <w:t>населения»</w:t>
      </w:r>
    </w:p>
    <w:p w14:paraId="A2000000">
      <w:pPr>
        <w:widowControl w:val="0"/>
        <w:spacing w:line="240" w:lineRule="exact"/>
        <w:ind w:firstLine="0" w:left="9204"/>
        <w:jc w:val="center"/>
        <w:outlineLvl w:val="2"/>
      </w:pPr>
    </w:p>
    <w:p w14:paraId="A3000000">
      <w:pPr>
        <w:widowControl w:val="0"/>
        <w:spacing w:line="240" w:lineRule="exact"/>
        <w:ind w:firstLine="0" w:left="9204"/>
        <w:jc w:val="center"/>
      </w:pPr>
      <w:r>
        <w:t>(в редакции постановления админ</w:t>
      </w:r>
      <w:r>
        <w:t>и</w:t>
      </w:r>
      <w:r>
        <w:t>страции</w:t>
      </w:r>
    </w:p>
    <w:p w14:paraId="A4000000">
      <w:pPr>
        <w:widowControl w:val="0"/>
        <w:spacing w:line="240" w:lineRule="exact"/>
        <w:ind w:firstLine="0" w:left="9204"/>
        <w:jc w:val="center"/>
      </w:pPr>
      <w:r>
        <w:t>Андроповского муниципального округа</w:t>
      </w:r>
    </w:p>
    <w:p w14:paraId="A5000000">
      <w:pPr>
        <w:widowControl w:val="0"/>
        <w:spacing w:line="240" w:lineRule="exact"/>
        <w:ind w:firstLine="0" w:left="9204"/>
        <w:jc w:val="center"/>
      </w:pPr>
      <w:r>
        <w:t>Ставропольского края</w:t>
      </w:r>
    </w:p>
    <w:p w14:paraId="A6000000">
      <w:pPr>
        <w:widowControl w:val="0"/>
        <w:spacing w:line="240" w:lineRule="exact"/>
        <w:ind w:firstLine="0" w:left="9204"/>
        <w:jc w:val="center"/>
        <w:outlineLvl w:val="2"/>
      </w:pPr>
      <w:r>
        <w:t>от</w:t>
      </w:r>
      <w:r>
        <w:t xml:space="preserve"> </w:t>
      </w:r>
    </w:p>
    <w:p w14:paraId="A7000000">
      <w:pPr>
        <w:ind/>
        <w:jc w:val="right"/>
        <w:outlineLvl w:val="2"/>
      </w:pPr>
      <w:r>
        <w:t>Таблица 3</w:t>
      </w:r>
    </w:p>
    <w:p w14:paraId="A8000000">
      <w:pPr>
        <w:widowControl w:val="0"/>
        <w:spacing w:line="240" w:lineRule="exact"/>
        <w:ind/>
        <w:jc w:val="center"/>
      </w:pPr>
    </w:p>
    <w:p w14:paraId="A9000000">
      <w:pPr>
        <w:widowControl w:val="0"/>
        <w:spacing w:line="240" w:lineRule="exact"/>
        <w:ind/>
        <w:jc w:val="center"/>
      </w:pPr>
    </w:p>
    <w:p w14:paraId="AA000000">
      <w:pPr>
        <w:widowControl w:val="0"/>
        <w:spacing w:line="240" w:lineRule="exact"/>
        <w:ind/>
        <w:jc w:val="center"/>
      </w:pPr>
      <w:r>
        <w:t>ОБЪЕМЫ И ИСТОЧНИКИ</w:t>
      </w:r>
    </w:p>
    <w:p w14:paraId="AB000000">
      <w:pPr>
        <w:widowControl w:val="0"/>
        <w:spacing w:line="240" w:lineRule="exact"/>
        <w:ind/>
        <w:jc w:val="center"/>
      </w:pPr>
    </w:p>
    <w:p w14:paraId="AC000000">
      <w:pPr>
        <w:widowControl w:val="0"/>
        <w:spacing w:line="240" w:lineRule="exact"/>
        <w:ind/>
        <w:jc w:val="center"/>
      </w:pPr>
      <w:r>
        <w:t xml:space="preserve">финансового обеспечения </w:t>
      </w:r>
      <w:r>
        <w:t>муниципальной программы Андроповского муниципального округа Ставропольского края «Обеспечение безопасности жизнедеятельности населения»</w:t>
      </w:r>
      <w:r>
        <w:t xml:space="preserve"> (далее - Программа)</w:t>
      </w:r>
    </w:p>
    <w:p w14:paraId="AD000000">
      <w:pPr>
        <w:widowControl w:val="0"/>
        <w:spacing w:line="240" w:lineRule="exact"/>
        <w:ind/>
        <w:jc w:val="center"/>
        <w:rPr>
          <w:color w:val="FF0000"/>
        </w:rPr>
      </w:pPr>
    </w:p>
    <w:tbl>
      <w:tblPr>
        <w:tblStyle w:val="Style_4"/>
        <w:tblW w:type="auto" w:w="0"/>
        <w:tblInd w:type="dxa" w:w="-176"/>
        <w:tblLayout w:type="fixed"/>
      </w:tblPr>
      <w:tblGrid>
        <w:gridCol w:w="710"/>
        <w:gridCol w:w="2835"/>
        <w:gridCol w:w="2976"/>
        <w:gridCol w:w="1510"/>
        <w:gridCol w:w="1384"/>
        <w:gridCol w:w="1383"/>
        <w:gridCol w:w="1384"/>
        <w:gridCol w:w="1383"/>
        <w:gridCol w:w="1526"/>
      </w:tblGrid>
      <w:tr>
        <w:trPr>
          <w:trHeight w:hRule="atLeast" w:val="948"/>
        </w:trPr>
        <w:tc>
          <w:tcPr>
            <w:tcW w:type="dxa" w:w="7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type="dxa" w:w="28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граммы,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Програ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мы, основного меропри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тия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</w:t>
            </w:r>
          </w:p>
        </w:tc>
        <w:tc>
          <w:tcPr>
            <w:tcW w:type="dxa" w:w="2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Источники финанс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вого обеспечения по ответственному 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полнителю, соиспо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нителю программы, подпрограммы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граммы, основному мероприятию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программы</w:t>
            </w:r>
          </w:p>
        </w:tc>
        <w:tc>
          <w:tcPr>
            <w:tcW w:type="dxa" w:w="857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Объемы финансового обеспечения</w:t>
            </w:r>
          </w:p>
          <w:p w14:paraId="B2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по годам (тыс. рублей)</w:t>
            </w:r>
          </w:p>
          <w:p w14:paraId="B3000000">
            <w:pPr>
              <w:widowControl w:val="0"/>
              <w:ind/>
              <w:jc w:val="center"/>
              <w:rPr>
                <w:color w:val="000000"/>
              </w:rPr>
            </w:pPr>
          </w:p>
        </w:tc>
      </w:tr>
      <w:tr>
        <w:trPr>
          <w:trHeight w:hRule="atLeast" w:val="142"/>
        </w:trPr>
        <w:tc>
          <w:tcPr>
            <w:tcW w:type="dxa" w:w="7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2021 год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  <w:p w14:paraId="B700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  <w:p w14:paraId="B900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  <w:p w14:paraId="BB00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  <w:p w14:paraId="BD000000">
            <w:pPr>
              <w:widowControl w:val="0"/>
              <w:ind/>
              <w:jc w:val="center"/>
              <w:rPr>
                <w:color w:val="000000"/>
              </w:rPr>
            </w:pPr>
          </w:p>
        </w:tc>
      </w:tr>
    </w:tbl>
    <w:p w14:paraId="BE000000">
      <w:pPr>
        <w:rPr>
          <w:sz w:val="5"/>
        </w:rPr>
      </w:pPr>
    </w:p>
    <w:tbl>
      <w:tblPr>
        <w:tblStyle w:val="Style_4"/>
        <w:tblW w:type="auto" w:w="0"/>
        <w:jc w:val="center"/>
        <w:tblLayout w:type="fixed"/>
      </w:tblPr>
      <w:tblGrid>
        <w:gridCol w:w="646"/>
        <w:gridCol w:w="2835"/>
        <w:gridCol w:w="2976"/>
        <w:gridCol w:w="1467"/>
        <w:gridCol w:w="1418"/>
        <w:gridCol w:w="1417"/>
        <w:gridCol w:w="1418"/>
        <w:gridCol w:w="1417"/>
        <w:gridCol w:w="1416"/>
      </w:tblGrid>
      <w:tr>
        <w:trPr>
          <w:tblHeader/>
        </w:trPr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0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0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0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0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00000">
            <w:pPr>
              <w:widowControl w:val="0"/>
              <w:ind/>
              <w:jc w:val="center"/>
            </w:pPr>
            <w:r>
              <w:t>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00000">
            <w:pPr>
              <w:widowControl w:val="0"/>
              <w:ind/>
              <w:jc w:val="center"/>
            </w:pPr>
            <w:r>
              <w:t>6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0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0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00000">
            <w:pPr>
              <w:widowControl w:val="0"/>
              <w:ind/>
              <w:jc w:val="center"/>
            </w:pPr>
            <w:r>
              <w:t>9</w:t>
            </w:r>
          </w:p>
        </w:tc>
      </w:tr>
      <w:tr>
        <w:tc>
          <w:tcPr>
            <w:tcW w:type="dxa" w:w="646"/>
            <w:tcBorders>
              <w:top w:color="000000" w:sz="4" w:val="single"/>
            </w:tcBorders>
            <w:shd w:fill="auto" w:val="clear"/>
            <w:vAlign w:val="center"/>
          </w:tcPr>
          <w:p w14:paraId="C8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type="dxa" w:w="2835"/>
            <w:tcBorders>
              <w:top w:color="000000" w:sz="4" w:val="single"/>
            </w:tcBorders>
            <w:shd w:fill="auto" w:val="clear"/>
            <w:vAlign w:val="center"/>
          </w:tcPr>
          <w:p w14:paraId="C9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Программа, всего: </w:t>
            </w:r>
            <w:r>
              <w:rPr>
                <w:color w:val="000000"/>
              </w:rPr>
              <w:t>81</w:t>
            </w:r>
            <w:r>
              <w:rPr>
                <w:color w:val="000000"/>
              </w:rPr>
              <w:t> 118,29</w:t>
            </w:r>
            <w:r>
              <w:rPr>
                <w:color w:val="000000"/>
              </w:rPr>
              <w:t xml:space="preserve"> тыс. ру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лей</w:t>
            </w:r>
          </w:p>
        </w:tc>
        <w:tc>
          <w:tcPr>
            <w:tcW w:type="dxa" w:w="2976"/>
            <w:tcBorders>
              <w:top w:color="000000" w:sz="4" w:val="single"/>
            </w:tcBorders>
            <w:shd w:fill="auto" w:val="clear"/>
            <w:vAlign w:val="center"/>
          </w:tcPr>
          <w:p w14:paraId="CA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467"/>
            <w:tcBorders>
              <w:top w:color="000000" w:sz="4" w:val="single"/>
            </w:tcBorders>
            <w:shd w:fill="auto" w:val="clear"/>
            <w:vAlign w:val="center"/>
          </w:tcPr>
          <w:p w14:paraId="CB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11 521,36</w:t>
            </w:r>
          </w:p>
        </w:tc>
        <w:tc>
          <w:tcPr>
            <w:tcW w:type="dxa" w:w="1418"/>
            <w:tcBorders>
              <w:top w:color="000000" w:sz="4" w:val="single"/>
            </w:tcBorders>
            <w:shd w:fill="auto" w:val="clear"/>
            <w:vAlign w:val="center"/>
          </w:tcPr>
          <w:p w14:paraId="CC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16 760,42</w:t>
            </w:r>
          </w:p>
        </w:tc>
        <w:tc>
          <w:tcPr>
            <w:tcW w:type="dxa" w:w="1417"/>
            <w:tcBorders>
              <w:top w:color="000000" w:sz="4" w:val="single"/>
            </w:tcBorders>
            <w:shd w:fill="auto" w:val="clear"/>
            <w:vAlign w:val="center"/>
          </w:tcPr>
          <w:p w14:paraId="CD000000">
            <w:pPr>
              <w:widowControl w:val="0"/>
              <w:ind/>
              <w:jc w:val="center"/>
            </w:pPr>
            <w:r>
              <w:rPr>
                <w:color w:val="000000"/>
              </w:rPr>
              <w:t>12</w:t>
            </w:r>
            <w:r>
              <w:rPr>
                <w:color w:val="000000"/>
              </w:rPr>
              <w:t> 720,18</w:t>
            </w:r>
          </w:p>
        </w:tc>
        <w:tc>
          <w:tcPr>
            <w:tcW w:type="dxa" w:w="1418"/>
            <w:tcBorders>
              <w:top w:color="000000" w:sz="4" w:val="single"/>
            </w:tcBorders>
            <w:shd w:fill="auto" w:val="clear"/>
            <w:vAlign w:val="center"/>
          </w:tcPr>
          <w:p w14:paraId="CE000000">
            <w:pPr>
              <w:widowControl w:val="0"/>
              <w:ind/>
              <w:jc w:val="center"/>
            </w:pPr>
            <w:r>
              <w:rPr>
                <w:color w:val="000000"/>
              </w:rPr>
              <w:t>13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82</w:t>
            </w:r>
            <w:r>
              <w:rPr>
                <w:color w:val="000000"/>
              </w:rPr>
              <w:t>9,88</w:t>
            </w:r>
          </w:p>
        </w:tc>
        <w:tc>
          <w:tcPr>
            <w:tcW w:type="dxa" w:w="1417"/>
            <w:tcBorders>
              <w:top w:color="000000" w:sz="4" w:val="single"/>
            </w:tcBorders>
            <w:shd w:fill="auto" w:val="clear"/>
            <w:vAlign w:val="center"/>
          </w:tcPr>
          <w:p w14:paraId="CF000000">
            <w:pPr>
              <w:widowControl w:val="0"/>
              <w:ind/>
              <w:jc w:val="center"/>
            </w:pPr>
            <w:r>
              <w:rPr>
                <w:color w:val="000000"/>
              </w:rPr>
              <w:t>13 143,2</w:t>
            </w:r>
            <w:r>
              <w:rPr>
                <w:color w:val="000000"/>
              </w:rPr>
              <w:t>1</w:t>
            </w:r>
          </w:p>
        </w:tc>
        <w:tc>
          <w:tcPr>
            <w:tcW w:type="dxa" w:w="1416"/>
            <w:tcBorders>
              <w:top w:color="000000" w:sz="4" w:val="single"/>
            </w:tcBorders>
            <w:shd w:fill="auto" w:val="clear"/>
            <w:vAlign w:val="center"/>
          </w:tcPr>
          <w:p w14:paraId="D0000000">
            <w:pPr>
              <w:widowControl w:val="0"/>
              <w:ind/>
              <w:jc w:val="center"/>
            </w:pPr>
            <w:r>
              <w:rPr>
                <w:color w:val="000000"/>
              </w:rPr>
              <w:t>13 143,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1</w:t>
            </w:r>
          </w:p>
        </w:tc>
      </w:tr>
      <w:tr>
        <w:tc>
          <w:tcPr>
            <w:tcW w:type="dxa" w:w="646"/>
            <w:vMerge w:val="restart"/>
            <w:shd w:fill="auto" w:val="clear"/>
            <w:vAlign w:val="center"/>
          </w:tcPr>
          <w:p w14:paraId="D100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835"/>
            <w:vMerge w:val="restart"/>
            <w:shd w:fill="auto" w:val="clear"/>
            <w:vAlign w:val="center"/>
          </w:tcPr>
          <w:p w14:paraId="D200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2976"/>
            <w:shd w:fill="auto" w:val="clear"/>
            <w:vAlign w:val="center"/>
          </w:tcPr>
          <w:p w14:paraId="D3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бюджета 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дроповского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округа,</w:t>
            </w:r>
          </w:p>
        </w:tc>
        <w:tc>
          <w:tcPr>
            <w:tcW w:type="dxa" w:w="1467"/>
            <w:shd w:fill="auto" w:val="clear"/>
            <w:vAlign w:val="center"/>
          </w:tcPr>
          <w:p w14:paraId="D4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4 059,18</w:t>
            </w:r>
            <w:r>
              <w:rPr>
                <w:color w:val="000000"/>
              </w:rPr>
              <w:t>36</w:t>
            </w:r>
          </w:p>
        </w:tc>
        <w:tc>
          <w:tcPr>
            <w:tcW w:type="dxa" w:w="1418"/>
            <w:shd w:fill="auto" w:val="clear"/>
            <w:vAlign w:val="center"/>
          </w:tcPr>
          <w:p w14:paraId="D5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7 865,49</w:t>
            </w:r>
          </w:p>
        </w:tc>
        <w:tc>
          <w:tcPr>
            <w:tcW w:type="dxa" w:w="1417"/>
            <w:shd w:fill="auto" w:val="clear"/>
            <w:vAlign w:val="center"/>
          </w:tcPr>
          <w:p w14:paraId="D6000000">
            <w:pPr>
              <w:widowControl w:val="0"/>
              <w:ind/>
              <w:jc w:val="center"/>
            </w:pPr>
            <w:r>
              <w:rPr>
                <w:color w:val="000000"/>
              </w:rPr>
              <w:t>2 863,96</w:t>
            </w:r>
          </w:p>
        </w:tc>
        <w:tc>
          <w:tcPr>
            <w:tcW w:type="dxa" w:w="1418"/>
            <w:shd w:fill="auto" w:val="clear"/>
            <w:vAlign w:val="center"/>
          </w:tcPr>
          <w:p w14:paraId="D7000000">
            <w:pPr>
              <w:widowControl w:val="0"/>
              <w:ind/>
              <w:jc w:val="center"/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 636,72</w:t>
            </w:r>
          </w:p>
        </w:tc>
        <w:tc>
          <w:tcPr>
            <w:tcW w:type="dxa" w:w="1417"/>
            <w:shd w:fill="auto" w:val="clear"/>
            <w:vAlign w:val="center"/>
          </w:tcPr>
          <w:p w14:paraId="D8000000">
            <w:pPr>
              <w:widowControl w:val="0"/>
              <w:ind/>
              <w:jc w:val="center"/>
            </w:pPr>
            <w:r>
              <w:rPr>
                <w:color w:val="000000"/>
              </w:rPr>
              <w:t>2 938,96</w:t>
            </w:r>
          </w:p>
        </w:tc>
        <w:tc>
          <w:tcPr>
            <w:tcW w:type="dxa" w:w="1416"/>
            <w:shd w:fill="auto" w:val="clear"/>
            <w:vAlign w:val="center"/>
          </w:tcPr>
          <w:p w14:paraId="D9000000">
            <w:pPr>
              <w:widowControl w:val="0"/>
              <w:ind/>
              <w:jc w:val="center"/>
            </w:pPr>
            <w:r>
              <w:rPr>
                <w:color w:val="000000"/>
              </w:rPr>
              <w:t>2 938,96</w:t>
            </w:r>
          </w:p>
        </w:tc>
      </w:tr>
      <w:tr>
        <w:tc>
          <w:tcPr>
            <w:tcW w:type="dxa" w:w="646"/>
            <w:gridSpan w:val="1"/>
            <w:vMerge w:val="continue"/>
            <w:shd w:fill="auto" w:val="clear"/>
            <w:vAlign w:val="center"/>
          </w:tcPr>
          <w:p/>
        </w:tc>
        <w:tc>
          <w:tcPr>
            <w:tcW w:type="dxa" w:w="2835"/>
            <w:gridSpan w:val="1"/>
            <w:vMerge w:val="continue"/>
            <w:shd w:fill="auto" w:val="clear"/>
            <w:vAlign w:val="center"/>
          </w:tcPr>
          <w:p/>
        </w:tc>
        <w:tc>
          <w:tcPr>
            <w:tcW w:type="dxa" w:w="2976"/>
            <w:shd w:fill="auto" w:val="clear"/>
            <w:vAlign w:val="center"/>
          </w:tcPr>
          <w:p w14:paraId="DA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в т.ч. предусмотре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ные:</w:t>
            </w:r>
          </w:p>
        </w:tc>
        <w:tc>
          <w:tcPr>
            <w:tcW w:type="dxa" w:w="1467"/>
            <w:shd w:fill="auto" w:val="clear"/>
            <w:vAlign w:val="center"/>
          </w:tcPr>
          <w:p w14:paraId="DB00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1418"/>
            <w:shd w:fill="auto" w:val="clear"/>
            <w:vAlign w:val="center"/>
          </w:tcPr>
          <w:p w14:paraId="DC00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1417"/>
            <w:shd w:fill="auto" w:val="clear"/>
            <w:vAlign w:val="center"/>
          </w:tcPr>
          <w:p w14:paraId="DD00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1418"/>
            <w:shd w:fill="auto" w:val="clear"/>
            <w:vAlign w:val="center"/>
          </w:tcPr>
          <w:p w14:paraId="DE00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1417"/>
            <w:shd w:fill="auto" w:val="clear"/>
            <w:vAlign w:val="center"/>
          </w:tcPr>
          <w:p w14:paraId="DF00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1416"/>
            <w:shd w:fill="auto" w:val="clear"/>
            <w:vAlign w:val="center"/>
          </w:tcPr>
          <w:p w14:paraId="E0000000">
            <w:pPr>
              <w:widowControl w:val="0"/>
              <w:ind/>
              <w:jc w:val="center"/>
              <w:rPr>
                <w:color w:val="000000"/>
              </w:rPr>
            </w:pPr>
          </w:p>
        </w:tc>
      </w:tr>
      <w:tr>
        <w:tc>
          <w:tcPr>
            <w:tcW w:type="dxa" w:w="646"/>
            <w:shd w:fill="auto" w:val="clear"/>
            <w:vAlign w:val="center"/>
          </w:tcPr>
          <w:p w14:paraId="E100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835"/>
            <w:shd w:fill="auto" w:val="clear"/>
            <w:vAlign w:val="center"/>
          </w:tcPr>
          <w:p w14:paraId="E200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2976"/>
            <w:shd w:fill="auto" w:val="clear"/>
            <w:vAlign w:val="center"/>
          </w:tcPr>
          <w:p w14:paraId="E3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администрация 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дроповского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округа Ста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ропольского края (д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лее - а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министрация округа);</w:t>
            </w:r>
          </w:p>
        </w:tc>
        <w:tc>
          <w:tcPr>
            <w:tcW w:type="dxa" w:w="1467"/>
            <w:shd w:fill="auto" w:val="clear"/>
            <w:vAlign w:val="center"/>
          </w:tcPr>
          <w:p w14:paraId="E4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753,53</w:t>
            </w:r>
          </w:p>
        </w:tc>
        <w:tc>
          <w:tcPr>
            <w:tcW w:type="dxa" w:w="1418"/>
            <w:shd w:fill="auto" w:val="clear"/>
            <w:vAlign w:val="center"/>
          </w:tcPr>
          <w:p w14:paraId="E5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205,26</w:t>
            </w:r>
          </w:p>
        </w:tc>
        <w:tc>
          <w:tcPr>
            <w:tcW w:type="dxa" w:w="1417"/>
            <w:shd w:fill="auto" w:val="clear"/>
            <w:vAlign w:val="center"/>
          </w:tcPr>
          <w:p w14:paraId="E6000000">
            <w:pPr>
              <w:widowControl w:val="0"/>
              <w:ind/>
              <w:jc w:val="center"/>
            </w:pPr>
            <w:r>
              <w:rPr>
                <w:color w:val="000000"/>
              </w:rPr>
              <w:t>5</w:t>
            </w:r>
            <w:r>
              <w:rPr>
                <w:color w:val="000000"/>
              </w:rPr>
              <w:t>10</w:t>
            </w:r>
            <w:r>
              <w:rPr>
                <w:color w:val="000000"/>
              </w:rPr>
              <w:t>,26</w:t>
            </w:r>
          </w:p>
        </w:tc>
        <w:tc>
          <w:tcPr>
            <w:tcW w:type="dxa" w:w="1418"/>
            <w:shd w:fill="auto" w:val="clear"/>
            <w:vAlign w:val="center"/>
          </w:tcPr>
          <w:p w14:paraId="E7000000">
            <w:pPr>
              <w:widowControl w:val="0"/>
              <w:ind/>
              <w:jc w:val="center"/>
            </w:pPr>
            <w:r>
              <w:rPr>
                <w:color w:val="000000"/>
              </w:rPr>
              <w:t>243,02</w:t>
            </w:r>
          </w:p>
        </w:tc>
        <w:tc>
          <w:tcPr>
            <w:tcW w:type="dxa" w:w="1417"/>
            <w:shd w:fill="auto" w:val="clear"/>
            <w:vAlign w:val="center"/>
          </w:tcPr>
          <w:p w14:paraId="E8000000">
            <w:pPr>
              <w:widowControl w:val="0"/>
              <w:ind/>
              <w:jc w:val="center"/>
            </w:pPr>
            <w:r>
              <w:rPr>
                <w:color w:val="000000"/>
              </w:rPr>
              <w:t>545,26</w:t>
            </w:r>
          </w:p>
        </w:tc>
        <w:tc>
          <w:tcPr>
            <w:tcW w:type="dxa" w:w="1416"/>
            <w:shd w:fill="auto" w:val="clear"/>
            <w:vAlign w:val="center"/>
          </w:tcPr>
          <w:p w14:paraId="E9000000">
            <w:pPr>
              <w:widowControl w:val="0"/>
              <w:ind/>
              <w:jc w:val="center"/>
            </w:pPr>
            <w:r>
              <w:rPr>
                <w:color w:val="000000"/>
              </w:rPr>
              <w:t>545,26</w:t>
            </w:r>
          </w:p>
        </w:tc>
      </w:tr>
      <w:tr>
        <w:tc>
          <w:tcPr>
            <w:tcW w:type="dxa" w:w="3481"/>
            <w:gridSpan w:val="2"/>
            <w:vMerge w:val="restart"/>
            <w:vAlign w:val="center"/>
          </w:tcPr>
          <w:p w14:paraId="EA000000">
            <w:pPr>
              <w:widowControl w:val="0"/>
              <w:ind/>
              <w:jc w:val="both"/>
              <w:rPr>
                <w:color w:val="984806"/>
              </w:rPr>
            </w:pPr>
          </w:p>
        </w:tc>
        <w:tc>
          <w:tcPr>
            <w:tcW w:type="dxa" w:w="2976"/>
            <w:shd w:fill="auto" w:val="clear"/>
            <w:vAlign w:val="center"/>
          </w:tcPr>
          <w:p w14:paraId="EB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Отдел образования администрации 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дроповского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округа Ста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ропольского края (д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лее - Отдел 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ния)</w:t>
            </w:r>
          </w:p>
        </w:tc>
        <w:tc>
          <w:tcPr>
            <w:tcW w:type="dxa" w:w="1467"/>
            <w:shd w:fill="auto" w:val="clear"/>
            <w:vAlign w:val="center"/>
          </w:tcPr>
          <w:p w14:paraId="EC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2 501,43</w:t>
            </w:r>
          </w:p>
        </w:tc>
        <w:tc>
          <w:tcPr>
            <w:tcW w:type="dxa" w:w="1418"/>
            <w:shd w:fill="auto" w:val="clear"/>
            <w:vAlign w:val="center"/>
          </w:tcPr>
          <w:p w14:paraId="ED000000">
            <w:pPr>
              <w:widowControl w:val="0"/>
              <w:ind/>
              <w:jc w:val="center"/>
            </w:pPr>
            <w:r>
              <w:rPr>
                <w:color w:val="000000"/>
              </w:rPr>
              <w:t>6 884,05</w:t>
            </w:r>
          </w:p>
        </w:tc>
        <w:tc>
          <w:tcPr>
            <w:tcW w:type="dxa" w:w="1417"/>
            <w:shd w:fill="auto" w:val="clear"/>
            <w:vAlign w:val="center"/>
          </w:tcPr>
          <w:p w14:paraId="EE000000">
            <w:pPr>
              <w:widowControl w:val="0"/>
              <w:ind/>
              <w:jc w:val="center"/>
            </w:pPr>
            <w:r>
              <w:rPr>
                <w:color w:val="000000"/>
              </w:rPr>
              <w:t>1 892,52</w:t>
            </w:r>
          </w:p>
        </w:tc>
        <w:tc>
          <w:tcPr>
            <w:tcW w:type="dxa" w:w="1418"/>
            <w:shd w:fill="auto" w:val="clear"/>
            <w:vAlign w:val="center"/>
          </w:tcPr>
          <w:p w14:paraId="EF000000">
            <w:pPr>
              <w:widowControl w:val="0"/>
              <w:ind/>
              <w:jc w:val="center"/>
            </w:pPr>
            <w:r>
              <w:rPr>
                <w:color w:val="000000"/>
              </w:rPr>
              <w:t>1 892,52</w:t>
            </w:r>
          </w:p>
        </w:tc>
        <w:tc>
          <w:tcPr>
            <w:tcW w:type="dxa" w:w="1417"/>
            <w:shd w:fill="auto" w:val="clear"/>
            <w:vAlign w:val="center"/>
          </w:tcPr>
          <w:p w14:paraId="F0000000">
            <w:pPr>
              <w:widowControl w:val="0"/>
              <w:ind/>
              <w:jc w:val="center"/>
            </w:pPr>
            <w:r>
              <w:rPr>
                <w:color w:val="000000"/>
              </w:rPr>
              <w:t>1 892,52</w:t>
            </w:r>
          </w:p>
        </w:tc>
        <w:tc>
          <w:tcPr>
            <w:tcW w:type="dxa" w:w="1416"/>
            <w:shd w:fill="auto" w:val="clear"/>
            <w:vAlign w:val="center"/>
          </w:tcPr>
          <w:p w14:paraId="F1000000">
            <w:pPr>
              <w:widowControl w:val="0"/>
              <w:ind/>
              <w:jc w:val="center"/>
            </w:pPr>
            <w:r>
              <w:rPr>
                <w:color w:val="000000"/>
              </w:rPr>
              <w:t>1 892,52</w:t>
            </w:r>
          </w:p>
        </w:tc>
      </w:tr>
      <w:tr>
        <w:tc>
          <w:tcPr>
            <w:tcW w:type="dxa" w:w="3481"/>
            <w:gridSpan w:val="2"/>
            <w:vMerge w:val="continue"/>
            <w:vAlign w:val="center"/>
          </w:tcPr>
          <w:p/>
        </w:tc>
        <w:tc>
          <w:tcPr>
            <w:tcW w:type="dxa" w:w="2976"/>
            <w:shd w:fill="auto" w:val="clear"/>
            <w:vAlign w:val="center"/>
          </w:tcPr>
          <w:p w14:paraId="F2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Отдел культуры адм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нистрации Андропо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ского муниципального округа Ставропол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края (далее - Отдел культуры)</w:t>
            </w:r>
          </w:p>
        </w:tc>
        <w:tc>
          <w:tcPr>
            <w:tcW w:type="dxa" w:w="1467"/>
            <w:shd w:fill="auto" w:val="clear"/>
            <w:vAlign w:val="center"/>
          </w:tcPr>
          <w:p w14:paraId="F3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148,44</w:t>
            </w:r>
          </w:p>
        </w:tc>
        <w:tc>
          <w:tcPr>
            <w:tcW w:type="dxa" w:w="1418"/>
            <w:shd w:fill="auto" w:val="clear"/>
            <w:vAlign w:val="center"/>
          </w:tcPr>
          <w:p w14:paraId="F4000000">
            <w:pPr>
              <w:widowControl w:val="0"/>
              <w:ind/>
              <w:jc w:val="center"/>
            </w:pPr>
            <w:r>
              <w:rPr>
                <w:color w:val="000000"/>
              </w:rPr>
              <w:t>150,54</w:t>
            </w:r>
          </w:p>
        </w:tc>
        <w:tc>
          <w:tcPr>
            <w:tcW w:type="dxa" w:w="1417"/>
            <w:shd w:fill="auto" w:val="clear"/>
            <w:vAlign w:val="center"/>
          </w:tcPr>
          <w:p w14:paraId="F5000000">
            <w:pPr>
              <w:widowControl w:val="0"/>
              <w:ind/>
              <w:jc w:val="center"/>
            </w:pPr>
            <w:r>
              <w:rPr>
                <w:color w:val="000000"/>
              </w:rPr>
              <w:t>150,54</w:t>
            </w:r>
          </w:p>
        </w:tc>
        <w:tc>
          <w:tcPr>
            <w:tcW w:type="dxa" w:w="1418"/>
            <w:shd w:fill="auto" w:val="clear"/>
            <w:vAlign w:val="center"/>
          </w:tcPr>
          <w:p w14:paraId="F6000000">
            <w:pPr>
              <w:widowControl w:val="0"/>
              <w:ind/>
              <w:jc w:val="center"/>
            </w:pPr>
            <w:r>
              <w:rPr>
                <w:color w:val="000000"/>
              </w:rPr>
              <w:t>150,54</w:t>
            </w:r>
          </w:p>
        </w:tc>
        <w:tc>
          <w:tcPr>
            <w:tcW w:type="dxa" w:w="1417"/>
            <w:shd w:fill="auto" w:val="clear"/>
            <w:vAlign w:val="center"/>
          </w:tcPr>
          <w:p w14:paraId="F7000000">
            <w:pPr>
              <w:widowControl w:val="0"/>
              <w:ind/>
              <w:jc w:val="center"/>
            </w:pPr>
            <w:r>
              <w:rPr>
                <w:color w:val="000000"/>
              </w:rPr>
              <w:t>150,54</w:t>
            </w:r>
          </w:p>
        </w:tc>
        <w:tc>
          <w:tcPr>
            <w:tcW w:type="dxa" w:w="1416"/>
            <w:shd w:fill="auto" w:val="clear"/>
            <w:vAlign w:val="center"/>
          </w:tcPr>
          <w:p w14:paraId="F8000000">
            <w:pPr>
              <w:widowControl w:val="0"/>
              <w:ind/>
              <w:jc w:val="center"/>
            </w:pPr>
            <w:r>
              <w:rPr>
                <w:color w:val="000000"/>
              </w:rPr>
              <w:t>150,54</w:t>
            </w:r>
          </w:p>
        </w:tc>
      </w:tr>
      <w:tr>
        <w:tc>
          <w:tcPr>
            <w:tcW w:type="dxa" w:w="3481"/>
            <w:gridSpan w:val="2"/>
            <w:vMerge w:val="continue"/>
            <w:vAlign w:val="center"/>
          </w:tcPr>
          <w:p/>
        </w:tc>
        <w:tc>
          <w:tcPr>
            <w:tcW w:type="dxa" w:w="2976"/>
            <w:shd w:fill="auto" w:val="clear"/>
            <w:vAlign w:val="center"/>
          </w:tcPr>
          <w:p w14:paraId="F9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Водораздельный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риториальный отдел администрации 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дроповского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округа Ста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ропольского края (д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лее - Водораздельный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ротдел)</w:t>
            </w:r>
          </w:p>
        </w:tc>
        <w:tc>
          <w:tcPr>
            <w:tcW w:type="dxa" w:w="1467"/>
            <w:shd w:fill="auto" w:val="clear"/>
            <w:vAlign w:val="center"/>
          </w:tcPr>
          <w:p w14:paraId="FA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  <w:vAlign w:val="center"/>
          </w:tcPr>
          <w:p w14:paraId="FB000000">
            <w:pPr>
              <w:widowControl w:val="0"/>
              <w:ind/>
              <w:jc w:val="center"/>
            </w:pPr>
            <w:r>
              <w:rPr>
                <w:color w:val="000000"/>
              </w:rPr>
              <w:t>65,00</w:t>
            </w:r>
          </w:p>
        </w:tc>
        <w:tc>
          <w:tcPr>
            <w:tcW w:type="dxa" w:w="1417"/>
            <w:shd w:fill="auto" w:val="clear"/>
            <w:vAlign w:val="center"/>
          </w:tcPr>
          <w:p w14:paraId="FC000000">
            <w:pPr>
              <w:widowControl w:val="0"/>
              <w:ind/>
              <w:jc w:val="center"/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>5,00</w:t>
            </w:r>
          </w:p>
        </w:tc>
        <w:tc>
          <w:tcPr>
            <w:tcW w:type="dxa" w:w="1418"/>
            <w:shd w:fill="auto" w:val="clear"/>
            <w:vAlign w:val="center"/>
          </w:tcPr>
          <w:p w14:paraId="FD000000">
            <w:pPr>
              <w:widowControl w:val="0"/>
              <w:ind/>
              <w:jc w:val="center"/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>5,00</w:t>
            </w:r>
          </w:p>
        </w:tc>
        <w:tc>
          <w:tcPr>
            <w:tcW w:type="dxa" w:w="1417"/>
            <w:shd w:fill="auto" w:val="clear"/>
            <w:vAlign w:val="center"/>
          </w:tcPr>
          <w:p w14:paraId="FE000000">
            <w:pPr>
              <w:widowControl w:val="0"/>
              <w:ind/>
              <w:jc w:val="center"/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>5,00</w:t>
            </w:r>
          </w:p>
        </w:tc>
        <w:tc>
          <w:tcPr>
            <w:tcW w:type="dxa" w:w="1416"/>
            <w:shd w:fill="auto" w:val="clear"/>
            <w:vAlign w:val="center"/>
          </w:tcPr>
          <w:p w14:paraId="FF000000">
            <w:pPr>
              <w:widowControl w:val="0"/>
              <w:ind/>
              <w:jc w:val="center"/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>5,00</w:t>
            </w:r>
          </w:p>
        </w:tc>
      </w:tr>
      <w:tr>
        <w:tc>
          <w:tcPr>
            <w:tcW w:type="dxa" w:w="3481"/>
            <w:gridSpan w:val="2"/>
            <w:vMerge w:val="continue"/>
            <w:vAlign w:val="center"/>
          </w:tcPr>
          <w:p/>
        </w:tc>
        <w:tc>
          <w:tcPr>
            <w:tcW w:type="dxa" w:w="2976"/>
            <w:shd w:fill="auto" w:val="clear"/>
            <w:vAlign w:val="center"/>
          </w:tcPr>
          <w:p w14:paraId="0001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Воровсколесский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риториальный отдел администрации 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дроповского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округа Ста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ропольского края (д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лее - Воровсколесский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ротдел)</w:t>
            </w:r>
          </w:p>
        </w:tc>
        <w:tc>
          <w:tcPr>
            <w:tcW w:type="dxa" w:w="1467"/>
            <w:shd w:fill="auto" w:val="clear"/>
            <w:vAlign w:val="center"/>
          </w:tcPr>
          <w:p w14:paraId="01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type="dxa" w:w="1418"/>
            <w:shd w:fill="auto" w:val="clear"/>
            <w:vAlign w:val="center"/>
          </w:tcPr>
          <w:p w14:paraId="02010000">
            <w:pPr>
              <w:widowControl w:val="0"/>
              <w:ind/>
              <w:jc w:val="center"/>
            </w:pPr>
            <w:r>
              <w:rPr>
                <w:color w:val="000000"/>
              </w:rPr>
              <w:t>65,00</w:t>
            </w:r>
          </w:p>
        </w:tc>
        <w:tc>
          <w:tcPr>
            <w:tcW w:type="dxa" w:w="1417"/>
            <w:shd w:fill="auto" w:val="clear"/>
            <w:vAlign w:val="center"/>
          </w:tcPr>
          <w:p w14:paraId="03010000">
            <w:pPr>
              <w:widowControl w:val="0"/>
              <w:ind/>
              <w:jc w:val="center"/>
            </w:pPr>
            <w:r>
              <w:rPr>
                <w:color w:val="000000"/>
              </w:rPr>
              <w:t>35,00</w:t>
            </w:r>
          </w:p>
        </w:tc>
        <w:tc>
          <w:tcPr>
            <w:tcW w:type="dxa" w:w="1418"/>
            <w:shd w:fill="auto" w:val="clear"/>
            <w:vAlign w:val="center"/>
          </w:tcPr>
          <w:p w14:paraId="04010000">
            <w:pPr>
              <w:widowControl w:val="0"/>
              <w:ind/>
              <w:jc w:val="center"/>
            </w:pPr>
            <w:r>
              <w:rPr>
                <w:color w:val="000000"/>
              </w:rPr>
              <w:t>35,00</w:t>
            </w:r>
          </w:p>
        </w:tc>
        <w:tc>
          <w:tcPr>
            <w:tcW w:type="dxa" w:w="1417"/>
            <w:shd w:fill="auto" w:val="clear"/>
            <w:vAlign w:val="center"/>
          </w:tcPr>
          <w:p w14:paraId="05010000">
            <w:pPr>
              <w:widowControl w:val="0"/>
              <w:ind/>
              <w:jc w:val="center"/>
            </w:pPr>
            <w:r>
              <w:rPr>
                <w:color w:val="000000"/>
              </w:rPr>
              <w:t>35,00</w:t>
            </w:r>
          </w:p>
        </w:tc>
        <w:tc>
          <w:tcPr>
            <w:tcW w:type="dxa" w:w="1416"/>
            <w:shd w:fill="auto" w:val="clear"/>
            <w:vAlign w:val="center"/>
          </w:tcPr>
          <w:p w14:paraId="06010000">
            <w:pPr>
              <w:widowControl w:val="0"/>
              <w:ind/>
              <w:jc w:val="center"/>
            </w:pPr>
            <w:r>
              <w:rPr>
                <w:color w:val="000000"/>
              </w:rPr>
              <w:t>35,00</w:t>
            </w:r>
          </w:p>
        </w:tc>
      </w:tr>
      <w:tr>
        <w:tc>
          <w:tcPr>
            <w:tcW w:type="dxa" w:w="3481"/>
            <w:gridSpan w:val="2"/>
            <w:vMerge w:val="continue"/>
            <w:vAlign w:val="center"/>
          </w:tcPr>
          <w:p/>
        </w:tc>
        <w:tc>
          <w:tcPr>
            <w:tcW w:type="dxa" w:w="2976"/>
            <w:shd w:fill="auto" w:val="clear"/>
            <w:vAlign w:val="center"/>
          </w:tcPr>
          <w:p w14:paraId="0701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Казинский территор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альный отдел админ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страции Андроповск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муниципального округа Ставропол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края (далее - 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зинский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ротдел)</w:t>
            </w:r>
          </w:p>
        </w:tc>
        <w:tc>
          <w:tcPr>
            <w:tcW w:type="dxa" w:w="1467"/>
            <w:shd w:fill="auto" w:val="clear"/>
            <w:vAlign w:val="center"/>
          </w:tcPr>
          <w:p w14:paraId="08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65,00</w:t>
            </w:r>
          </w:p>
        </w:tc>
        <w:tc>
          <w:tcPr>
            <w:tcW w:type="dxa" w:w="1418"/>
            <w:shd w:fill="auto" w:val="clear"/>
            <w:vAlign w:val="center"/>
          </w:tcPr>
          <w:p w14:paraId="09010000">
            <w:pPr>
              <w:widowControl w:val="0"/>
              <w:ind/>
              <w:jc w:val="center"/>
            </w:pPr>
            <w:r>
              <w:rPr>
                <w:color w:val="000000"/>
              </w:rPr>
              <w:t>30,00</w:t>
            </w:r>
          </w:p>
        </w:tc>
        <w:tc>
          <w:tcPr>
            <w:tcW w:type="dxa" w:w="1417"/>
            <w:shd w:fill="auto" w:val="clear"/>
            <w:vAlign w:val="center"/>
          </w:tcPr>
          <w:p w14:paraId="0A010000">
            <w:pPr>
              <w:widowControl w:val="0"/>
              <w:ind/>
              <w:jc w:val="center"/>
            </w:pPr>
            <w:r>
              <w:rPr>
                <w:color w:val="000000"/>
              </w:rPr>
              <w:t>35,00</w:t>
            </w:r>
          </w:p>
        </w:tc>
        <w:tc>
          <w:tcPr>
            <w:tcW w:type="dxa" w:w="1418"/>
            <w:shd w:fill="auto" w:val="clear"/>
            <w:vAlign w:val="center"/>
          </w:tcPr>
          <w:p w14:paraId="0B010000">
            <w:pPr>
              <w:widowControl w:val="0"/>
              <w:ind/>
              <w:jc w:val="center"/>
            </w:pPr>
            <w:r>
              <w:rPr>
                <w:color w:val="000000"/>
              </w:rPr>
              <w:t>35,00</w:t>
            </w:r>
          </w:p>
        </w:tc>
        <w:tc>
          <w:tcPr>
            <w:tcW w:type="dxa" w:w="1417"/>
            <w:shd w:fill="auto" w:val="clear"/>
            <w:vAlign w:val="center"/>
          </w:tcPr>
          <w:p w14:paraId="0C010000">
            <w:pPr>
              <w:widowControl w:val="0"/>
              <w:ind/>
              <w:jc w:val="center"/>
            </w:pPr>
            <w:r>
              <w:rPr>
                <w:color w:val="000000"/>
              </w:rPr>
              <w:t>35,00</w:t>
            </w:r>
          </w:p>
        </w:tc>
        <w:tc>
          <w:tcPr>
            <w:tcW w:type="dxa" w:w="1416"/>
            <w:shd w:fill="auto" w:val="clear"/>
            <w:vAlign w:val="center"/>
          </w:tcPr>
          <w:p w14:paraId="0D010000">
            <w:pPr>
              <w:widowControl w:val="0"/>
              <w:ind/>
              <w:jc w:val="center"/>
            </w:pPr>
            <w:r>
              <w:rPr>
                <w:color w:val="000000"/>
              </w:rPr>
              <w:t>35,00</w:t>
            </w:r>
          </w:p>
        </w:tc>
      </w:tr>
      <w:tr>
        <w:tc>
          <w:tcPr>
            <w:tcW w:type="dxa" w:w="3481"/>
            <w:gridSpan w:val="2"/>
            <w:vMerge w:val="continue"/>
            <w:vAlign w:val="center"/>
          </w:tcPr>
          <w:p/>
        </w:tc>
        <w:tc>
          <w:tcPr>
            <w:tcW w:type="dxa" w:w="2976"/>
            <w:shd w:fill="auto" w:val="clear"/>
            <w:vAlign w:val="center"/>
          </w:tcPr>
          <w:p w14:paraId="0E01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Красноярский терр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ториальный отдел а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министрации Андр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повского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округа Ставр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польск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края (далее - Красноярский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ротдел)</w:t>
            </w:r>
          </w:p>
        </w:tc>
        <w:tc>
          <w:tcPr>
            <w:tcW w:type="dxa" w:w="1467"/>
            <w:shd w:fill="auto" w:val="clear"/>
            <w:vAlign w:val="center"/>
          </w:tcPr>
          <w:p w14:paraId="0F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35,00</w:t>
            </w:r>
          </w:p>
        </w:tc>
        <w:tc>
          <w:tcPr>
            <w:tcW w:type="dxa" w:w="1418"/>
            <w:shd w:fill="auto" w:val="clear"/>
            <w:vAlign w:val="center"/>
          </w:tcPr>
          <w:p w14:paraId="10010000">
            <w:pPr>
              <w:widowControl w:val="0"/>
              <w:ind/>
              <w:jc w:val="center"/>
            </w:pPr>
            <w:r>
              <w:rPr>
                <w:color w:val="000000"/>
              </w:rPr>
              <w:t>35,00</w:t>
            </w:r>
          </w:p>
        </w:tc>
        <w:tc>
          <w:tcPr>
            <w:tcW w:type="dxa" w:w="1417"/>
            <w:shd w:fill="auto" w:val="clear"/>
            <w:vAlign w:val="center"/>
          </w:tcPr>
          <w:p w14:paraId="11010000">
            <w:pPr>
              <w:widowControl w:val="0"/>
              <w:ind/>
              <w:jc w:val="center"/>
            </w:pPr>
            <w:r>
              <w:rPr>
                <w:color w:val="000000"/>
              </w:rPr>
              <w:t>35,00</w:t>
            </w:r>
          </w:p>
        </w:tc>
        <w:tc>
          <w:tcPr>
            <w:tcW w:type="dxa" w:w="1418"/>
            <w:shd w:fill="auto" w:val="clear"/>
            <w:vAlign w:val="center"/>
          </w:tcPr>
          <w:p w14:paraId="12010000">
            <w:pPr>
              <w:widowControl w:val="0"/>
              <w:ind/>
              <w:jc w:val="center"/>
            </w:pPr>
            <w:r>
              <w:rPr>
                <w:color w:val="000000"/>
              </w:rPr>
              <w:t>35,00</w:t>
            </w:r>
          </w:p>
        </w:tc>
        <w:tc>
          <w:tcPr>
            <w:tcW w:type="dxa" w:w="1417"/>
            <w:shd w:fill="auto" w:val="clear"/>
            <w:vAlign w:val="center"/>
          </w:tcPr>
          <w:p w14:paraId="13010000">
            <w:pPr>
              <w:widowControl w:val="0"/>
              <w:ind/>
              <w:jc w:val="center"/>
            </w:pPr>
            <w:r>
              <w:rPr>
                <w:color w:val="000000"/>
              </w:rPr>
              <w:t>35,00</w:t>
            </w:r>
          </w:p>
        </w:tc>
        <w:tc>
          <w:tcPr>
            <w:tcW w:type="dxa" w:w="1416"/>
            <w:shd w:fill="auto" w:val="clear"/>
            <w:vAlign w:val="center"/>
          </w:tcPr>
          <w:p w14:paraId="14010000">
            <w:pPr>
              <w:widowControl w:val="0"/>
              <w:ind/>
              <w:jc w:val="center"/>
            </w:pPr>
            <w:r>
              <w:rPr>
                <w:color w:val="000000"/>
              </w:rPr>
              <w:t>35,00</w:t>
            </w:r>
          </w:p>
        </w:tc>
      </w:tr>
      <w:tr>
        <w:tc>
          <w:tcPr>
            <w:tcW w:type="dxa" w:w="3481"/>
            <w:gridSpan w:val="2"/>
            <w:vMerge w:val="continue"/>
            <w:vAlign w:val="center"/>
          </w:tcPr>
          <w:p/>
        </w:tc>
        <w:tc>
          <w:tcPr>
            <w:tcW w:type="dxa" w:w="2976"/>
            <w:shd w:fill="auto" w:val="clear"/>
            <w:vAlign w:val="center"/>
          </w:tcPr>
          <w:p w14:paraId="1501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Крымгиреевский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риториальный отдел администрации 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дроповского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округа Ста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ропольского края (д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лее - Крымгиреевский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ротдел)</w:t>
            </w:r>
          </w:p>
        </w:tc>
        <w:tc>
          <w:tcPr>
            <w:tcW w:type="dxa" w:w="1467"/>
            <w:shd w:fill="auto" w:val="clear"/>
            <w:vAlign w:val="center"/>
          </w:tcPr>
          <w:p w14:paraId="16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82,45</w:t>
            </w:r>
          </w:p>
        </w:tc>
        <w:tc>
          <w:tcPr>
            <w:tcW w:type="dxa" w:w="1418"/>
            <w:shd w:fill="auto" w:val="clear"/>
            <w:vAlign w:val="center"/>
          </w:tcPr>
          <w:p w14:paraId="17010000">
            <w:pPr>
              <w:widowControl w:val="0"/>
              <w:ind/>
              <w:jc w:val="center"/>
            </w:pPr>
            <w:r>
              <w:rPr>
                <w:color w:val="000000"/>
              </w:rPr>
              <w:t>65,00</w:t>
            </w:r>
          </w:p>
        </w:tc>
        <w:tc>
          <w:tcPr>
            <w:tcW w:type="dxa" w:w="1417"/>
            <w:shd w:fill="auto" w:val="clear"/>
            <w:vAlign w:val="center"/>
          </w:tcPr>
          <w:p w14:paraId="18010000">
            <w:pPr>
              <w:widowControl w:val="0"/>
              <w:ind/>
              <w:jc w:val="center"/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5,00</w:t>
            </w:r>
          </w:p>
        </w:tc>
        <w:tc>
          <w:tcPr>
            <w:tcW w:type="dxa" w:w="1418"/>
            <w:shd w:fill="auto" w:val="clear"/>
            <w:vAlign w:val="center"/>
          </w:tcPr>
          <w:p w14:paraId="19010000">
            <w:pPr>
              <w:widowControl w:val="0"/>
              <w:ind/>
              <w:jc w:val="center"/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5,00</w:t>
            </w:r>
          </w:p>
        </w:tc>
        <w:tc>
          <w:tcPr>
            <w:tcW w:type="dxa" w:w="1417"/>
            <w:shd w:fill="auto" w:val="clear"/>
            <w:vAlign w:val="center"/>
          </w:tcPr>
          <w:p w14:paraId="1A010000">
            <w:pPr>
              <w:widowControl w:val="0"/>
              <w:ind/>
              <w:jc w:val="center"/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5,00</w:t>
            </w:r>
          </w:p>
        </w:tc>
        <w:tc>
          <w:tcPr>
            <w:tcW w:type="dxa" w:w="1416"/>
            <w:shd w:fill="auto" w:val="clear"/>
            <w:vAlign w:val="center"/>
          </w:tcPr>
          <w:p w14:paraId="1B010000">
            <w:pPr>
              <w:widowControl w:val="0"/>
              <w:ind/>
              <w:jc w:val="center"/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5,00</w:t>
            </w:r>
          </w:p>
        </w:tc>
      </w:tr>
      <w:tr>
        <w:tc>
          <w:tcPr>
            <w:tcW w:type="dxa" w:w="3481"/>
            <w:gridSpan w:val="2"/>
            <w:vMerge w:val="continue"/>
            <w:vAlign w:val="center"/>
          </w:tcPr>
          <w:p/>
        </w:tc>
        <w:tc>
          <w:tcPr>
            <w:tcW w:type="dxa" w:w="2976"/>
            <w:shd w:fill="auto" w:val="clear"/>
            <w:vAlign w:val="center"/>
          </w:tcPr>
          <w:p w14:paraId="1C01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Курсавский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риальный отдел адм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нистрации Андропо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ского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округа Ставропол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края (далее - Курсавский терро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дел)</w:t>
            </w:r>
          </w:p>
        </w:tc>
        <w:tc>
          <w:tcPr>
            <w:tcW w:type="dxa" w:w="1467"/>
            <w:shd w:fill="auto" w:val="clear"/>
            <w:vAlign w:val="center"/>
          </w:tcPr>
          <w:p w14:paraId="1D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44,64</w:t>
            </w:r>
          </w:p>
        </w:tc>
        <w:tc>
          <w:tcPr>
            <w:tcW w:type="dxa" w:w="1418"/>
            <w:shd w:fill="auto" w:val="clear"/>
            <w:vAlign w:val="center"/>
          </w:tcPr>
          <w:p w14:paraId="1E010000">
            <w:pPr>
              <w:widowControl w:val="0"/>
              <w:ind/>
              <w:jc w:val="center"/>
            </w:pPr>
            <w:r>
              <w:rPr>
                <w:color w:val="000000"/>
              </w:rPr>
              <w:t>65,64</w:t>
            </w:r>
          </w:p>
        </w:tc>
        <w:tc>
          <w:tcPr>
            <w:tcW w:type="dxa" w:w="1417"/>
            <w:shd w:fill="auto" w:val="clear"/>
            <w:vAlign w:val="center"/>
          </w:tcPr>
          <w:p w14:paraId="1F010000">
            <w:pPr>
              <w:widowControl w:val="0"/>
              <w:ind/>
              <w:jc w:val="center"/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>5,64</w:t>
            </w:r>
          </w:p>
        </w:tc>
        <w:tc>
          <w:tcPr>
            <w:tcW w:type="dxa" w:w="1418"/>
            <w:shd w:fill="auto" w:val="clear"/>
            <w:vAlign w:val="center"/>
          </w:tcPr>
          <w:p w14:paraId="20010000">
            <w:pPr>
              <w:widowControl w:val="0"/>
              <w:ind/>
              <w:jc w:val="center"/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>5,64</w:t>
            </w:r>
          </w:p>
        </w:tc>
        <w:tc>
          <w:tcPr>
            <w:tcW w:type="dxa" w:w="1417"/>
            <w:shd w:fill="auto" w:val="clear"/>
            <w:vAlign w:val="center"/>
          </w:tcPr>
          <w:p w14:paraId="21010000">
            <w:pPr>
              <w:widowControl w:val="0"/>
              <w:ind/>
              <w:jc w:val="center"/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>5,64</w:t>
            </w:r>
          </w:p>
        </w:tc>
        <w:tc>
          <w:tcPr>
            <w:tcW w:type="dxa" w:w="1416"/>
            <w:shd w:fill="auto" w:val="clear"/>
            <w:vAlign w:val="center"/>
          </w:tcPr>
          <w:p w14:paraId="22010000">
            <w:pPr>
              <w:widowControl w:val="0"/>
              <w:ind/>
              <w:jc w:val="center"/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>5,64</w:t>
            </w:r>
          </w:p>
        </w:tc>
      </w:tr>
      <w:tr>
        <w:tc>
          <w:tcPr>
            <w:tcW w:type="dxa" w:w="3481"/>
            <w:gridSpan w:val="2"/>
            <w:vMerge w:val="continue"/>
            <w:vAlign w:val="center"/>
          </w:tcPr>
          <w:p/>
        </w:tc>
        <w:tc>
          <w:tcPr>
            <w:tcW w:type="dxa" w:w="2976"/>
            <w:shd w:fill="auto" w:val="clear"/>
            <w:vAlign w:val="center"/>
          </w:tcPr>
          <w:p w14:paraId="2301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Куршавский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риальный отдел адм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нистрации Андропо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ского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округа Ставропол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края (далее - Куршавский терро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дел)</w:t>
            </w:r>
          </w:p>
        </w:tc>
        <w:tc>
          <w:tcPr>
            <w:tcW w:type="dxa" w:w="1467"/>
            <w:shd w:fill="auto" w:val="clear"/>
            <w:vAlign w:val="center"/>
          </w:tcPr>
          <w:p w14:paraId="24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65,00</w:t>
            </w:r>
          </w:p>
        </w:tc>
        <w:tc>
          <w:tcPr>
            <w:tcW w:type="dxa" w:w="1418"/>
            <w:shd w:fill="auto" w:val="clear"/>
            <w:vAlign w:val="center"/>
          </w:tcPr>
          <w:p w14:paraId="25010000">
            <w:pPr>
              <w:widowControl w:val="0"/>
              <w:ind/>
              <w:jc w:val="center"/>
            </w:pPr>
            <w:r>
              <w:rPr>
                <w:color w:val="000000"/>
              </w:rPr>
              <w:t>65,00</w:t>
            </w:r>
          </w:p>
        </w:tc>
        <w:tc>
          <w:tcPr>
            <w:tcW w:type="dxa" w:w="1417"/>
            <w:shd w:fill="auto" w:val="clear"/>
            <w:vAlign w:val="center"/>
          </w:tcPr>
          <w:p w14:paraId="26010000">
            <w:pPr>
              <w:widowControl w:val="0"/>
              <w:ind/>
              <w:jc w:val="center"/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>0</w:t>
            </w:r>
            <w:r>
              <w:rPr>
                <w:color w:val="000000"/>
              </w:rPr>
              <w:t>,00</w:t>
            </w:r>
          </w:p>
        </w:tc>
        <w:tc>
          <w:tcPr>
            <w:tcW w:type="dxa" w:w="1418"/>
            <w:shd w:fill="auto" w:val="clear"/>
            <w:vAlign w:val="center"/>
          </w:tcPr>
          <w:p w14:paraId="27010000">
            <w:pPr>
              <w:widowControl w:val="0"/>
              <w:ind/>
              <w:jc w:val="center"/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>5,00</w:t>
            </w:r>
          </w:p>
        </w:tc>
        <w:tc>
          <w:tcPr>
            <w:tcW w:type="dxa" w:w="1417"/>
            <w:shd w:fill="auto" w:val="clear"/>
            <w:vAlign w:val="center"/>
          </w:tcPr>
          <w:p w14:paraId="28010000">
            <w:pPr>
              <w:widowControl w:val="0"/>
              <w:ind/>
              <w:jc w:val="center"/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>5,00</w:t>
            </w:r>
          </w:p>
        </w:tc>
        <w:tc>
          <w:tcPr>
            <w:tcW w:type="dxa" w:w="1416"/>
            <w:shd w:fill="auto" w:val="clear"/>
            <w:vAlign w:val="center"/>
          </w:tcPr>
          <w:p w14:paraId="29010000">
            <w:pPr>
              <w:widowControl w:val="0"/>
              <w:ind/>
              <w:jc w:val="center"/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>5,00</w:t>
            </w:r>
          </w:p>
        </w:tc>
      </w:tr>
      <w:tr>
        <w:tc>
          <w:tcPr>
            <w:tcW w:type="dxa" w:w="3481"/>
            <w:gridSpan w:val="2"/>
            <w:vMerge w:val="continue"/>
            <w:vAlign w:val="center"/>
          </w:tcPr>
          <w:p/>
        </w:tc>
        <w:tc>
          <w:tcPr>
            <w:tcW w:type="dxa" w:w="2976"/>
            <w:shd w:fill="auto" w:val="clear"/>
            <w:vAlign w:val="center"/>
          </w:tcPr>
          <w:p w14:paraId="2A01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Новоянкульский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риториальный отдел администрации 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дроповского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округа Ста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ропольского края (д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лее - Новоянкульский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ротдел)</w:t>
            </w:r>
          </w:p>
        </w:tc>
        <w:tc>
          <w:tcPr>
            <w:tcW w:type="dxa" w:w="1467"/>
            <w:shd w:fill="auto" w:val="clear"/>
            <w:vAlign w:val="center"/>
          </w:tcPr>
          <w:p w14:paraId="2B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40,95</w:t>
            </w:r>
          </w:p>
        </w:tc>
        <w:tc>
          <w:tcPr>
            <w:tcW w:type="dxa" w:w="1418"/>
            <w:shd w:fill="auto" w:val="clear"/>
            <w:vAlign w:val="center"/>
          </w:tcPr>
          <w:p w14:paraId="2C010000">
            <w:pPr>
              <w:widowControl w:val="0"/>
              <w:ind/>
              <w:jc w:val="center"/>
            </w:pPr>
            <w:r>
              <w:rPr>
                <w:color w:val="000000"/>
              </w:rPr>
              <w:t>65,00</w:t>
            </w:r>
          </w:p>
        </w:tc>
        <w:tc>
          <w:tcPr>
            <w:tcW w:type="dxa" w:w="1417"/>
            <w:shd w:fill="auto" w:val="clear"/>
            <w:vAlign w:val="center"/>
          </w:tcPr>
          <w:p w14:paraId="2D010000">
            <w:pPr>
              <w:widowControl w:val="0"/>
              <w:ind/>
              <w:jc w:val="center"/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>5,00</w:t>
            </w:r>
          </w:p>
        </w:tc>
        <w:tc>
          <w:tcPr>
            <w:tcW w:type="dxa" w:w="1418"/>
            <w:shd w:fill="auto" w:val="clear"/>
            <w:vAlign w:val="center"/>
          </w:tcPr>
          <w:p w14:paraId="2E010000">
            <w:pPr>
              <w:widowControl w:val="0"/>
              <w:ind/>
              <w:jc w:val="center"/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>5,00</w:t>
            </w:r>
          </w:p>
        </w:tc>
        <w:tc>
          <w:tcPr>
            <w:tcW w:type="dxa" w:w="1417"/>
            <w:shd w:fill="auto" w:val="clear"/>
            <w:vAlign w:val="center"/>
          </w:tcPr>
          <w:p w14:paraId="2F010000">
            <w:pPr>
              <w:widowControl w:val="0"/>
              <w:ind/>
              <w:jc w:val="center"/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>5,00</w:t>
            </w:r>
          </w:p>
        </w:tc>
        <w:tc>
          <w:tcPr>
            <w:tcW w:type="dxa" w:w="1416"/>
            <w:shd w:fill="auto" w:val="clear"/>
            <w:vAlign w:val="center"/>
          </w:tcPr>
          <w:p w14:paraId="30010000">
            <w:pPr>
              <w:widowControl w:val="0"/>
              <w:ind/>
              <w:jc w:val="center"/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>5,00</w:t>
            </w:r>
          </w:p>
        </w:tc>
      </w:tr>
      <w:tr>
        <w:tc>
          <w:tcPr>
            <w:tcW w:type="dxa" w:w="3481"/>
            <w:gridSpan w:val="2"/>
            <w:vMerge w:val="continue"/>
            <w:vAlign w:val="center"/>
          </w:tcPr>
          <w:p/>
        </w:tc>
        <w:tc>
          <w:tcPr>
            <w:tcW w:type="dxa" w:w="2976"/>
            <w:shd w:fill="auto" w:val="clear"/>
            <w:vAlign w:val="center"/>
          </w:tcPr>
          <w:p w14:paraId="3101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Солуно-Дмитриевский территориальный 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дел администрации Андроповского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ципального округа Ставр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польского края (далее -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луно-Дмитриевский терро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дел)</w:t>
            </w:r>
          </w:p>
        </w:tc>
        <w:tc>
          <w:tcPr>
            <w:tcW w:type="dxa" w:w="1467"/>
            <w:shd w:fill="auto" w:val="clear"/>
            <w:vAlign w:val="center"/>
          </w:tcPr>
          <w:p w14:paraId="32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35,72</w:t>
            </w:r>
          </w:p>
        </w:tc>
        <w:tc>
          <w:tcPr>
            <w:tcW w:type="dxa" w:w="1418"/>
            <w:shd w:fill="auto" w:val="clear"/>
            <w:vAlign w:val="center"/>
          </w:tcPr>
          <w:p w14:paraId="33010000">
            <w:pPr>
              <w:widowControl w:val="0"/>
              <w:ind/>
              <w:jc w:val="center"/>
            </w:pPr>
            <w:r>
              <w:rPr>
                <w:color w:val="000000"/>
              </w:rPr>
              <w:t>40,00</w:t>
            </w:r>
          </w:p>
        </w:tc>
        <w:tc>
          <w:tcPr>
            <w:tcW w:type="dxa" w:w="1417"/>
            <w:shd w:fill="auto" w:val="clear"/>
            <w:vAlign w:val="center"/>
          </w:tcPr>
          <w:p w14:paraId="34010000">
            <w:pPr>
              <w:widowControl w:val="0"/>
              <w:ind/>
              <w:jc w:val="center"/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  <w:vAlign w:val="center"/>
          </w:tcPr>
          <w:p w14:paraId="35010000">
            <w:pPr>
              <w:widowControl w:val="0"/>
              <w:ind/>
              <w:jc w:val="center"/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  <w:vAlign w:val="center"/>
          </w:tcPr>
          <w:p w14:paraId="36010000">
            <w:pPr>
              <w:widowControl w:val="0"/>
              <w:ind/>
              <w:jc w:val="center"/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0,00</w:t>
            </w:r>
          </w:p>
        </w:tc>
        <w:tc>
          <w:tcPr>
            <w:tcW w:type="dxa" w:w="1416"/>
            <w:shd w:fill="auto" w:val="clear"/>
            <w:vAlign w:val="center"/>
          </w:tcPr>
          <w:p w14:paraId="37010000">
            <w:pPr>
              <w:widowControl w:val="0"/>
              <w:ind/>
              <w:jc w:val="center"/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0,00</w:t>
            </w:r>
          </w:p>
        </w:tc>
      </w:tr>
      <w:tr>
        <w:tc>
          <w:tcPr>
            <w:tcW w:type="dxa" w:w="3481"/>
            <w:gridSpan w:val="2"/>
            <w:vMerge w:val="continue"/>
            <w:vAlign w:val="center"/>
          </w:tcPr>
          <w:p/>
        </w:tc>
        <w:tc>
          <w:tcPr>
            <w:tcW w:type="dxa" w:w="2976"/>
            <w:shd w:fill="auto" w:val="clear"/>
            <w:vAlign w:val="center"/>
          </w:tcPr>
          <w:p w14:paraId="3801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Султанский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риальный отдел адм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нистрации Андропо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ского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округа Ставропол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края (далее – Султанский терро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дел)</w:t>
            </w:r>
          </w:p>
        </w:tc>
        <w:tc>
          <w:tcPr>
            <w:tcW w:type="dxa" w:w="1467"/>
            <w:shd w:fill="auto" w:val="clear"/>
            <w:vAlign w:val="center"/>
          </w:tcPr>
          <w:p w14:paraId="39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65,00</w:t>
            </w:r>
          </w:p>
        </w:tc>
        <w:tc>
          <w:tcPr>
            <w:tcW w:type="dxa" w:w="1418"/>
            <w:shd w:fill="auto" w:val="clear"/>
            <w:vAlign w:val="center"/>
          </w:tcPr>
          <w:p w14:paraId="3A010000">
            <w:pPr>
              <w:widowControl w:val="0"/>
              <w:ind/>
              <w:jc w:val="center"/>
            </w:pPr>
            <w:r>
              <w:rPr>
                <w:color w:val="000000"/>
              </w:rPr>
              <w:t>65,00</w:t>
            </w:r>
          </w:p>
        </w:tc>
        <w:tc>
          <w:tcPr>
            <w:tcW w:type="dxa" w:w="1417"/>
            <w:shd w:fill="auto" w:val="clear"/>
            <w:vAlign w:val="center"/>
          </w:tcPr>
          <w:p w14:paraId="3B010000">
            <w:pPr>
              <w:widowControl w:val="0"/>
              <w:ind/>
              <w:jc w:val="center"/>
            </w:pPr>
            <w:r>
              <w:rPr>
                <w:color w:val="000000"/>
              </w:rPr>
              <w:t>0</w:t>
            </w:r>
            <w:r>
              <w:rPr>
                <w:color w:val="000000"/>
              </w:rPr>
              <w:t>,00</w:t>
            </w:r>
          </w:p>
        </w:tc>
        <w:tc>
          <w:tcPr>
            <w:tcW w:type="dxa" w:w="1418"/>
            <w:shd w:fill="auto" w:val="clear"/>
            <w:vAlign w:val="center"/>
          </w:tcPr>
          <w:p w14:paraId="3C010000">
            <w:pPr>
              <w:widowControl w:val="0"/>
              <w:ind/>
              <w:jc w:val="center"/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>5,00</w:t>
            </w:r>
          </w:p>
        </w:tc>
        <w:tc>
          <w:tcPr>
            <w:tcW w:type="dxa" w:w="1417"/>
            <w:shd w:fill="auto" w:val="clear"/>
            <w:vAlign w:val="center"/>
          </w:tcPr>
          <w:p w14:paraId="3D010000">
            <w:pPr>
              <w:widowControl w:val="0"/>
              <w:ind/>
              <w:jc w:val="center"/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>5,00</w:t>
            </w:r>
          </w:p>
        </w:tc>
        <w:tc>
          <w:tcPr>
            <w:tcW w:type="dxa" w:w="1416"/>
            <w:shd w:fill="auto" w:val="clear"/>
            <w:vAlign w:val="center"/>
          </w:tcPr>
          <w:p w14:paraId="3E010000">
            <w:pPr>
              <w:widowControl w:val="0"/>
              <w:ind/>
              <w:jc w:val="center"/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>5,00</w:t>
            </w:r>
          </w:p>
        </w:tc>
      </w:tr>
      <w:tr>
        <w:tc>
          <w:tcPr>
            <w:tcW w:type="dxa" w:w="3481"/>
            <w:gridSpan w:val="2"/>
            <w:vMerge w:val="continue"/>
            <w:vAlign w:val="center"/>
          </w:tcPr>
          <w:p/>
        </w:tc>
        <w:tc>
          <w:tcPr>
            <w:tcW w:type="dxa" w:w="2976"/>
            <w:shd w:fill="auto" w:val="clear"/>
            <w:vAlign w:val="center"/>
          </w:tcPr>
          <w:p w14:paraId="3F01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Янкульский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риальный отдел адм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нистрации Андропо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ского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округа Ставропол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края (далее - Янкульский терро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дел)</w:t>
            </w:r>
          </w:p>
        </w:tc>
        <w:tc>
          <w:tcPr>
            <w:tcW w:type="dxa" w:w="1467"/>
            <w:shd w:fill="auto" w:val="clear"/>
            <w:vAlign w:val="center"/>
          </w:tcPr>
          <w:p w14:paraId="40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168,02</w:t>
            </w:r>
          </w:p>
        </w:tc>
        <w:tc>
          <w:tcPr>
            <w:tcW w:type="dxa" w:w="1418"/>
            <w:shd w:fill="auto" w:val="clear"/>
            <w:vAlign w:val="center"/>
          </w:tcPr>
          <w:p w14:paraId="41010000">
            <w:pPr>
              <w:widowControl w:val="0"/>
              <w:ind/>
              <w:jc w:val="center"/>
            </w:pPr>
            <w:r>
              <w:rPr>
                <w:color w:val="000000"/>
              </w:rPr>
              <w:t>65,00</w:t>
            </w:r>
          </w:p>
        </w:tc>
        <w:tc>
          <w:tcPr>
            <w:tcW w:type="dxa" w:w="1417"/>
            <w:shd w:fill="auto" w:val="clear"/>
            <w:vAlign w:val="center"/>
          </w:tcPr>
          <w:p w14:paraId="42010000">
            <w:pPr>
              <w:widowControl w:val="0"/>
              <w:ind/>
              <w:jc w:val="center"/>
            </w:pPr>
            <w:r>
              <w:rPr>
                <w:color w:val="000000"/>
              </w:rPr>
              <w:t>35</w:t>
            </w:r>
            <w:r>
              <w:rPr>
                <w:color w:val="000000"/>
              </w:rPr>
              <w:t>,00</w:t>
            </w:r>
          </w:p>
        </w:tc>
        <w:tc>
          <w:tcPr>
            <w:tcW w:type="dxa" w:w="1418"/>
            <w:shd w:fill="auto" w:val="clear"/>
            <w:vAlign w:val="center"/>
          </w:tcPr>
          <w:p w14:paraId="43010000">
            <w:pPr>
              <w:widowControl w:val="0"/>
              <w:ind/>
              <w:jc w:val="center"/>
            </w:pPr>
            <w:r>
              <w:rPr>
                <w:color w:val="000000"/>
              </w:rPr>
              <w:t>35,00</w:t>
            </w:r>
          </w:p>
        </w:tc>
        <w:tc>
          <w:tcPr>
            <w:tcW w:type="dxa" w:w="1417"/>
            <w:shd w:fill="auto" w:val="clear"/>
            <w:vAlign w:val="center"/>
          </w:tcPr>
          <w:p w14:paraId="44010000">
            <w:pPr>
              <w:widowControl w:val="0"/>
              <w:ind/>
              <w:jc w:val="center"/>
            </w:pPr>
            <w:r>
              <w:rPr>
                <w:color w:val="000000"/>
              </w:rPr>
              <w:t>35,00</w:t>
            </w:r>
          </w:p>
        </w:tc>
        <w:tc>
          <w:tcPr>
            <w:tcW w:type="dxa" w:w="1416"/>
            <w:shd w:fill="auto" w:val="clear"/>
            <w:vAlign w:val="center"/>
          </w:tcPr>
          <w:p w14:paraId="45010000">
            <w:pPr>
              <w:widowControl w:val="0"/>
              <w:ind/>
              <w:jc w:val="center"/>
            </w:pPr>
            <w:r>
              <w:rPr>
                <w:color w:val="000000"/>
              </w:rPr>
              <w:t>35,00</w:t>
            </w:r>
          </w:p>
        </w:tc>
      </w:tr>
      <w:tr>
        <w:tc>
          <w:tcPr>
            <w:tcW w:type="dxa" w:w="3481"/>
            <w:gridSpan w:val="2"/>
            <w:vMerge w:val="continue"/>
            <w:vAlign w:val="center"/>
          </w:tcPr>
          <w:p/>
        </w:tc>
        <w:tc>
          <w:tcPr>
            <w:tcW w:type="dxa" w:w="2976"/>
            <w:shd w:fill="auto" w:val="clear"/>
            <w:vAlign w:val="center"/>
          </w:tcPr>
          <w:p w14:paraId="4601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 за счет межбюджетных трансфертов, пред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смотре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ных:</w:t>
            </w:r>
          </w:p>
        </w:tc>
        <w:tc>
          <w:tcPr>
            <w:tcW w:type="dxa" w:w="1467"/>
            <w:shd w:fill="auto" w:val="clear"/>
            <w:vAlign w:val="center"/>
          </w:tcPr>
          <w:p w14:paraId="47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678,46</w:t>
            </w:r>
          </w:p>
        </w:tc>
        <w:tc>
          <w:tcPr>
            <w:tcW w:type="dxa" w:w="1418"/>
            <w:shd w:fill="auto" w:val="clear"/>
            <w:vAlign w:val="center"/>
          </w:tcPr>
          <w:p w14:paraId="48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4 841,96</w:t>
            </w:r>
          </w:p>
        </w:tc>
        <w:tc>
          <w:tcPr>
            <w:tcW w:type="dxa" w:w="1417"/>
            <w:shd w:fill="auto" w:val="clear"/>
            <w:vAlign w:val="center"/>
          </w:tcPr>
          <w:p w14:paraId="49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type="dxa" w:w="1418"/>
            <w:shd w:fill="auto" w:val="clear"/>
            <w:vAlign w:val="center"/>
          </w:tcPr>
          <w:p w14:paraId="4A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type="dxa" w:w="1417"/>
            <w:shd w:fill="auto" w:val="clear"/>
            <w:vAlign w:val="center"/>
          </w:tcPr>
          <w:p w14:paraId="4B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type="dxa" w:w="1416"/>
            <w:shd w:fill="auto" w:val="clear"/>
            <w:vAlign w:val="center"/>
          </w:tcPr>
          <w:p w14:paraId="4C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>
        <w:tc>
          <w:tcPr>
            <w:tcW w:type="dxa" w:w="3481"/>
            <w:gridSpan w:val="2"/>
            <w:vMerge w:val="restart"/>
            <w:shd w:fill="auto" w:val="clear"/>
            <w:vAlign w:val="center"/>
          </w:tcPr>
          <w:p w14:paraId="4D010000">
            <w:pPr>
              <w:widowControl w:val="0"/>
              <w:ind/>
              <w:jc w:val="both"/>
              <w:rPr>
                <w:color w:val="984806"/>
              </w:rPr>
            </w:pPr>
          </w:p>
        </w:tc>
        <w:tc>
          <w:tcPr>
            <w:tcW w:type="dxa" w:w="2976"/>
            <w:shd w:fill="auto" w:val="clear"/>
            <w:vAlign w:val="center"/>
          </w:tcPr>
          <w:p w14:paraId="4E01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администрация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ципального округа</w:t>
            </w:r>
          </w:p>
        </w:tc>
        <w:tc>
          <w:tcPr>
            <w:tcW w:type="dxa" w:w="1467"/>
            <w:shd w:fill="auto" w:val="clear"/>
            <w:vAlign w:val="center"/>
          </w:tcPr>
          <w:p w14:paraId="4F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type="dxa" w:w="1418"/>
            <w:shd w:fill="auto" w:val="clear"/>
            <w:vAlign w:val="center"/>
          </w:tcPr>
          <w:p w14:paraId="50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type="dxa" w:w="1417"/>
            <w:shd w:fill="auto" w:val="clear"/>
            <w:vAlign w:val="center"/>
          </w:tcPr>
          <w:p w14:paraId="51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type="dxa" w:w="1418"/>
            <w:shd w:fill="auto" w:val="clear"/>
            <w:vAlign w:val="center"/>
          </w:tcPr>
          <w:p w14:paraId="52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type="dxa" w:w="1417"/>
            <w:shd w:fill="auto" w:val="clear"/>
            <w:vAlign w:val="center"/>
          </w:tcPr>
          <w:p w14:paraId="53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type="dxa" w:w="1416"/>
            <w:shd w:fill="auto" w:val="clear"/>
            <w:vAlign w:val="center"/>
          </w:tcPr>
          <w:p w14:paraId="54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>
        <w:tc>
          <w:tcPr>
            <w:tcW w:type="dxa" w:w="3481"/>
            <w:gridSpan w:val="2"/>
            <w:vMerge w:val="continue"/>
            <w:shd w:fill="auto" w:val="clear"/>
            <w:vAlign w:val="center"/>
          </w:tcPr>
          <w:p/>
        </w:tc>
        <w:tc>
          <w:tcPr>
            <w:tcW w:type="dxa" w:w="2976"/>
            <w:shd w:fill="auto" w:val="clear"/>
            <w:vAlign w:val="center"/>
          </w:tcPr>
          <w:p w14:paraId="5501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Отдел образования</w:t>
            </w:r>
          </w:p>
        </w:tc>
        <w:tc>
          <w:tcPr>
            <w:tcW w:type="dxa" w:w="1467"/>
            <w:shd w:fill="auto" w:val="clear"/>
            <w:vAlign w:val="center"/>
          </w:tcPr>
          <w:p w14:paraId="56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578,46</w:t>
            </w:r>
          </w:p>
        </w:tc>
        <w:tc>
          <w:tcPr>
            <w:tcW w:type="dxa" w:w="1418"/>
            <w:shd w:fill="auto" w:val="clear"/>
            <w:vAlign w:val="center"/>
          </w:tcPr>
          <w:p w14:paraId="57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4 741,96</w:t>
            </w:r>
          </w:p>
        </w:tc>
        <w:tc>
          <w:tcPr>
            <w:tcW w:type="dxa" w:w="1417"/>
            <w:shd w:fill="auto" w:val="clear"/>
            <w:vAlign w:val="center"/>
          </w:tcPr>
          <w:p w14:paraId="58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  <w:vAlign w:val="center"/>
          </w:tcPr>
          <w:p w14:paraId="59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  <w:vAlign w:val="center"/>
          </w:tcPr>
          <w:p w14:paraId="5A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6"/>
            <w:shd w:fill="auto" w:val="clear"/>
            <w:vAlign w:val="center"/>
          </w:tcPr>
          <w:p w14:paraId="5B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c>
          <w:tcPr>
            <w:tcW w:type="dxa" w:w="3481"/>
            <w:gridSpan w:val="2"/>
            <w:vMerge w:val="continue"/>
            <w:shd w:fill="auto" w:val="clear"/>
            <w:vAlign w:val="center"/>
          </w:tcPr>
          <w:p/>
        </w:tc>
        <w:tc>
          <w:tcPr>
            <w:tcW w:type="dxa" w:w="2976"/>
            <w:shd w:fill="auto" w:val="clear"/>
            <w:vAlign w:val="center"/>
          </w:tcPr>
          <w:p w14:paraId="5C01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выпадающие доходы бюджета округа в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зультате применения мер муниципального регул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рования,</w:t>
            </w:r>
          </w:p>
        </w:tc>
        <w:tc>
          <w:tcPr>
            <w:tcW w:type="dxa" w:w="1467"/>
            <w:shd w:fill="auto" w:val="clear"/>
            <w:vAlign w:val="center"/>
          </w:tcPr>
          <w:p w14:paraId="5D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  <w:vAlign w:val="center"/>
          </w:tcPr>
          <w:p w14:paraId="5E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  <w:vAlign w:val="center"/>
          </w:tcPr>
          <w:p w14:paraId="5F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  <w:vAlign w:val="center"/>
          </w:tcPr>
          <w:p w14:paraId="60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  <w:vAlign w:val="center"/>
          </w:tcPr>
          <w:p w14:paraId="61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6"/>
            <w:shd w:fill="auto" w:val="clear"/>
            <w:vAlign w:val="center"/>
          </w:tcPr>
          <w:p w14:paraId="62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c>
          <w:tcPr>
            <w:tcW w:type="dxa" w:w="3481"/>
            <w:gridSpan w:val="2"/>
            <w:vMerge w:val="continue"/>
            <w:shd w:fill="auto" w:val="clear"/>
            <w:vAlign w:val="center"/>
          </w:tcPr>
          <w:p/>
        </w:tc>
        <w:tc>
          <w:tcPr>
            <w:tcW w:type="dxa" w:w="2976"/>
            <w:shd w:fill="auto" w:val="clear"/>
            <w:vAlign w:val="center"/>
          </w:tcPr>
          <w:p w14:paraId="6301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внебюджетные сре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ства и иные источн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ки</w:t>
            </w:r>
          </w:p>
        </w:tc>
        <w:tc>
          <w:tcPr>
            <w:tcW w:type="dxa" w:w="1467"/>
            <w:shd w:fill="auto" w:val="clear"/>
            <w:vAlign w:val="center"/>
          </w:tcPr>
          <w:p w14:paraId="64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type="dxa" w:w="1418"/>
            <w:shd w:fill="auto" w:val="clear"/>
            <w:vAlign w:val="center"/>
          </w:tcPr>
          <w:p w14:paraId="65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type="dxa" w:w="1417"/>
            <w:shd w:fill="auto" w:val="clear"/>
            <w:vAlign w:val="center"/>
          </w:tcPr>
          <w:p w14:paraId="66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type="dxa" w:w="1418"/>
            <w:shd w:fill="auto" w:val="clear"/>
            <w:vAlign w:val="center"/>
          </w:tcPr>
          <w:p w14:paraId="67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type="dxa" w:w="1417"/>
            <w:shd w:fill="auto" w:val="clear"/>
            <w:vAlign w:val="center"/>
          </w:tcPr>
          <w:p w14:paraId="68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type="dxa" w:w="1416"/>
            <w:shd w:fill="auto" w:val="clear"/>
            <w:vAlign w:val="center"/>
          </w:tcPr>
          <w:p w14:paraId="69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</w:tr>
      <w:tr>
        <w:tc>
          <w:tcPr>
            <w:tcW w:type="dxa" w:w="3481"/>
            <w:gridSpan w:val="2"/>
            <w:vMerge w:val="continue"/>
            <w:shd w:fill="auto" w:val="clear"/>
            <w:vAlign w:val="center"/>
          </w:tcPr>
          <w:p/>
        </w:tc>
        <w:tc>
          <w:tcPr>
            <w:tcW w:type="dxa" w:w="2976"/>
            <w:shd w:fill="auto" w:val="clear"/>
            <w:vAlign w:val="center"/>
          </w:tcPr>
          <w:p w14:paraId="6A01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участников Программы (юридич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ских лиц):</w:t>
            </w:r>
          </w:p>
        </w:tc>
        <w:tc>
          <w:tcPr>
            <w:tcW w:type="dxa" w:w="1467"/>
            <w:shd w:fill="auto" w:val="clear"/>
            <w:vAlign w:val="center"/>
          </w:tcPr>
          <w:p w14:paraId="6B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7 412,18</w:t>
            </w:r>
          </w:p>
        </w:tc>
        <w:tc>
          <w:tcPr>
            <w:tcW w:type="dxa" w:w="1418"/>
            <w:shd w:fill="auto" w:val="clear"/>
            <w:vAlign w:val="center"/>
          </w:tcPr>
          <w:p w14:paraId="6C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8 844,93</w:t>
            </w:r>
          </w:p>
        </w:tc>
        <w:tc>
          <w:tcPr>
            <w:tcW w:type="dxa" w:w="1417"/>
            <w:shd w:fill="auto" w:val="clear"/>
            <w:vAlign w:val="center"/>
          </w:tcPr>
          <w:p w14:paraId="6D010000">
            <w:pPr>
              <w:widowControl w:val="0"/>
              <w:ind/>
              <w:jc w:val="center"/>
            </w:pPr>
            <w:r>
              <w:rPr>
                <w:color w:val="000000"/>
              </w:rPr>
              <w:t>9 806,22</w:t>
            </w:r>
          </w:p>
        </w:tc>
        <w:tc>
          <w:tcPr>
            <w:tcW w:type="dxa" w:w="1418"/>
            <w:shd w:fill="auto" w:val="clear"/>
            <w:vAlign w:val="center"/>
          </w:tcPr>
          <w:p w14:paraId="6E010000">
            <w:pPr>
              <w:widowControl w:val="0"/>
              <w:ind/>
              <w:jc w:val="center"/>
            </w:pPr>
            <w:r>
              <w:rPr>
                <w:color w:val="000000"/>
              </w:rPr>
              <w:t>11 1</w:t>
            </w:r>
            <w:r>
              <w:rPr>
                <w:color w:val="000000"/>
              </w:rPr>
              <w:t>4</w:t>
            </w:r>
            <w:r>
              <w:rPr>
                <w:color w:val="000000"/>
              </w:rPr>
              <w:t>3,1</w:t>
            </w:r>
            <w:r>
              <w:rPr>
                <w:color w:val="000000"/>
              </w:rPr>
              <w:t>6</w:t>
            </w:r>
          </w:p>
        </w:tc>
        <w:tc>
          <w:tcPr>
            <w:tcW w:type="dxa" w:w="1417"/>
            <w:shd w:fill="auto" w:val="clear"/>
            <w:vAlign w:val="center"/>
          </w:tcPr>
          <w:p w14:paraId="6F010000">
            <w:pPr>
              <w:widowControl w:val="0"/>
              <w:ind/>
              <w:jc w:val="center"/>
            </w:pPr>
            <w:r>
              <w:rPr>
                <w:color w:val="000000"/>
              </w:rPr>
              <w:t>10 154,25</w:t>
            </w:r>
          </w:p>
        </w:tc>
        <w:tc>
          <w:tcPr>
            <w:tcW w:type="dxa" w:w="1416"/>
            <w:shd w:fill="auto" w:val="clear"/>
            <w:vAlign w:val="center"/>
          </w:tcPr>
          <w:p w14:paraId="70010000">
            <w:pPr>
              <w:widowControl w:val="0"/>
              <w:ind/>
              <w:jc w:val="center"/>
            </w:pPr>
            <w:r>
              <w:rPr>
                <w:color w:val="000000"/>
              </w:rPr>
              <w:t>10 154,25</w:t>
            </w:r>
          </w:p>
        </w:tc>
      </w:tr>
      <w:tr>
        <w:tc>
          <w:tcPr>
            <w:tcW w:type="dxa" w:w="3481"/>
            <w:gridSpan w:val="2"/>
            <w:vAlign w:val="center"/>
          </w:tcPr>
          <w:p w14:paraId="71010000">
            <w:pPr>
              <w:widowControl w:val="0"/>
              <w:ind/>
              <w:jc w:val="both"/>
              <w:rPr>
                <w:color w:val="984806"/>
              </w:rPr>
            </w:pPr>
          </w:p>
        </w:tc>
        <w:tc>
          <w:tcPr>
            <w:tcW w:type="dxa" w:w="2976"/>
            <w:shd w:fill="auto" w:val="clear"/>
            <w:vAlign w:val="center"/>
          </w:tcPr>
          <w:p w14:paraId="72010000">
            <w:pPr>
              <w:widowControl w:val="0"/>
              <w:ind/>
              <w:jc w:val="both"/>
              <w:rPr>
                <w:color w:val="000000"/>
              </w:rPr>
            </w:pPr>
            <w:r>
              <w:t>Муниципальное бю</w:t>
            </w:r>
            <w:r>
              <w:t>д</w:t>
            </w:r>
            <w:r>
              <w:t>жетное учреждение «Единая дежурно-диспетчерская служба Андроповского мун</w:t>
            </w:r>
            <w:r>
              <w:t>и</w:t>
            </w:r>
            <w:r>
              <w:t>ципального округа»</w:t>
            </w:r>
            <w:r>
              <w:rPr>
                <w:color w:val="000000"/>
              </w:rPr>
              <w:t xml:space="preserve"> (далее – ЕДДС АМО)</w:t>
            </w:r>
          </w:p>
        </w:tc>
        <w:tc>
          <w:tcPr>
            <w:tcW w:type="dxa" w:w="1467"/>
            <w:shd w:fill="auto" w:val="clear"/>
            <w:vAlign w:val="center"/>
          </w:tcPr>
          <w:p w14:paraId="73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7 412,18</w:t>
            </w:r>
          </w:p>
        </w:tc>
        <w:tc>
          <w:tcPr>
            <w:tcW w:type="dxa" w:w="1418"/>
            <w:shd w:fill="auto" w:val="clear"/>
            <w:vAlign w:val="center"/>
          </w:tcPr>
          <w:p w14:paraId="74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8 844,93</w:t>
            </w:r>
          </w:p>
        </w:tc>
        <w:tc>
          <w:tcPr>
            <w:tcW w:type="dxa" w:w="1417"/>
            <w:shd w:fill="auto" w:val="clear"/>
            <w:vAlign w:val="center"/>
          </w:tcPr>
          <w:p w14:paraId="75010000">
            <w:pPr>
              <w:widowControl w:val="0"/>
              <w:ind/>
              <w:jc w:val="center"/>
            </w:pPr>
            <w:r>
              <w:rPr>
                <w:color w:val="000000"/>
              </w:rPr>
              <w:t>9 806,22</w:t>
            </w:r>
          </w:p>
        </w:tc>
        <w:tc>
          <w:tcPr>
            <w:tcW w:type="dxa" w:w="1418"/>
            <w:shd w:fill="auto" w:val="clear"/>
            <w:vAlign w:val="center"/>
          </w:tcPr>
          <w:p w14:paraId="76010000">
            <w:pPr>
              <w:widowControl w:val="0"/>
              <w:ind/>
              <w:jc w:val="center"/>
            </w:pPr>
            <w:r>
              <w:rPr>
                <w:color w:val="000000"/>
              </w:rPr>
              <w:t>11 1</w:t>
            </w:r>
            <w:r>
              <w:rPr>
                <w:color w:val="000000"/>
              </w:rPr>
              <w:t>4</w:t>
            </w:r>
            <w:r>
              <w:rPr>
                <w:color w:val="000000"/>
              </w:rPr>
              <w:t>3,1</w:t>
            </w:r>
            <w:r>
              <w:rPr>
                <w:color w:val="000000"/>
              </w:rPr>
              <w:t>6</w:t>
            </w:r>
          </w:p>
        </w:tc>
        <w:tc>
          <w:tcPr>
            <w:tcW w:type="dxa" w:w="1417"/>
            <w:shd w:fill="auto" w:val="clear"/>
            <w:vAlign w:val="center"/>
          </w:tcPr>
          <w:p w14:paraId="77010000">
            <w:pPr>
              <w:widowControl w:val="0"/>
              <w:ind/>
              <w:jc w:val="center"/>
            </w:pPr>
            <w:r>
              <w:rPr>
                <w:color w:val="000000"/>
              </w:rPr>
              <w:t>10 154,25</w:t>
            </w:r>
          </w:p>
        </w:tc>
        <w:tc>
          <w:tcPr>
            <w:tcW w:type="dxa" w:w="1416"/>
            <w:shd w:fill="auto" w:val="clear"/>
            <w:vAlign w:val="center"/>
          </w:tcPr>
          <w:p w14:paraId="78010000">
            <w:pPr>
              <w:widowControl w:val="0"/>
              <w:ind/>
              <w:jc w:val="center"/>
            </w:pPr>
            <w:r>
              <w:rPr>
                <w:color w:val="000000"/>
              </w:rPr>
              <w:t>10 154,25</w:t>
            </w:r>
          </w:p>
        </w:tc>
      </w:tr>
      <w:tr>
        <w:trPr>
          <w:trHeight w:hRule="atLeast" w:val="322"/>
        </w:trPr>
        <w:tc>
          <w:tcPr>
            <w:tcW w:type="dxa" w:w="646"/>
            <w:vMerge w:val="restart"/>
            <w:shd w:fill="auto" w:val="clear"/>
          </w:tcPr>
          <w:p w14:paraId="79010000">
            <w:pPr>
              <w:widowControl w:val="0"/>
              <w:ind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type="dxa" w:w="2835"/>
            <w:vMerge w:val="restart"/>
            <w:shd w:fill="auto" w:val="clear"/>
            <w:vAlign w:val="center"/>
          </w:tcPr>
          <w:p w14:paraId="7A01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«Снижение ри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ков и повышение уро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ня защищенности нас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ления и терр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тории округа от угроз чре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вычайных ситуаций природного и техн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генного хара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тера», всего: </w:t>
            </w:r>
            <w:r>
              <w:rPr>
                <w:color w:val="000000"/>
              </w:rPr>
              <w:t>6</w:t>
            </w:r>
            <w:r>
              <w:rPr>
                <w:color w:val="000000"/>
              </w:rPr>
              <w:t>2 110,54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тыс. рублей</w:t>
            </w:r>
          </w:p>
        </w:tc>
        <w:tc>
          <w:tcPr>
            <w:tcW w:type="dxa" w:w="2976"/>
            <w:vMerge w:val="restart"/>
            <w:shd w:fill="auto" w:val="clear"/>
            <w:vAlign w:val="center"/>
          </w:tcPr>
          <w:p w14:paraId="7B01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1467"/>
            <w:vMerge w:val="restart"/>
            <w:shd w:fill="auto" w:val="clear"/>
            <w:vAlign w:val="center"/>
          </w:tcPr>
          <w:p w14:paraId="7C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8 392,96</w:t>
            </w:r>
          </w:p>
        </w:tc>
        <w:tc>
          <w:tcPr>
            <w:tcW w:type="dxa" w:w="1418"/>
            <w:vMerge w:val="restart"/>
            <w:shd w:fill="auto" w:val="clear"/>
            <w:vAlign w:val="center"/>
          </w:tcPr>
          <w:p w14:paraId="7D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9 5</w:t>
            </w:r>
            <w:r>
              <w:rPr>
                <w:color w:val="000000"/>
              </w:rPr>
              <w:t>7</w:t>
            </w:r>
            <w:r>
              <w:rPr>
                <w:color w:val="000000"/>
              </w:rPr>
              <w:t>0,57</w:t>
            </w:r>
          </w:p>
        </w:tc>
        <w:tc>
          <w:tcPr>
            <w:tcW w:type="dxa" w:w="1417"/>
            <w:vMerge w:val="restart"/>
            <w:shd w:fill="auto" w:val="clear"/>
            <w:vAlign w:val="center"/>
          </w:tcPr>
          <w:p w14:paraId="7E010000">
            <w:pPr>
              <w:widowControl w:val="0"/>
              <w:ind/>
              <w:jc w:val="center"/>
            </w:pPr>
            <w:r>
              <w:rPr>
                <w:color w:val="000000"/>
              </w:rPr>
              <w:t>10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506</w:t>
            </w:r>
            <w:r>
              <w:rPr>
                <w:color w:val="000000"/>
              </w:rPr>
              <w:t>,</w:t>
            </w:r>
            <w:r>
              <w:rPr>
                <w:color w:val="000000"/>
              </w:rPr>
              <w:t>86</w:t>
            </w:r>
          </w:p>
        </w:tc>
        <w:tc>
          <w:tcPr>
            <w:tcW w:type="dxa" w:w="1418"/>
            <w:vMerge w:val="restart"/>
            <w:shd w:fill="auto" w:val="clear"/>
            <w:vAlign w:val="center"/>
          </w:tcPr>
          <w:p w14:paraId="7F010000">
            <w:pPr>
              <w:widowControl w:val="0"/>
              <w:ind/>
              <w:jc w:val="center"/>
            </w:pPr>
            <w:r>
              <w:rPr>
                <w:color w:val="000000"/>
              </w:rPr>
              <w:t>11 585,56</w:t>
            </w:r>
          </w:p>
        </w:tc>
        <w:tc>
          <w:tcPr>
            <w:tcW w:type="dxa" w:w="1417"/>
            <w:vMerge w:val="restart"/>
            <w:shd w:fill="auto" w:val="clear"/>
            <w:vAlign w:val="center"/>
          </w:tcPr>
          <w:p w14:paraId="80010000">
            <w:pPr>
              <w:widowControl w:val="0"/>
              <w:ind/>
              <w:jc w:val="center"/>
            </w:pPr>
            <w:r>
              <w:rPr>
                <w:color w:val="000000"/>
              </w:rPr>
              <w:t>10 944,89</w:t>
            </w:r>
          </w:p>
        </w:tc>
        <w:tc>
          <w:tcPr>
            <w:tcW w:type="dxa" w:w="1416"/>
            <w:vMerge w:val="restart"/>
            <w:shd w:fill="auto" w:val="clear"/>
            <w:vAlign w:val="center"/>
          </w:tcPr>
          <w:p w14:paraId="81010000">
            <w:pPr>
              <w:widowControl w:val="0"/>
              <w:ind/>
              <w:jc w:val="center"/>
            </w:pPr>
            <w:r>
              <w:rPr>
                <w:color w:val="000000"/>
              </w:rPr>
              <w:t>10</w:t>
            </w:r>
            <w:r>
              <w:rPr>
                <w:color w:val="000000"/>
              </w:rPr>
              <w:t> 944,89</w:t>
            </w:r>
          </w:p>
        </w:tc>
      </w:tr>
      <w:tr>
        <w:trPr>
          <w:trHeight w:hRule="atLeast" w:val="322"/>
        </w:trPr>
        <w:tc>
          <w:tcPr>
            <w:tcW w:type="dxa" w:w="646"/>
            <w:gridSpan w:val="1"/>
            <w:vMerge w:val="continue"/>
            <w:shd w:fill="auto" w:val="clear"/>
          </w:tcPr>
          <w:p/>
        </w:tc>
        <w:tc>
          <w:tcPr>
            <w:tcW w:type="dxa" w:w="2835"/>
            <w:gridSpan w:val="1"/>
            <w:vMerge w:val="continue"/>
            <w:shd w:fill="auto" w:val="clear"/>
            <w:vAlign w:val="center"/>
          </w:tcPr>
          <w:p/>
        </w:tc>
        <w:tc>
          <w:tcPr>
            <w:tcW w:type="dxa" w:w="2976"/>
            <w:gridSpan w:val="1"/>
            <w:vMerge w:val="continue"/>
            <w:shd w:fill="auto" w:val="clear"/>
            <w:vAlign w:val="center"/>
          </w:tcPr>
          <w:p/>
        </w:tc>
        <w:tc>
          <w:tcPr>
            <w:tcW w:type="dxa" w:w="1467"/>
            <w:gridSpan w:val="1"/>
            <w:vMerge w:val="continue"/>
            <w:shd w:fill="auto" w:val="clear"/>
            <w:vAlign w:val="center"/>
          </w:tcPr>
          <w:p/>
        </w:tc>
        <w:tc>
          <w:tcPr>
            <w:tcW w:type="dxa" w:w="1418"/>
            <w:gridSpan w:val="1"/>
            <w:vMerge w:val="continue"/>
            <w:shd w:fill="auto" w:val="clear"/>
            <w:vAlign w:val="center"/>
          </w:tcPr>
          <w:p/>
        </w:tc>
        <w:tc>
          <w:tcPr>
            <w:tcW w:type="dxa" w:w="1417"/>
            <w:gridSpan w:val="1"/>
            <w:vMerge w:val="continue"/>
            <w:shd w:fill="auto" w:val="clear"/>
            <w:vAlign w:val="center"/>
          </w:tcPr>
          <w:p/>
        </w:tc>
        <w:tc>
          <w:tcPr>
            <w:tcW w:type="dxa" w:w="1418"/>
            <w:gridSpan w:val="1"/>
            <w:vMerge w:val="continue"/>
            <w:shd w:fill="auto" w:val="clear"/>
            <w:vAlign w:val="center"/>
          </w:tcPr>
          <w:p/>
        </w:tc>
        <w:tc>
          <w:tcPr>
            <w:tcW w:type="dxa" w:w="1417"/>
            <w:gridSpan w:val="1"/>
            <w:vMerge w:val="continue"/>
            <w:shd w:fill="auto" w:val="clear"/>
            <w:vAlign w:val="center"/>
          </w:tcPr>
          <w:p/>
        </w:tc>
        <w:tc>
          <w:tcPr>
            <w:tcW w:type="dxa" w:w="1416"/>
            <w:gridSpan w:val="1"/>
            <w:vMerge w:val="continue"/>
            <w:shd w:fill="auto" w:val="clear"/>
            <w:vAlign w:val="center"/>
          </w:tcPr>
          <w:p/>
        </w:tc>
      </w:tr>
      <w:tr>
        <w:tc>
          <w:tcPr>
            <w:tcW w:type="dxa" w:w="3481"/>
            <w:gridSpan w:val="2"/>
            <w:vMerge w:val="restart"/>
            <w:shd w:fill="auto" w:val="clear"/>
            <w:vAlign w:val="center"/>
          </w:tcPr>
          <w:p w14:paraId="82010000">
            <w:pPr>
              <w:widowControl w:val="0"/>
              <w:ind/>
              <w:jc w:val="both"/>
              <w:rPr>
                <w:color w:val="984806"/>
              </w:rPr>
            </w:pPr>
          </w:p>
        </w:tc>
        <w:tc>
          <w:tcPr>
            <w:tcW w:type="dxa" w:w="2976"/>
            <w:shd w:fill="auto" w:val="clear"/>
            <w:vAlign w:val="center"/>
          </w:tcPr>
          <w:p w14:paraId="8301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бюджета 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дроповского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округа,</w:t>
            </w:r>
          </w:p>
        </w:tc>
        <w:tc>
          <w:tcPr>
            <w:tcW w:type="dxa" w:w="1467"/>
            <w:vMerge w:val="restart"/>
            <w:shd w:fill="auto" w:val="clear"/>
            <w:vAlign w:val="center"/>
          </w:tcPr>
          <w:p w14:paraId="84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930,78</w:t>
            </w:r>
          </w:p>
        </w:tc>
        <w:tc>
          <w:tcPr>
            <w:tcW w:type="dxa" w:w="1418"/>
            <w:vMerge w:val="restart"/>
            <w:shd w:fill="auto" w:val="clear"/>
            <w:vAlign w:val="center"/>
          </w:tcPr>
          <w:p w14:paraId="85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675,64</w:t>
            </w:r>
          </w:p>
        </w:tc>
        <w:tc>
          <w:tcPr>
            <w:tcW w:type="dxa" w:w="1417"/>
            <w:vMerge w:val="restart"/>
            <w:shd w:fill="auto" w:val="clear"/>
            <w:vAlign w:val="center"/>
          </w:tcPr>
          <w:p w14:paraId="86010000">
            <w:pPr>
              <w:widowControl w:val="0"/>
              <w:ind/>
              <w:jc w:val="center"/>
            </w:pPr>
            <w:r>
              <w:rPr>
                <w:color w:val="000000"/>
              </w:rPr>
              <w:t>650,64</w:t>
            </w:r>
          </w:p>
        </w:tc>
        <w:tc>
          <w:tcPr>
            <w:tcW w:type="dxa" w:w="1418"/>
            <w:vMerge w:val="restart"/>
            <w:shd w:fill="auto" w:val="clear"/>
            <w:vAlign w:val="center"/>
          </w:tcPr>
          <w:p w14:paraId="87010000">
            <w:pPr>
              <w:widowControl w:val="0"/>
              <w:ind/>
              <w:jc w:val="center"/>
            </w:pPr>
            <w:r>
              <w:rPr>
                <w:color w:val="000000"/>
              </w:rPr>
              <w:t>557,21</w:t>
            </w:r>
          </w:p>
        </w:tc>
        <w:tc>
          <w:tcPr>
            <w:tcW w:type="dxa" w:w="1417"/>
            <w:vMerge w:val="restart"/>
            <w:shd w:fill="auto" w:val="clear"/>
            <w:vAlign w:val="center"/>
          </w:tcPr>
          <w:p w14:paraId="88010000">
            <w:pPr>
              <w:widowControl w:val="0"/>
              <w:ind/>
              <w:jc w:val="center"/>
            </w:pPr>
            <w:r>
              <w:rPr>
                <w:color w:val="000000"/>
              </w:rPr>
              <w:t>740,64</w:t>
            </w:r>
          </w:p>
        </w:tc>
        <w:tc>
          <w:tcPr>
            <w:tcW w:type="dxa" w:w="1416"/>
            <w:vMerge w:val="restart"/>
            <w:shd w:fill="auto" w:val="clear"/>
            <w:vAlign w:val="center"/>
          </w:tcPr>
          <w:p w14:paraId="89010000">
            <w:pPr>
              <w:widowControl w:val="0"/>
              <w:ind/>
              <w:jc w:val="center"/>
            </w:pPr>
            <w:r>
              <w:rPr>
                <w:color w:val="000000"/>
              </w:rPr>
              <w:t>740,64</w:t>
            </w:r>
          </w:p>
        </w:tc>
      </w:tr>
      <w:tr>
        <w:tc>
          <w:tcPr>
            <w:tcW w:type="dxa" w:w="3481"/>
            <w:gridSpan w:val="2"/>
            <w:vMerge w:val="continue"/>
            <w:shd w:fill="auto" w:val="clear"/>
            <w:vAlign w:val="center"/>
          </w:tcPr>
          <w:p/>
        </w:tc>
        <w:tc>
          <w:tcPr>
            <w:tcW w:type="dxa" w:w="2976"/>
            <w:shd w:fill="auto" w:val="clear"/>
            <w:vAlign w:val="center"/>
          </w:tcPr>
          <w:p w14:paraId="8A01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в т.ч. предусмотре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ные:</w:t>
            </w:r>
          </w:p>
        </w:tc>
        <w:tc>
          <w:tcPr>
            <w:tcW w:type="dxa" w:w="1467"/>
            <w:gridSpan w:val="1"/>
            <w:vMerge w:val="continue"/>
            <w:shd w:fill="auto" w:val="clear"/>
            <w:vAlign w:val="center"/>
          </w:tcPr>
          <w:p/>
        </w:tc>
        <w:tc>
          <w:tcPr>
            <w:tcW w:type="dxa" w:w="1418"/>
            <w:gridSpan w:val="1"/>
            <w:vMerge w:val="continue"/>
            <w:shd w:fill="auto" w:val="clear"/>
            <w:vAlign w:val="center"/>
          </w:tcPr>
          <w:p/>
        </w:tc>
        <w:tc>
          <w:tcPr>
            <w:tcW w:type="dxa" w:w="1417"/>
            <w:gridSpan w:val="1"/>
            <w:vMerge w:val="continue"/>
            <w:shd w:fill="auto" w:val="clear"/>
            <w:vAlign w:val="center"/>
          </w:tcPr>
          <w:p/>
        </w:tc>
        <w:tc>
          <w:tcPr>
            <w:tcW w:type="dxa" w:w="1418"/>
            <w:gridSpan w:val="1"/>
            <w:vMerge w:val="continue"/>
            <w:shd w:fill="auto" w:val="clear"/>
            <w:vAlign w:val="center"/>
          </w:tcPr>
          <w:p/>
        </w:tc>
        <w:tc>
          <w:tcPr>
            <w:tcW w:type="dxa" w:w="1417"/>
            <w:gridSpan w:val="1"/>
            <w:vMerge w:val="continue"/>
            <w:shd w:fill="auto" w:val="clear"/>
            <w:vAlign w:val="center"/>
          </w:tcPr>
          <w:p/>
        </w:tc>
        <w:tc>
          <w:tcPr>
            <w:tcW w:type="dxa" w:w="1416"/>
            <w:gridSpan w:val="1"/>
            <w:vMerge w:val="continue"/>
            <w:shd w:fill="auto" w:val="clear"/>
            <w:vAlign w:val="center"/>
          </w:tcPr>
          <w:p/>
        </w:tc>
      </w:tr>
      <w:tr>
        <w:tc>
          <w:tcPr>
            <w:tcW w:type="dxa" w:w="3481"/>
            <w:gridSpan w:val="2"/>
            <w:vMerge w:val="continue"/>
            <w:shd w:fill="auto" w:val="clear"/>
            <w:vAlign w:val="center"/>
          </w:tcPr>
          <w:p/>
        </w:tc>
        <w:tc>
          <w:tcPr>
            <w:tcW w:type="dxa" w:w="2976"/>
            <w:shd w:fill="auto" w:val="clear"/>
            <w:vAlign w:val="center"/>
          </w:tcPr>
          <w:p w14:paraId="8B01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администрация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ципального округа</w:t>
            </w:r>
          </w:p>
        </w:tc>
        <w:tc>
          <w:tcPr>
            <w:tcW w:type="dxa" w:w="1467"/>
            <w:shd w:fill="auto" w:val="clear"/>
            <w:vAlign w:val="center"/>
          </w:tcPr>
          <w:p w14:paraId="8C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275,00</w:t>
            </w:r>
          </w:p>
        </w:tc>
        <w:tc>
          <w:tcPr>
            <w:tcW w:type="dxa" w:w="1418"/>
            <w:shd w:fill="auto" w:val="clear"/>
            <w:vAlign w:val="center"/>
          </w:tcPr>
          <w:p w14:paraId="8D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type="dxa" w:w="1417"/>
            <w:shd w:fill="auto" w:val="clear"/>
            <w:vAlign w:val="center"/>
          </w:tcPr>
          <w:p w14:paraId="8E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  <w:vAlign w:val="center"/>
          </w:tcPr>
          <w:p w14:paraId="8F010000">
            <w:pPr>
              <w:ind/>
              <w:jc w:val="center"/>
            </w:pPr>
            <w:r>
              <w:rPr>
                <w:color w:val="000000"/>
              </w:rPr>
              <w:t>206,57</w:t>
            </w:r>
          </w:p>
        </w:tc>
        <w:tc>
          <w:tcPr>
            <w:tcW w:type="dxa" w:w="1417"/>
            <w:shd w:fill="auto" w:val="clear"/>
            <w:vAlign w:val="center"/>
          </w:tcPr>
          <w:p w14:paraId="90010000">
            <w:pPr>
              <w:ind/>
              <w:jc w:val="center"/>
            </w:pPr>
            <w:r>
              <w:rPr>
                <w:color w:val="000000"/>
              </w:rPr>
              <w:t>390,00</w:t>
            </w:r>
          </w:p>
        </w:tc>
        <w:tc>
          <w:tcPr>
            <w:tcW w:type="dxa" w:w="1416"/>
            <w:shd w:fill="auto" w:val="clear"/>
            <w:vAlign w:val="center"/>
          </w:tcPr>
          <w:p w14:paraId="91010000">
            <w:pPr>
              <w:ind/>
              <w:jc w:val="center"/>
            </w:pPr>
            <w:r>
              <w:rPr>
                <w:color w:val="000000"/>
              </w:rPr>
              <w:t>390,00</w:t>
            </w:r>
          </w:p>
        </w:tc>
      </w:tr>
      <w:tr>
        <w:tc>
          <w:tcPr>
            <w:tcW w:type="dxa" w:w="3481"/>
            <w:gridSpan w:val="2"/>
            <w:vMerge w:val="continue"/>
            <w:shd w:fill="auto" w:val="clear"/>
            <w:vAlign w:val="center"/>
          </w:tcPr>
          <w:p/>
        </w:tc>
        <w:tc>
          <w:tcPr>
            <w:tcW w:type="dxa" w:w="2976"/>
            <w:shd w:fill="auto" w:val="clear"/>
            <w:vAlign w:val="center"/>
          </w:tcPr>
          <w:p w14:paraId="9201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Водораздельный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ротдел</w:t>
            </w:r>
          </w:p>
        </w:tc>
        <w:tc>
          <w:tcPr>
            <w:tcW w:type="dxa" w:w="1467"/>
            <w:shd w:fill="auto" w:val="clear"/>
            <w:vAlign w:val="center"/>
          </w:tcPr>
          <w:p w14:paraId="93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  <w:vAlign w:val="center"/>
          </w:tcPr>
          <w:p w14:paraId="94010000">
            <w:pPr>
              <w:widowControl w:val="0"/>
              <w:ind/>
              <w:jc w:val="center"/>
            </w:pPr>
            <w:r>
              <w:rPr>
                <w:color w:val="000000"/>
              </w:rPr>
              <w:t>65,00</w:t>
            </w:r>
          </w:p>
        </w:tc>
        <w:tc>
          <w:tcPr>
            <w:tcW w:type="dxa" w:w="1417"/>
            <w:shd w:fill="auto" w:val="clear"/>
            <w:vAlign w:val="center"/>
          </w:tcPr>
          <w:p w14:paraId="95010000">
            <w:pPr>
              <w:widowControl w:val="0"/>
              <w:ind/>
              <w:jc w:val="center"/>
            </w:pPr>
            <w:r>
              <w:rPr>
                <w:color w:val="000000"/>
              </w:rPr>
              <w:t>35,00</w:t>
            </w:r>
          </w:p>
        </w:tc>
        <w:tc>
          <w:tcPr>
            <w:tcW w:type="dxa" w:w="1418"/>
            <w:shd w:fill="auto" w:val="clear"/>
            <w:vAlign w:val="center"/>
          </w:tcPr>
          <w:p w14:paraId="96010000">
            <w:pPr>
              <w:widowControl w:val="0"/>
              <w:ind/>
              <w:jc w:val="center"/>
            </w:pPr>
            <w:r>
              <w:rPr>
                <w:color w:val="000000"/>
              </w:rPr>
              <w:t>35,00</w:t>
            </w:r>
          </w:p>
        </w:tc>
        <w:tc>
          <w:tcPr>
            <w:tcW w:type="dxa" w:w="1417"/>
            <w:shd w:fill="auto" w:val="clear"/>
            <w:vAlign w:val="center"/>
          </w:tcPr>
          <w:p w14:paraId="97010000">
            <w:pPr>
              <w:widowControl w:val="0"/>
              <w:ind/>
              <w:jc w:val="center"/>
            </w:pPr>
            <w:r>
              <w:rPr>
                <w:color w:val="000000"/>
              </w:rPr>
              <w:t>35,00</w:t>
            </w:r>
          </w:p>
        </w:tc>
        <w:tc>
          <w:tcPr>
            <w:tcW w:type="dxa" w:w="1416"/>
            <w:shd w:fill="auto" w:val="clear"/>
            <w:vAlign w:val="center"/>
          </w:tcPr>
          <w:p w14:paraId="98010000">
            <w:pPr>
              <w:widowControl w:val="0"/>
              <w:ind/>
              <w:jc w:val="center"/>
            </w:pPr>
            <w:r>
              <w:rPr>
                <w:color w:val="000000"/>
              </w:rPr>
              <w:t>35,00</w:t>
            </w:r>
          </w:p>
        </w:tc>
      </w:tr>
      <w:tr>
        <w:tc>
          <w:tcPr>
            <w:tcW w:type="dxa" w:w="3481"/>
            <w:gridSpan w:val="2"/>
            <w:vMerge w:val="continue"/>
            <w:shd w:fill="auto" w:val="clear"/>
            <w:vAlign w:val="center"/>
          </w:tcPr>
          <w:p/>
        </w:tc>
        <w:tc>
          <w:tcPr>
            <w:tcW w:type="dxa" w:w="2976"/>
            <w:shd w:fill="auto" w:val="clear"/>
            <w:vAlign w:val="center"/>
          </w:tcPr>
          <w:p w14:paraId="9901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Воровсколесский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ротдел</w:t>
            </w:r>
          </w:p>
        </w:tc>
        <w:tc>
          <w:tcPr>
            <w:tcW w:type="dxa" w:w="1467"/>
            <w:shd w:fill="auto" w:val="clear"/>
            <w:vAlign w:val="center"/>
          </w:tcPr>
          <w:p w14:paraId="9A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type="dxa" w:w="1418"/>
            <w:shd w:fill="auto" w:val="clear"/>
            <w:vAlign w:val="center"/>
          </w:tcPr>
          <w:p w14:paraId="9B010000">
            <w:pPr>
              <w:widowControl w:val="0"/>
              <w:ind/>
              <w:jc w:val="center"/>
            </w:pPr>
            <w:r>
              <w:rPr>
                <w:color w:val="000000"/>
              </w:rPr>
              <w:t>65,00</w:t>
            </w:r>
          </w:p>
        </w:tc>
        <w:tc>
          <w:tcPr>
            <w:tcW w:type="dxa" w:w="1417"/>
            <w:shd w:fill="auto" w:val="clear"/>
            <w:vAlign w:val="center"/>
          </w:tcPr>
          <w:p w14:paraId="9C010000">
            <w:pPr>
              <w:widowControl w:val="0"/>
              <w:ind/>
              <w:jc w:val="center"/>
            </w:pPr>
            <w:r>
              <w:rPr>
                <w:color w:val="000000"/>
              </w:rPr>
              <w:t>35,00</w:t>
            </w:r>
          </w:p>
        </w:tc>
        <w:tc>
          <w:tcPr>
            <w:tcW w:type="dxa" w:w="1418"/>
            <w:shd w:fill="auto" w:val="clear"/>
            <w:vAlign w:val="center"/>
          </w:tcPr>
          <w:p w14:paraId="9D010000">
            <w:pPr>
              <w:widowControl w:val="0"/>
              <w:ind/>
              <w:jc w:val="center"/>
            </w:pPr>
            <w:r>
              <w:rPr>
                <w:color w:val="000000"/>
              </w:rPr>
              <w:t>35,00</w:t>
            </w:r>
          </w:p>
        </w:tc>
        <w:tc>
          <w:tcPr>
            <w:tcW w:type="dxa" w:w="1417"/>
            <w:shd w:fill="auto" w:val="clear"/>
            <w:vAlign w:val="center"/>
          </w:tcPr>
          <w:p w14:paraId="9E010000">
            <w:pPr>
              <w:widowControl w:val="0"/>
              <w:ind/>
              <w:jc w:val="center"/>
            </w:pPr>
            <w:r>
              <w:rPr>
                <w:color w:val="000000"/>
              </w:rPr>
              <w:t>35,00</w:t>
            </w:r>
          </w:p>
        </w:tc>
        <w:tc>
          <w:tcPr>
            <w:tcW w:type="dxa" w:w="1416"/>
            <w:shd w:fill="auto" w:val="clear"/>
            <w:vAlign w:val="center"/>
          </w:tcPr>
          <w:p w14:paraId="9F010000">
            <w:pPr>
              <w:widowControl w:val="0"/>
              <w:ind/>
              <w:jc w:val="center"/>
            </w:pPr>
            <w:r>
              <w:rPr>
                <w:color w:val="000000"/>
              </w:rPr>
              <w:t>35,00</w:t>
            </w:r>
          </w:p>
        </w:tc>
      </w:tr>
      <w:tr>
        <w:tc>
          <w:tcPr>
            <w:tcW w:type="dxa" w:w="3481"/>
            <w:gridSpan w:val="2"/>
            <w:vMerge w:val="continue"/>
            <w:shd w:fill="auto" w:val="clear"/>
            <w:vAlign w:val="center"/>
          </w:tcPr>
          <w:p/>
        </w:tc>
        <w:tc>
          <w:tcPr>
            <w:tcW w:type="dxa" w:w="2976"/>
            <w:shd w:fill="auto" w:val="clear"/>
            <w:vAlign w:val="center"/>
          </w:tcPr>
          <w:p w14:paraId="A001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Казинский терротдел</w:t>
            </w:r>
          </w:p>
        </w:tc>
        <w:tc>
          <w:tcPr>
            <w:tcW w:type="dxa" w:w="1467"/>
            <w:shd w:fill="auto" w:val="clear"/>
            <w:vAlign w:val="center"/>
          </w:tcPr>
          <w:p w14:paraId="A1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65,00</w:t>
            </w:r>
          </w:p>
        </w:tc>
        <w:tc>
          <w:tcPr>
            <w:tcW w:type="dxa" w:w="1418"/>
            <w:shd w:fill="auto" w:val="clear"/>
            <w:vAlign w:val="center"/>
          </w:tcPr>
          <w:p w14:paraId="A2010000">
            <w:pPr>
              <w:widowControl w:val="0"/>
              <w:ind/>
              <w:jc w:val="center"/>
            </w:pPr>
            <w:r>
              <w:rPr>
                <w:color w:val="000000"/>
              </w:rPr>
              <w:t>30,00</w:t>
            </w:r>
          </w:p>
        </w:tc>
        <w:tc>
          <w:tcPr>
            <w:tcW w:type="dxa" w:w="1417"/>
            <w:shd w:fill="auto" w:val="clear"/>
            <w:vAlign w:val="center"/>
          </w:tcPr>
          <w:p w14:paraId="A3010000">
            <w:pPr>
              <w:widowControl w:val="0"/>
              <w:ind/>
              <w:jc w:val="center"/>
            </w:pPr>
            <w:r>
              <w:rPr>
                <w:color w:val="000000"/>
              </w:rPr>
              <w:t>35,00</w:t>
            </w:r>
          </w:p>
        </w:tc>
        <w:tc>
          <w:tcPr>
            <w:tcW w:type="dxa" w:w="1418"/>
            <w:shd w:fill="auto" w:val="clear"/>
            <w:vAlign w:val="center"/>
          </w:tcPr>
          <w:p w14:paraId="A4010000">
            <w:pPr>
              <w:widowControl w:val="0"/>
              <w:ind/>
              <w:jc w:val="center"/>
            </w:pPr>
            <w:r>
              <w:rPr>
                <w:color w:val="000000"/>
              </w:rPr>
              <w:t>35,00</w:t>
            </w:r>
          </w:p>
        </w:tc>
        <w:tc>
          <w:tcPr>
            <w:tcW w:type="dxa" w:w="1417"/>
            <w:shd w:fill="auto" w:val="clear"/>
            <w:vAlign w:val="center"/>
          </w:tcPr>
          <w:p w14:paraId="A5010000">
            <w:pPr>
              <w:widowControl w:val="0"/>
              <w:ind/>
              <w:jc w:val="center"/>
            </w:pPr>
            <w:r>
              <w:rPr>
                <w:color w:val="000000"/>
              </w:rPr>
              <w:t>35,00</w:t>
            </w:r>
          </w:p>
        </w:tc>
        <w:tc>
          <w:tcPr>
            <w:tcW w:type="dxa" w:w="1416"/>
            <w:shd w:fill="auto" w:val="clear"/>
            <w:vAlign w:val="center"/>
          </w:tcPr>
          <w:p w14:paraId="A6010000">
            <w:pPr>
              <w:widowControl w:val="0"/>
              <w:ind/>
              <w:jc w:val="center"/>
            </w:pPr>
            <w:r>
              <w:rPr>
                <w:color w:val="000000"/>
              </w:rPr>
              <w:t>35,00</w:t>
            </w:r>
          </w:p>
        </w:tc>
      </w:tr>
      <w:tr>
        <w:tc>
          <w:tcPr>
            <w:tcW w:type="dxa" w:w="3481"/>
            <w:gridSpan w:val="2"/>
            <w:vMerge w:val="continue"/>
            <w:shd w:fill="auto" w:val="clear"/>
            <w:vAlign w:val="center"/>
          </w:tcPr>
          <w:p/>
        </w:tc>
        <w:tc>
          <w:tcPr>
            <w:tcW w:type="dxa" w:w="2976"/>
            <w:shd w:fill="auto" w:val="clear"/>
            <w:vAlign w:val="center"/>
          </w:tcPr>
          <w:p w14:paraId="A701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Красноярский терро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дел</w:t>
            </w:r>
          </w:p>
        </w:tc>
        <w:tc>
          <w:tcPr>
            <w:tcW w:type="dxa" w:w="1467"/>
            <w:shd w:fill="auto" w:val="clear"/>
            <w:vAlign w:val="center"/>
          </w:tcPr>
          <w:p w14:paraId="A8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35,00</w:t>
            </w:r>
          </w:p>
        </w:tc>
        <w:tc>
          <w:tcPr>
            <w:tcW w:type="dxa" w:w="1418"/>
            <w:shd w:fill="auto" w:val="clear"/>
            <w:vAlign w:val="center"/>
          </w:tcPr>
          <w:p w14:paraId="A9010000">
            <w:pPr>
              <w:widowControl w:val="0"/>
              <w:ind/>
              <w:jc w:val="center"/>
            </w:pPr>
            <w:r>
              <w:rPr>
                <w:color w:val="000000"/>
              </w:rPr>
              <w:t>35,00</w:t>
            </w:r>
          </w:p>
        </w:tc>
        <w:tc>
          <w:tcPr>
            <w:tcW w:type="dxa" w:w="1417"/>
            <w:shd w:fill="auto" w:val="clear"/>
            <w:vAlign w:val="center"/>
          </w:tcPr>
          <w:p w14:paraId="AA010000">
            <w:pPr>
              <w:widowControl w:val="0"/>
              <w:ind/>
              <w:jc w:val="center"/>
            </w:pPr>
            <w:r>
              <w:rPr>
                <w:color w:val="000000"/>
              </w:rPr>
              <w:t>35,00</w:t>
            </w:r>
          </w:p>
        </w:tc>
        <w:tc>
          <w:tcPr>
            <w:tcW w:type="dxa" w:w="1418"/>
            <w:shd w:fill="auto" w:val="clear"/>
            <w:vAlign w:val="center"/>
          </w:tcPr>
          <w:p w14:paraId="AB010000">
            <w:pPr>
              <w:widowControl w:val="0"/>
              <w:ind/>
              <w:jc w:val="center"/>
            </w:pPr>
            <w:r>
              <w:rPr>
                <w:color w:val="000000"/>
              </w:rPr>
              <w:t>35,00</w:t>
            </w:r>
          </w:p>
        </w:tc>
        <w:tc>
          <w:tcPr>
            <w:tcW w:type="dxa" w:w="1417"/>
            <w:shd w:fill="auto" w:val="clear"/>
            <w:vAlign w:val="center"/>
          </w:tcPr>
          <w:p w14:paraId="AC010000">
            <w:pPr>
              <w:widowControl w:val="0"/>
              <w:ind/>
              <w:jc w:val="center"/>
            </w:pPr>
            <w:r>
              <w:rPr>
                <w:color w:val="000000"/>
              </w:rPr>
              <w:t>35,00</w:t>
            </w:r>
          </w:p>
        </w:tc>
        <w:tc>
          <w:tcPr>
            <w:tcW w:type="dxa" w:w="1416"/>
            <w:shd w:fill="auto" w:val="clear"/>
            <w:vAlign w:val="center"/>
          </w:tcPr>
          <w:p w14:paraId="AD010000">
            <w:pPr>
              <w:widowControl w:val="0"/>
              <w:ind/>
              <w:jc w:val="center"/>
            </w:pPr>
            <w:r>
              <w:rPr>
                <w:color w:val="000000"/>
              </w:rPr>
              <w:t>35,00</w:t>
            </w:r>
          </w:p>
        </w:tc>
      </w:tr>
      <w:tr>
        <w:tc>
          <w:tcPr>
            <w:tcW w:type="dxa" w:w="3481"/>
            <w:gridSpan w:val="2"/>
            <w:vMerge w:val="continue"/>
            <w:shd w:fill="auto" w:val="clear"/>
            <w:vAlign w:val="center"/>
          </w:tcPr>
          <w:p/>
        </w:tc>
        <w:tc>
          <w:tcPr>
            <w:tcW w:type="dxa" w:w="2976"/>
            <w:shd w:fill="auto" w:val="clear"/>
            <w:vAlign w:val="center"/>
          </w:tcPr>
          <w:p w14:paraId="AE01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Крымгиреевский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ротдел</w:t>
            </w:r>
          </w:p>
        </w:tc>
        <w:tc>
          <w:tcPr>
            <w:tcW w:type="dxa" w:w="1467"/>
            <w:shd w:fill="auto" w:val="clear"/>
            <w:vAlign w:val="center"/>
          </w:tcPr>
          <w:p w14:paraId="AF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82,45</w:t>
            </w:r>
          </w:p>
        </w:tc>
        <w:tc>
          <w:tcPr>
            <w:tcW w:type="dxa" w:w="1418"/>
            <w:shd w:fill="auto" w:val="clear"/>
            <w:vAlign w:val="center"/>
          </w:tcPr>
          <w:p w14:paraId="B0010000">
            <w:pPr>
              <w:widowControl w:val="0"/>
              <w:ind/>
              <w:jc w:val="center"/>
            </w:pPr>
            <w:r>
              <w:rPr>
                <w:color w:val="000000"/>
              </w:rPr>
              <w:t>65,00</w:t>
            </w:r>
          </w:p>
        </w:tc>
        <w:tc>
          <w:tcPr>
            <w:tcW w:type="dxa" w:w="1417"/>
            <w:shd w:fill="auto" w:val="clear"/>
            <w:vAlign w:val="center"/>
          </w:tcPr>
          <w:p w14:paraId="B1010000">
            <w:pPr>
              <w:widowControl w:val="0"/>
              <w:ind/>
              <w:jc w:val="center"/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5,00</w:t>
            </w:r>
          </w:p>
        </w:tc>
        <w:tc>
          <w:tcPr>
            <w:tcW w:type="dxa" w:w="1418"/>
            <w:shd w:fill="auto" w:val="clear"/>
            <w:vAlign w:val="center"/>
          </w:tcPr>
          <w:p w14:paraId="B2010000">
            <w:pPr>
              <w:widowControl w:val="0"/>
              <w:ind/>
              <w:jc w:val="center"/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5,00</w:t>
            </w:r>
          </w:p>
        </w:tc>
        <w:tc>
          <w:tcPr>
            <w:tcW w:type="dxa" w:w="1417"/>
            <w:shd w:fill="auto" w:val="clear"/>
            <w:vAlign w:val="center"/>
          </w:tcPr>
          <w:p w14:paraId="B3010000">
            <w:pPr>
              <w:widowControl w:val="0"/>
              <w:ind/>
              <w:jc w:val="center"/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5,00</w:t>
            </w:r>
          </w:p>
        </w:tc>
        <w:tc>
          <w:tcPr>
            <w:tcW w:type="dxa" w:w="1416"/>
            <w:shd w:fill="auto" w:val="clear"/>
            <w:vAlign w:val="center"/>
          </w:tcPr>
          <w:p w14:paraId="B4010000">
            <w:pPr>
              <w:widowControl w:val="0"/>
              <w:ind/>
              <w:jc w:val="center"/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5,00</w:t>
            </w:r>
          </w:p>
        </w:tc>
      </w:tr>
      <w:tr>
        <w:tc>
          <w:tcPr>
            <w:tcW w:type="dxa" w:w="3481"/>
            <w:gridSpan w:val="2"/>
            <w:vMerge w:val="continue"/>
            <w:shd w:fill="auto" w:val="clear"/>
            <w:vAlign w:val="center"/>
          </w:tcPr>
          <w:p/>
        </w:tc>
        <w:tc>
          <w:tcPr>
            <w:tcW w:type="dxa" w:w="2976"/>
            <w:shd w:fill="auto" w:val="clear"/>
            <w:vAlign w:val="center"/>
          </w:tcPr>
          <w:p w14:paraId="B501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Курсавский терро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дел</w:t>
            </w:r>
          </w:p>
        </w:tc>
        <w:tc>
          <w:tcPr>
            <w:tcW w:type="dxa" w:w="1467"/>
            <w:shd w:fill="auto" w:val="clear"/>
            <w:vAlign w:val="center"/>
          </w:tcPr>
          <w:p w14:paraId="B6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44,64</w:t>
            </w:r>
          </w:p>
        </w:tc>
        <w:tc>
          <w:tcPr>
            <w:tcW w:type="dxa" w:w="1418"/>
            <w:shd w:fill="auto" w:val="clear"/>
            <w:vAlign w:val="center"/>
          </w:tcPr>
          <w:p w14:paraId="B7010000">
            <w:pPr>
              <w:widowControl w:val="0"/>
              <w:ind/>
              <w:jc w:val="center"/>
            </w:pPr>
            <w:r>
              <w:rPr>
                <w:color w:val="000000"/>
              </w:rPr>
              <w:t>65,64</w:t>
            </w:r>
          </w:p>
        </w:tc>
        <w:tc>
          <w:tcPr>
            <w:tcW w:type="dxa" w:w="1417"/>
            <w:shd w:fill="auto" w:val="clear"/>
            <w:vAlign w:val="center"/>
          </w:tcPr>
          <w:p w14:paraId="B8010000">
            <w:pPr>
              <w:widowControl w:val="0"/>
              <w:ind/>
              <w:jc w:val="center"/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>5,64</w:t>
            </w:r>
          </w:p>
        </w:tc>
        <w:tc>
          <w:tcPr>
            <w:tcW w:type="dxa" w:w="1418"/>
            <w:shd w:fill="auto" w:val="clear"/>
            <w:vAlign w:val="center"/>
          </w:tcPr>
          <w:p w14:paraId="B9010000">
            <w:pPr>
              <w:widowControl w:val="0"/>
              <w:ind/>
              <w:jc w:val="center"/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>5,64</w:t>
            </w:r>
          </w:p>
        </w:tc>
        <w:tc>
          <w:tcPr>
            <w:tcW w:type="dxa" w:w="1417"/>
            <w:shd w:fill="auto" w:val="clear"/>
            <w:vAlign w:val="center"/>
          </w:tcPr>
          <w:p w14:paraId="BA010000">
            <w:pPr>
              <w:widowControl w:val="0"/>
              <w:ind/>
              <w:jc w:val="center"/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>5,64</w:t>
            </w:r>
          </w:p>
        </w:tc>
        <w:tc>
          <w:tcPr>
            <w:tcW w:type="dxa" w:w="1416"/>
            <w:shd w:fill="auto" w:val="clear"/>
            <w:vAlign w:val="center"/>
          </w:tcPr>
          <w:p w14:paraId="BB010000">
            <w:pPr>
              <w:widowControl w:val="0"/>
              <w:ind/>
              <w:jc w:val="center"/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>5,64</w:t>
            </w:r>
          </w:p>
        </w:tc>
      </w:tr>
      <w:tr>
        <w:tc>
          <w:tcPr>
            <w:tcW w:type="dxa" w:w="3481"/>
            <w:gridSpan w:val="2"/>
            <w:vMerge w:val="continue"/>
            <w:shd w:fill="auto" w:val="clear"/>
            <w:vAlign w:val="center"/>
          </w:tcPr>
          <w:p/>
        </w:tc>
        <w:tc>
          <w:tcPr>
            <w:tcW w:type="dxa" w:w="2976"/>
            <w:shd w:fill="auto" w:val="clear"/>
            <w:vAlign w:val="center"/>
          </w:tcPr>
          <w:p w14:paraId="BC01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Куршавский терро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дел</w:t>
            </w:r>
          </w:p>
        </w:tc>
        <w:tc>
          <w:tcPr>
            <w:tcW w:type="dxa" w:w="1467"/>
            <w:shd w:fill="auto" w:val="clear"/>
            <w:vAlign w:val="center"/>
          </w:tcPr>
          <w:p w14:paraId="BD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65,00</w:t>
            </w:r>
          </w:p>
        </w:tc>
        <w:tc>
          <w:tcPr>
            <w:tcW w:type="dxa" w:w="1418"/>
            <w:shd w:fill="auto" w:val="clear"/>
            <w:vAlign w:val="center"/>
          </w:tcPr>
          <w:p w14:paraId="BE010000">
            <w:pPr>
              <w:widowControl w:val="0"/>
              <w:ind/>
              <w:jc w:val="center"/>
            </w:pPr>
            <w:r>
              <w:rPr>
                <w:color w:val="000000"/>
              </w:rPr>
              <w:t>65,00</w:t>
            </w:r>
          </w:p>
        </w:tc>
        <w:tc>
          <w:tcPr>
            <w:tcW w:type="dxa" w:w="1417"/>
            <w:shd w:fill="auto" w:val="clear"/>
            <w:vAlign w:val="center"/>
          </w:tcPr>
          <w:p w14:paraId="BF010000">
            <w:pPr>
              <w:widowControl w:val="0"/>
              <w:ind/>
              <w:jc w:val="center"/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>0</w:t>
            </w:r>
            <w:r>
              <w:rPr>
                <w:color w:val="000000"/>
              </w:rPr>
              <w:t>,00</w:t>
            </w:r>
          </w:p>
        </w:tc>
        <w:tc>
          <w:tcPr>
            <w:tcW w:type="dxa" w:w="1418"/>
            <w:shd w:fill="auto" w:val="clear"/>
            <w:vAlign w:val="center"/>
          </w:tcPr>
          <w:p w14:paraId="C0010000">
            <w:pPr>
              <w:widowControl w:val="0"/>
              <w:ind/>
              <w:jc w:val="center"/>
            </w:pPr>
            <w:r>
              <w:rPr>
                <w:color w:val="000000"/>
              </w:rPr>
              <w:t>35,00</w:t>
            </w:r>
          </w:p>
        </w:tc>
        <w:tc>
          <w:tcPr>
            <w:tcW w:type="dxa" w:w="1417"/>
            <w:shd w:fill="auto" w:val="clear"/>
            <w:vAlign w:val="center"/>
          </w:tcPr>
          <w:p w14:paraId="C1010000">
            <w:pPr>
              <w:widowControl w:val="0"/>
              <w:ind/>
              <w:jc w:val="center"/>
            </w:pPr>
            <w:r>
              <w:rPr>
                <w:color w:val="000000"/>
              </w:rPr>
              <w:t>35,00</w:t>
            </w:r>
          </w:p>
        </w:tc>
        <w:tc>
          <w:tcPr>
            <w:tcW w:type="dxa" w:w="1416"/>
            <w:shd w:fill="auto" w:val="clear"/>
            <w:vAlign w:val="center"/>
          </w:tcPr>
          <w:p w14:paraId="C2010000">
            <w:pPr>
              <w:widowControl w:val="0"/>
              <w:ind/>
              <w:jc w:val="center"/>
            </w:pPr>
            <w:r>
              <w:rPr>
                <w:color w:val="000000"/>
              </w:rPr>
              <w:t>35,00</w:t>
            </w:r>
          </w:p>
        </w:tc>
      </w:tr>
      <w:tr>
        <w:tc>
          <w:tcPr>
            <w:tcW w:type="dxa" w:w="3481"/>
            <w:gridSpan w:val="2"/>
            <w:vMerge w:val="continue"/>
            <w:shd w:fill="auto" w:val="clear"/>
            <w:vAlign w:val="center"/>
          </w:tcPr>
          <w:p/>
        </w:tc>
        <w:tc>
          <w:tcPr>
            <w:tcW w:type="dxa" w:w="2976"/>
            <w:shd w:fill="auto" w:val="clear"/>
            <w:vAlign w:val="center"/>
          </w:tcPr>
          <w:p w14:paraId="C301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Новоянкульский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ротдел</w:t>
            </w:r>
          </w:p>
        </w:tc>
        <w:tc>
          <w:tcPr>
            <w:tcW w:type="dxa" w:w="1467"/>
            <w:shd w:fill="auto" w:val="clear"/>
            <w:vAlign w:val="center"/>
          </w:tcPr>
          <w:p w14:paraId="C4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40,95</w:t>
            </w:r>
          </w:p>
        </w:tc>
        <w:tc>
          <w:tcPr>
            <w:tcW w:type="dxa" w:w="1418"/>
            <w:shd w:fill="auto" w:val="clear"/>
            <w:vAlign w:val="center"/>
          </w:tcPr>
          <w:p w14:paraId="C5010000">
            <w:pPr>
              <w:widowControl w:val="0"/>
              <w:ind/>
              <w:jc w:val="center"/>
            </w:pPr>
            <w:r>
              <w:rPr>
                <w:color w:val="000000"/>
              </w:rPr>
              <w:t>65,00</w:t>
            </w:r>
          </w:p>
        </w:tc>
        <w:tc>
          <w:tcPr>
            <w:tcW w:type="dxa" w:w="1417"/>
            <w:shd w:fill="auto" w:val="clear"/>
            <w:vAlign w:val="center"/>
          </w:tcPr>
          <w:p w14:paraId="C6010000">
            <w:pPr>
              <w:widowControl w:val="0"/>
              <w:ind/>
              <w:jc w:val="center"/>
            </w:pPr>
            <w:r>
              <w:rPr>
                <w:color w:val="000000"/>
              </w:rPr>
              <w:t>35,00</w:t>
            </w:r>
          </w:p>
        </w:tc>
        <w:tc>
          <w:tcPr>
            <w:tcW w:type="dxa" w:w="1418"/>
            <w:shd w:fill="auto" w:val="clear"/>
            <w:vAlign w:val="center"/>
          </w:tcPr>
          <w:p w14:paraId="C7010000">
            <w:pPr>
              <w:widowControl w:val="0"/>
              <w:ind/>
              <w:jc w:val="center"/>
            </w:pPr>
            <w:r>
              <w:rPr>
                <w:color w:val="000000"/>
              </w:rPr>
              <w:t>35,00</w:t>
            </w:r>
          </w:p>
        </w:tc>
        <w:tc>
          <w:tcPr>
            <w:tcW w:type="dxa" w:w="1417"/>
            <w:shd w:fill="auto" w:val="clear"/>
            <w:vAlign w:val="center"/>
          </w:tcPr>
          <w:p w14:paraId="C8010000">
            <w:pPr>
              <w:widowControl w:val="0"/>
              <w:ind/>
              <w:jc w:val="center"/>
            </w:pPr>
            <w:r>
              <w:rPr>
                <w:color w:val="000000"/>
              </w:rPr>
              <w:t>35,00</w:t>
            </w:r>
          </w:p>
        </w:tc>
        <w:tc>
          <w:tcPr>
            <w:tcW w:type="dxa" w:w="1416"/>
            <w:shd w:fill="auto" w:val="clear"/>
            <w:vAlign w:val="center"/>
          </w:tcPr>
          <w:p w14:paraId="C9010000">
            <w:pPr>
              <w:widowControl w:val="0"/>
              <w:ind/>
              <w:jc w:val="center"/>
            </w:pPr>
            <w:r>
              <w:rPr>
                <w:color w:val="000000"/>
              </w:rPr>
              <w:t>35,00</w:t>
            </w:r>
          </w:p>
        </w:tc>
      </w:tr>
      <w:tr>
        <w:tc>
          <w:tcPr>
            <w:tcW w:type="dxa" w:w="3481"/>
            <w:gridSpan w:val="2"/>
            <w:vMerge w:val="continue"/>
            <w:shd w:fill="auto" w:val="clear"/>
            <w:vAlign w:val="center"/>
          </w:tcPr>
          <w:p/>
        </w:tc>
        <w:tc>
          <w:tcPr>
            <w:tcW w:type="dxa" w:w="2976"/>
            <w:shd w:fill="auto" w:val="clear"/>
            <w:vAlign w:val="center"/>
          </w:tcPr>
          <w:p w14:paraId="CA01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Солуно-Дмитриевский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ротдел</w:t>
            </w:r>
          </w:p>
        </w:tc>
        <w:tc>
          <w:tcPr>
            <w:tcW w:type="dxa" w:w="1467"/>
            <w:shd w:fill="auto" w:val="clear"/>
            <w:vAlign w:val="center"/>
          </w:tcPr>
          <w:p w14:paraId="CB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35,72</w:t>
            </w:r>
          </w:p>
        </w:tc>
        <w:tc>
          <w:tcPr>
            <w:tcW w:type="dxa" w:w="1418"/>
            <w:shd w:fill="auto" w:val="clear"/>
            <w:vAlign w:val="center"/>
          </w:tcPr>
          <w:p w14:paraId="CC010000">
            <w:pPr>
              <w:widowControl w:val="0"/>
              <w:ind/>
              <w:jc w:val="center"/>
            </w:pPr>
            <w:r>
              <w:rPr>
                <w:color w:val="000000"/>
              </w:rPr>
              <w:t>40,00</w:t>
            </w:r>
          </w:p>
        </w:tc>
        <w:tc>
          <w:tcPr>
            <w:tcW w:type="dxa" w:w="1417"/>
            <w:shd w:fill="auto" w:val="clear"/>
            <w:vAlign w:val="center"/>
          </w:tcPr>
          <w:p w14:paraId="CD010000">
            <w:pPr>
              <w:widowControl w:val="0"/>
              <w:ind/>
              <w:jc w:val="center"/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  <w:vAlign w:val="center"/>
          </w:tcPr>
          <w:p w14:paraId="CE010000">
            <w:pPr>
              <w:widowControl w:val="0"/>
              <w:ind/>
              <w:jc w:val="center"/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  <w:vAlign w:val="center"/>
          </w:tcPr>
          <w:p w14:paraId="CF010000">
            <w:pPr>
              <w:widowControl w:val="0"/>
              <w:ind/>
              <w:jc w:val="center"/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0,00</w:t>
            </w:r>
          </w:p>
        </w:tc>
        <w:tc>
          <w:tcPr>
            <w:tcW w:type="dxa" w:w="1416"/>
            <w:shd w:fill="auto" w:val="clear"/>
            <w:vAlign w:val="center"/>
          </w:tcPr>
          <w:p w14:paraId="D0010000">
            <w:pPr>
              <w:widowControl w:val="0"/>
              <w:ind/>
              <w:jc w:val="center"/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0,00</w:t>
            </w:r>
          </w:p>
        </w:tc>
      </w:tr>
      <w:tr>
        <w:tc>
          <w:tcPr>
            <w:tcW w:type="dxa" w:w="3481"/>
            <w:gridSpan w:val="2"/>
            <w:vMerge w:val="continue"/>
            <w:shd w:fill="auto" w:val="clear"/>
            <w:vAlign w:val="center"/>
          </w:tcPr>
          <w:p/>
        </w:tc>
        <w:tc>
          <w:tcPr>
            <w:tcW w:type="dxa" w:w="2976"/>
            <w:shd w:fill="auto" w:val="clear"/>
            <w:vAlign w:val="center"/>
          </w:tcPr>
          <w:p w14:paraId="D101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Султанский терро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дел</w:t>
            </w:r>
          </w:p>
        </w:tc>
        <w:tc>
          <w:tcPr>
            <w:tcW w:type="dxa" w:w="1467"/>
            <w:shd w:fill="auto" w:val="clear"/>
            <w:vAlign w:val="center"/>
          </w:tcPr>
          <w:p w14:paraId="D2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65,00</w:t>
            </w:r>
          </w:p>
        </w:tc>
        <w:tc>
          <w:tcPr>
            <w:tcW w:type="dxa" w:w="1418"/>
            <w:shd w:fill="auto" w:val="clear"/>
            <w:vAlign w:val="center"/>
          </w:tcPr>
          <w:p w14:paraId="D3010000">
            <w:pPr>
              <w:widowControl w:val="0"/>
              <w:ind/>
              <w:jc w:val="center"/>
            </w:pPr>
            <w:r>
              <w:rPr>
                <w:color w:val="000000"/>
              </w:rPr>
              <w:t>65,00</w:t>
            </w:r>
          </w:p>
        </w:tc>
        <w:tc>
          <w:tcPr>
            <w:tcW w:type="dxa" w:w="1417"/>
            <w:shd w:fill="auto" w:val="clear"/>
            <w:vAlign w:val="center"/>
          </w:tcPr>
          <w:p w14:paraId="D4010000">
            <w:pPr>
              <w:widowControl w:val="0"/>
              <w:ind/>
              <w:jc w:val="center"/>
            </w:pPr>
            <w:r>
              <w:rPr>
                <w:color w:val="000000"/>
              </w:rPr>
              <w:t>0</w:t>
            </w:r>
            <w:r>
              <w:rPr>
                <w:color w:val="000000"/>
              </w:rPr>
              <w:t>,00</w:t>
            </w:r>
          </w:p>
        </w:tc>
        <w:tc>
          <w:tcPr>
            <w:tcW w:type="dxa" w:w="1418"/>
            <w:shd w:fill="auto" w:val="clear"/>
            <w:vAlign w:val="center"/>
          </w:tcPr>
          <w:p w14:paraId="D5010000">
            <w:pPr>
              <w:widowControl w:val="0"/>
              <w:ind/>
              <w:jc w:val="center"/>
            </w:pPr>
            <w:r>
              <w:rPr>
                <w:color w:val="000000"/>
              </w:rPr>
              <w:t>35,00</w:t>
            </w:r>
          </w:p>
        </w:tc>
        <w:tc>
          <w:tcPr>
            <w:tcW w:type="dxa" w:w="1417"/>
            <w:shd w:fill="auto" w:val="clear"/>
            <w:vAlign w:val="center"/>
          </w:tcPr>
          <w:p w14:paraId="D6010000">
            <w:pPr>
              <w:widowControl w:val="0"/>
              <w:ind/>
              <w:jc w:val="center"/>
            </w:pPr>
            <w:r>
              <w:rPr>
                <w:color w:val="000000"/>
              </w:rPr>
              <w:t>35,00</w:t>
            </w:r>
          </w:p>
        </w:tc>
        <w:tc>
          <w:tcPr>
            <w:tcW w:type="dxa" w:w="1416"/>
            <w:shd w:fill="auto" w:val="clear"/>
            <w:vAlign w:val="center"/>
          </w:tcPr>
          <w:p w14:paraId="D7010000">
            <w:pPr>
              <w:widowControl w:val="0"/>
              <w:ind/>
              <w:jc w:val="center"/>
            </w:pPr>
            <w:r>
              <w:rPr>
                <w:color w:val="000000"/>
              </w:rPr>
              <w:t>35,00</w:t>
            </w:r>
          </w:p>
        </w:tc>
      </w:tr>
      <w:tr>
        <w:tc>
          <w:tcPr>
            <w:tcW w:type="dxa" w:w="3481"/>
            <w:gridSpan w:val="2"/>
            <w:vMerge w:val="continue"/>
            <w:shd w:fill="auto" w:val="clear"/>
            <w:vAlign w:val="center"/>
          </w:tcPr>
          <w:p/>
        </w:tc>
        <w:tc>
          <w:tcPr>
            <w:tcW w:type="dxa" w:w="2976"/>
            <w:shd w:fill="auto" w:val="clear"/>
            <w:vAlign w:val="center"/>
          </w:tcPr>
          <w:p w14:paraId="D801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Янкульский терро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дел</w:t>
            </w:r>
          </w:p>
        </w:tc>
        <w:tc>
          <w:tcPr>
            <w:tcW w:type="dxa" w:w="1467"/>
            <w:shd w:fill="auto" w:val="clear"/>
            <w:vAlign w:val="center"/>
          </w:tcPr>
          <w:p w14:paraId="D9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168,02</w:t>
            </w:r>
          </w:p>
        </w:tc>
        <w:tc>
          <w:tcPr>
            <w:tcW w:type="dxa" w:w="1418"/>
            <w:shd w:fill="auto" w:val="clear"/>
            <w:vAlign w:val="center"/>
          </w:tcPr>
          <w:p w14:paraId="DA010000">
            <w:pPr>
              <w:widowControl w:val="0"/>
              <w:ind/>
              <w:jc w:val="center"/>
            </w:pPr>
            <w:r>
              <w:rPr>
                <w:color w:val="000000"/>
              </w:rPr>
              <w:t>65,00</w:t>
            </w:r>
          </w:p>
        </w:tc>
        <w:tc>
          <w:tcPr>
            <w:tcW w:type="dxa" w:w="1417"/>
            <w:shd w:fill="auto" w:val="clear"/>
            <w:vAlign w:val="center"/>
          </w:tcPr>
          <w:p w14:paraId="DB010000">
            <w:pPr>
              <w:widowControl w:val="0"/>
              <w:ind/>
              <w:jc w:val="center"/>
            </w:pPr>
            <w:r>
              <w:rPr>
                <w:color w:val="000000"/>
              </w:rPr>
              <w:t>35</w:t>
            </w:r>
            <w:r>
              <w:rPr>
                <w:color w:val="000000"/>
              </w:rPr>
              <w:t>,00</w:t>
            </w:r>
          </w:p>
        </w:tc>
        <w:tc>
          <w:tcPr>
            <w:tcW w:type="dxa" w:w="1418"/>
            <w:shd w:fill="auto" w:val="clear"/>
            <w:vAlign w:val="center"/>
          </w:tcPr>
          <w:p w14:paraId="DC010000">
            <w:pPr>
              <w:widowControl w:val="0"/>
              <w:ind/>
              <w:jc w:val="center"/>
            </w:pPr>
            <w:r>
              <w:rPr>
                <w:color w:val="000000"/>
              </w:rPr>
              <w:t>35,00</w:t>
            </w:r>
          </w:p>
        </w:tc>
        <w:tc>
          <w:tcPr>
            <w:tcW w:type="dxa" w:w="1417"/>
            <w:shd w:fill="auto" w:val="clear"/>
            <w:vAlign w:val="center"/>
          </w:tcPr>
          <w:p w14:paraId="DD010000">
            <w:pPr>
              <w:widowControl w:val="0"/>
              <w:ind/>
              <w:jc w:val="center"/>
            </w:pPr>
            <w:r>
              <w:rPr>
                <w:color w:val="000000"/>
              </w:rPr>
              <w:t>35,00</w:t>
            </w:r>
          </w:p>
        </w:tc>
        <w:tc>
          <w:tcPr>
            <w:tcW w:type="dxa" w:w="1416"/>
            <w:shd w:fill="auto" w:val="clear"/>
            <w:vAlign w:val="center"/>
          </w:tcPr>
          <w:p w14:paraId="DE010000">
            <w:pPr>
              <w:widowControl w:val="0"/>
              <w:ind/>
              <w:jc w:val="center"/>
            </w:pPr>
            <w:r>
              <w:rPr>
                <w:color w:val="000000"/>
              </w:rPr>
              <w:t>35,00</w:t>
            </w:r>
          </w:p>
        </w:tc>
      </w:tr>
      <w:tr>
        <w:tc>
          <w:tcPr>
            <w:tcW w:type="dxa" w:w="3481"/>
            <w:gridSpan w:val="2"/>
            <w:vMerge w:val="continue"/>
            <w:shd w:fill="auto" w:val="clear"/>
            <w:vAlign w:val="center"/>
          </w:tcPr>
          <w:p/>
        </w:tc>
        <w:tc>
          <w:tcPr>
            <w:tcW w:type="dxa" w:w="2976"/>
            <w:shd w:fill="auto" w:val="clear"/>
            <w:vAlign w:val="center"/>
          </w:tcPr>
          <w:p w14:paraId="DF01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выпадающие доходы бюджета округа в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зультате применения мер муниципального регул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рования,</w:t>
            </w:r>
          </w:p>
        </w:tc>
        <w:tc>
          <w:tcPr>
            <w:tcW w:type="dxa" w:w="1467"/>
            <w:shd w:fill="auto" w:val="clear"/>
            <w:vAlign w:val="center"/>
          </w:tcPr>
          <w:p w14:paraId="E0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  <w:vAlign w:val="center"/>
          </w:tcPr>
          <w:p w14:paraId="E1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  <w:vAlign w:val="center"/>
          </w:tcPr>
          <w:p w14:paraId="E2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  <w:vAlign w:val="center"/>
          </w:tcPr>
          <w:p w14:paraId="E3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  <w:vAlign w:val="center"/>
          </w:tcPr>
          <w:p w14:paraId="E4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6"/>
            <w:shd w:fill="auto" w:val="clear"/>
            <w:vAlign w:val="center"/>
          </w:tcPr>
          <w:p w14:paraId="E5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c>
          <w:tcPr>
            <w:tcW w:type="dxa" w:w="3481"/>
            <w:gridSpan w:val="2"/>
            <w:vMerge w:val="continue"/>
            <w:shd w:fill="auto" w:val="clear"/>
            <w:vAlign w:val="center"/>
          </w:tcPr>
          <w:p/>
        </w:tc>
        <w:tc>
          <w:tcPr>
            <w:tcW w:type="dxa" w:w="2976"/>
            <w:shd w:fill="auto" w:val="clear"/>
            <w:vAlign w:val="center"/>
          </w:tcPr>
          <w:p w14:paraId="E601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 за счет межбюджетных трансфертов, пред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смотре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ные:</w:t>
            </w:r>
          </w:p>
        </w:tc>
        <w:tc>
          <w:tcPr>
            <w:tcW w:type="dxa" w:w="1467"/>
            <w:shd w:fill="auto" w:val="clear"/>
            <w:vAlign w:val="center"/>
          </w:tcPr>
          <w:p w14:paraId="E7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  <w:vAlign w:val="center"/>
          </w:tcPr>
          <w:p w14:paraId="E8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  <w:vAlign w:val="center"/>
          </w:tcPr>
          <w:p w14:paraId="E9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  <w:vAlign w:val="center"/>
          </w:tcPr>
          <w:p w14:paraId="EA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  <w:vAlign w:val="center"/>
          </w:tcPr>
          <w:p w14:paraId="EB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6"/>
            <w:shd w:fill="auto" w:val="clear"/>
            <w:vAlign w:val="center"/>
          </w:tcPr>
          <w:p w14:paraId="EC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c>
          <w:tcPr>
            <w:tcW w:type="dxa" w:w="3481"/>
            <w:gridSpan w:val="2"/>
            <w:vMerge w:val="restart"/>
            <w:shd w:fill="auto" w:val="clear"/>
            <w:vAlign w:val="center"/>
          </w:tcPr>
          <w:p w14:paraId="ED010000">
            <w:pPr>
              <w:widowControl w:val="0"/>
              <w:ind/>
              <w:jc w:val="both"/>
              <w:rPr>
                <w:color w:val="984806"/>
              </w:rPr>
            </w:pPr>
          </w:p>
        </w:tc>
        <w:tc>
          <w:tcPr>
            <w:tcW w:type="dxa" w:w="2976"/>
            <w:shd w:fill="auto" w:val="clear"/>
            <w:vAlign w:val="center"/>
          </w:tcPr>
          <w:p w14:paraId="EE01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ответственному 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полнителю</w:t>
            </w:r>
          </w:p>
        </w:tc>
        <w:tc>
          <w:tcPr>
            <w:tcW w:type="dxa" w:w="1467"/>
            <w:shd w:fill="auto" w:val="clear"/>
            <w:vAlign w:val="center"/>
          </w:tcPr>
          <w:p w14:paraId="EF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  <w:vAlign w:val="center"/>
          </w:tcPr>
          <w:p w14:paraId="F0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  <w:vAlign w:val="center"/>
          </w:tcPr>
          <w:p w14:paraId="F1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  <w:vAlign w:val="center"/>
          </w:tcPr>
          <w:p w14:paraId="F2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  <w:vAlign w:val="center"/>
          </w:tcPr>
          <w:p w14:paraId="F3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6"/>
            <w:shd w:fill="auto" w:val="clear"/>
            <w:vAlign w:val="center"/>
          </w:tcPr>
          <w:p w14:paraId="F4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c>
          <w:tcPr>
            <w:tcW w:type="dxa" w:w="3481"/>
            <w:gridSpan w:val="2"/>
            <w:vMerge w:val="continue"/>
            <w:shd w:fill="auto" w:val="clear"/>
            <w:vAlign w:val="center"/>
          </w:tcPr>
          <w:p/>
        </w:tc>
        <w:tc>
          <w:tcPr>
            <w:tcW w:type="dxa" w:w="2976"/>
            <w:shd w:fill="auto" w:val="clear"/>
            <w:vAlign w:val="center"/>
          </w:tcPr>
          <w:p w14:paraId="F501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соисполнителю</w:t>
            </w:r>
          </w:p>
        </w:tc>
        <w:tc>
          <w:tcPr>
            <w:tcW w:type="dxa" w:w="1467"/>
            <w:shd w:fill="auto" w:val="clear"/>
            <w:vAlign w:val="center"/>
          </w:tcPr>
          <w:p w14:paraId="F6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  <w:vAlign w:val="center"/>
          </w:tcPr>
          <w:p w14:paraId="F7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  <w:vAlign w:val="center"/>
          </w:tcPr>
          <w:p w14:paraId="F8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  <w:vAlign w:val="center"/>
          </w:tcPr>
          <w:p w14:paraId="F9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  <w:vAlign w:val="center"/>
          </w:tcPr>
          <w:p w14:paraId="FA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6"/>
            <w:shd w:fill="auto" w:val="clear"/>
            <w:vAlign w:val="center"/>
          </w:tcPr>
          <w:p w14:paraId="FB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c>
          <w:tcPr>
            <w:tcW w:type="dxa" w:w="3481"/>
            <w:gridSpan w:val="2"/>
            <w:vMerge w:val="continue"/>
            <w:shd w:fill="auto" w:val="clear"/>
            <w:vAlign w:val="center"/>
          </w:tcPr>
          <w:p/>
        </w:tc>
        <w:tc>
          <w:tcPr>
            <w:tcW w:type="dxa" w:w="2976"/>
            <w:shd w:fill="auto" w:val="clear"/>
            <w:vAlign w:val="center"/>
          </w:tcPr>
          <w:p w14:paraId="FC01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выпадающие доходы бюджета округа в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зультате применения мер муниципального регул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рования,</w:t>
            </w:r>
          </w:p>
        </w:tc>
        <w:tc>
          <w:tcPr>
            <w:tcW w:type="dxa" w:w="1467"/>
            <w:shd w:fill="auto" w:val="clear"/>
            <w:vAlign w:val="center"/>
          </w:tcPr>
          <w:p w14:paraId="FD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  <w:vAlign w:val="center"/>
          </w:tcPr>
          <w:p w14:paraId="FE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  <w:vAlign w:val="center"/>
          </w:tcPr>
          <w:p w14:paraId="FF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  <w:vAlign w:val="center"/>
          </w:tcPr>
          <w:p w14:paraId="00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  <w:vAlign w:val="center"/>
          </w:tcPr>
          <w:p w14:paraId="01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6"/>
            <w:shd w:fill="auto" w:val="clear"/>
            <w:vAlign w:val="center"/>
          </w:tcPr>
          <w:p w14:paraId="02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c>
          <w:tcPr>
            <w:tcW w:type="dxa" w:w="3481"/>
            <w:gridSpan w:val="2"/>
            <w:vMerge w:val="continue"/>
            <w:shd w:fill="auto" w:val="clear"/>
            <w:vAlign w:val="center"/>
          </w:tcPr>
          <w:p/>
        </w:tc>
        <w:tc>
          <w:tcPr>
            <w:tcW w:type="dxa" w:w="2976"/>
            <w:shd w:fill="auto" w:val="clear"/>
            <w:vAlign w:val="center"/>
          </w:tcPr>
          <w:p w14:paraId="0302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внебюджетные сре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ства и иные источн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ки</w:t>
            </w:r>
          </w:p>
        </w:tc>
        <w:tc>
          <w:tcPr>
            <w:tcW w:type="dxa" w:w="1467"/>
            <w:shd w:fill="auto" w:val="clear"/>
            <w:vAlign w:val="center"/>
          </w:tcPr>
          <w:p w14:paraId="04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type="dxa" w:w="1418"/>
            <w:shd w:fill="auto" w:val="clear"/>
            <w:vAlign w:val="center"/>
          </w:tcPr>
          <w:p w14:paraId="05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type="dxa" w:w="1417"/>
            <w:shd w:fill="auto" w:val="clear"/>
            <w:vAlign w:val="center"/>
          </w:tcPr>
          <w:p w14:paraId="06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type="dxa" w:w="1418"/>
            <w:shd w:fill="auto" w:val="clear"/>
            <w:vAlign w:val="center"/>
          </w:tcPr>
          <w:p w14:paraId="07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type="dxa" w:w="1417"/>
            <w:shd w:fill="auto" w:val="clear"/>
            <w:vAlign w:val="center"/>
          </w:tcPr>
          <w:p w14:paraId="08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type="dxa" w:w="1416"/>
            <w:shd w:fill="auto" w:val="clear"/>
            <w:vAlign w:val="center"/>
          </w:tcPr>
          <w:p w14:paraId="09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</w:tr>
      <w:tr>
        <w:tc>
          <w:tcPr>
            <w:tcW w:type="dxa" w:w="3481"/>
            <w:gridSpan w:val="2"/>
            <w:vMerge w:val="continue"/>
            <w:shd w:fill="auto" w:val="clear"/>
            <w:vAlign w:val="center"/>
          </w:tcPr>
          <w:p/>
        </w:tc>
        <w:tc>
          <w:tcPr>
            <w:tcW w:type="dxa" w:w="2976"/>
            <w:shd w:fill="auto" w:val="clear"/>
            <w:vAlign w:val="center"/>
          </w:tcPr>
          <w:p w14:paraId="0A02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участников Программы (юридич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ских лиц):</w:t>
            </w:r>
          </w:p>
        </w:tc>
        <w:tc>
          <w:tcPr>
            <w:tcW w:type="dxa" w:w="1467"/>
            <w:shd w:fill="auto" w:val="clear"/>
            <w:vAlign w:val="center"/>
          </w:tcPr>
          <w:p w14:paraId="0B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7 412,18</w:t>
            </w:r>
          </w:p>
        </w:tc>
        <w:tc>
          <w:tcPr>
            <w:tcW w:type="dxa" w:w="1418"/>
            <w:shd w:fill="auto" w:val="clear"/>
            <w:vAlign w:val="center"/>
          </w:tcPr>
          <w:p w14:paraId="0C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8 844,93</w:t>
            </w:r>
          </w:p>
        </w:tc>
        <w:tc>
          <w:tcPr>
            <w:tcW w:type="dxa" w:w="1417"/>
            <w:shd w:fill="auto" w:val="clear"/>
            <w:vAlign w:val="center"/>
          </w:tcPr>
          <w:p w14:paraId="0D020000">
            <w:pPr>
              <w:widowControl w:val="0"/>
              <w:ind/>
              <w:jc w:val="center"/>
            </w:pPr>
            <w:r>
              <w:rPr>
                <w:color w:val="000000"/>
              </w:rPr>
              <w:t>9 806,22</w:t>
            </w:r>
          </w:p>
        </w:tc>
        <w:tc>
          <w:tcPr>
            <w:tcW w:type="dxa" w:w="1418"/>
            <w:shd w:fill="auto" w:val="clear"/>
            <w:vAlign w:val="center"/>
          </w:tcPr>
          <w:p w14:paraId="0E020000">
            <w:pPr>
              <w:widowControl w:val="0"/>
              <w:ind/>
              <w:jc w:val="center"/>
            </w:pPr>
            <w:r>
              <w:rPr>
                <w:color w:val="000000"/>
              </w:rPr>
              <w:t>11 1</w:t>
            </w:r>
            <w:r>
              <w:rPr>
                <w:color w:val="000000"/>
              </w:rPr>
              <w:t>4</w:t>
            </w:r>
            <w:r>
              <w:rPr>
                <w:color w:val="000000"/>
              </w:rPr>
              <w:t>3,1</w:t>
            </w:r>
            <w:r>
              <w:rPr>
                <w:color w:val="000000"/>
              </w:rPr>
              <w:t>6</w:t>
            </w:r>
          </w:p>
        </w:tc>
        <w:tc>
          <w:tcPr>
            <w:tcW w:type="dxa" w:w="1417"/>
            <w:shd w:fill="auto" w:val="clear"/>
            <w:vAlign w:val="center"/>
          </w:tcPr>
          <w:p w14:paraId="0F020000">
            <w:pPr>
              <w:widowControl w:val="0"/>
              <w:ind/>
              <w:jc w:val="center"/>
            </w:pPr>
            <w:r>
              <w:rPr>
                <w:color w:val="000000"/>
              </w:rPr>
              <w:t>10 154,25</w:t>
            </w:r>
          </w:p>
        </w:tc>
        <w:tc>
          <w:tcPr>
            <w:tcW w:type="dxa" w:w="1416"/>
            <w:shd w:fill="auto" w:val="clear"/>
            <w:vAlign w:val="center"/>
          </w:tcPr>
          <w:p w14:paraId="10020000">
            <w:pPr>
              <w:widowControl w:val="0"/>
              <w:ind/>
              <w:jc w:val="center"/>
            </w:pPr>
            <w:r>
              <w:rPr>
                <w:color w:val="000000"/>
              </w:rPr>
              <w:t>10 154,25</w:t>
            </w:r>
          </w:p>
        </w:tc>
      </w:tr>
      <w:tr>
        <w:tc>
          <w:tcPr>
            <w:tcW w:type="dxa" w:w="3481"/>
            <w:gridSpan w:val="2"/>
            <w:vAlign w:val="center"/>
          </w:tcPr>
          <w:p w14:paraId="11020000">
            <w:pPr>
              <w:widowControl w:val="0"/>
              <w:ind/>
              <w:jc w:val="both"/>
              <w:rPr>
                <w:color w:val="984806"/>
              </w:rPr>
            </w:pPr>
          </w:p>
        </w:tc>
        <w:tc>
          <w:tcPr>
            <w:tcW w:type="dxa" w:w="2976"/>
            <w:shd w:fill="auto" w:val="clear"/>
            <w:vAlign w:val="center"/>
          </w:tcPr>
          <w:p w14:paraId="1202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ЕДДС АМО</w:t>
            </w:r>
          </w:p>
        </w:tc>
        <w:tc>
          <w:tcPr>
            <w:tcW w:type="dxa" w:w="1467"/>
            <w:shd w:fill="auto" w:val="clear"/>
            <w:vAlign w:val="center"/>
          </w:tcPr>
          <w:p w14:paraId="13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7 412,18</w:t>
            </w:r>
          </w:p>
        </w:tc>
        <w:tc>
          <w:tcPr>
            <w:tcW w:type="dxa" w:w="1418"/>
            <w:shd w:fill="auto" w:val="clear"/>
            <w:vAlign w:val="center"/>
          </w:tcPr>
          <w:p w14:paraId="14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8 844,93</w:t>
            </w:r>
          </w:p>
        </w:tc>
        <w:tc>
          <w:tcPr>
            <w:tcW w:type="dxa" w:w="1417"/>
            <w:shd w:fill="auto" w:val="clear"/>
            <w:vAlign w:val="center"/>
          </w:tcPr>
          <w:p w14:paraId="15020000">
            <w:pPr>
              <w:widowControl w:val="0"/>
              <w:ind/>
              <w:jc w:val="center"/>
            </w:pPr>
            <w:r>
              <w:rPr>
                <w:color w:val="000000"/>
              </w:rPr>
              <w:t>9 806,22</w:t>
            </w:r>
          </w:p>
        </w:tc>
        <w:tc>
          <w:tcPr>
            <w:tcW w:type="dxa" w:w="1418"/>
            <w:shd w:fill="auto" w:val="clear"/>
            <w:vAlign w:val="center"/>
          </w:tcPr>
          <w:p w14:paraId="16020000">
            <w:pPr>
              <w:widowControl w:val="0"/>
              <w:ind/>
              <w:jc w:val="center"/>
            </w:pPr>
            <w:r>
              <w:rPr>
                <w:color w:val="000000"/>
              </w:rPr>
              <w:t>11 1</w:t>
            </w:r>
            <w:r>
              <w:rPr>
                <w:color w:val="000000"/>
              </w:rPr>
              <w:t>4</w:t>
            </w:r>
            <w:r>
              <w:rPr>
                <w:color w:val="000000"/>
              </w:rPr>
              <w:t>3,1</w:t>
            </w:r>
            <w:r>
              <w:rPr>
                <w:color w:val="000000"/>
              </w:rPr>
              <w:t>6</w:t>
            </w:r>
          </w:p>
        </w:tc>
        <w:tc>
          <w:tcPr>
            <w:tcW w:type="dxa" w:w="1417"/>
            <w:shd w:fill="auto" w:val="clear"/>
            <w:vAlign w:val="center"/>
          </w:tcPr>
          <w:p w14:paraId="17020000">
            <w:pPr>
              <w:widowControl w:val="0"/>
              <w:ind/>
              <w:jc w:val="center"/>
            </w:pPr>
            <w:r>
              <w:rPr>
                <w:color w:val="000000"/>
              </w:rPr>
              <w:t>10 154,25</w:t>
            </w:r>
          </w:p>
        </w:tc>
        <w:tc>
          <w:tcPr>
            <w:tcW w:type="dxa" w:w="1416"/>
            <w:shd w:fill="auto" w:val="clear"/>
            <w:vAlign w:val="center"/>
          </w:tcPr>
          <w:p w14:paraId="18020000">
            <w:pPr>
              <w:widowControl w:val="0"/>
              <w:ind/>
              <w:jc w:val="center"/>
            </w:pPr>
            <w:r>
              <w:rPr>
                <w:color w:val="000000"/>
              </w:rPr>
              <w:t>10 154,25</w:t>
            </w:r>
          </w:p>
        </w:tc>
      </w:tr>
      <w:tr>
        <w:trPr>
          <w:trHeight w:hRule="atLeast" w:val="322"/>
        </w:trPr>
        <w:tc>
          <w:tcPr>
            <w:tcW w:type="dxa" w:w="646"/>
            <w:vMerge w:val="restart"/>
            <w:shd w:fill="auto" w:val="clear"/>
          </w:tcPr>
          <w:p w14:paraId="19020000">
            <w:pPr>
              <w:widowControl w:val="0"/>
              <w:ind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type="dxa" w:w="2835"/>
            <w:vMerge w:val="restart"/>
            <w:shd w:fill="auto" w:val="clear"/>
            <w:vAlign w:val="center"/>
          </w:tcPr>
          <w:p w14:paraId="1A02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тие «Защита насел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и территории округа от чрезвыча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ных ситуаций 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личного характ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ра»</w:t>
            </w:r>
          </w:p>
        </w:tc>
        <w:tc>
          <w:tcPr>
            <w:tcW w:type="dxa" w:w="2976"/>
            <w:vMerge w:val="restart"/>
            <w:shd w:fill="auto" w:val="clear"/>
            <w:vAlign w:val="center"/>
          </w:tcPr>
          <w:p w14:paraId="1B02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1467"/>
            <w:vMerge w:val="restart"/>
            <w:shd w:fill="auto" w:val="clear"/>
            <w:vAlign w:val="center"/>
          </w:tcPr>
          <w:p w14:paraId="1C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930,78</w:t>
            </w:r>
          </w:p>
        </w:tc>
        <w:tc>
          <w:tcPr>
            <w:tcW w:type="dxa" w:w="1418"/>
            <w:vMerge w:val="restart"/>
            <w:shd w:fill="auto" w:val="clear"/>
            <w:vAlign w:val="center"/>
          </w:tcPr>
          <w:p w14:paraId="1D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675,64</w:t>
            </w:r>
          </w:p>
        </w:tc>
        <w:tc>
          <w:tcPr>
            <w:tcW w:type="dxa" w:w="1417"/>
            <w:vMerge w:val="restart"/>
            <w:shd w:fill="auto" w:val="clear"/>
            <w:vAlign w:val="center"/>
          </w:tcPr>
          <w:p w14:paraId="1E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>
              <w:rPr>
                <w:color w:val="000000"/>
              </w:rPr>
              <w:t>5</w:t>
            </w:r>
            <w:r>
              <w:rPr>
                <w:color w:val="000000"/>
              </w:rPr>
              <w:t>0,64</w:t>
            </w:r>
          </w:p>
        </w:tc>
        <w:tc>
          <w:tcPr>
            <w:tcW w:type="dxa" w:w="1418"/>
            <w:vMerge w:val="restart"/>
            <w:shd w:fill="auto" w:val="clear"/>
            <w:vAlign w:val="center"/>
          </w:tcPr>
          <w:p w14:paraId="1F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392,40</w:t>
            </w:r>
          </w:p>
        </w:tc>
        <w:tc>
          <w:tcPr>
            <w:tcW w:type="dxa" w:w="1417"/>
            <w:vMerge w:val="restart"/>
            <w:shd w:fill="auto" w:val="clear"/>
            <w:vAlign w:val="center"/>
          </w:tcPr>
          <w:p w14:paraId="20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740,64</w:t>
            </w:r>
          </w:p>
        </w:tc>
        <w:tc>
          <w:tcPr>
            <w:tcW w:type="dxa" w:w="1416"/>
            <w:vMerge w:val="restart"/>
            <w:shd w:fill="auto" w:val="clear"/>
            <w:vAlign w:val="center"/>
          </w:tcPr>
          <w:p w14:paraId="21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740,64</w:t>
            </w:r>
          </w:p>
        </w:tc>
      </w:tr>
      <w:tr>
        <w:trPr>
          <w:trHeight w:hRule="atLeast" w:val="322"/>
        </w:trPr>
        <w:tc>
          <w:tcPr>
            <w:tcW w:type="dxa" w:w="646"/>
            <w:gridSpan w:val="1"/>
            <w:vMerge w:val="continue"/>
            <w:shd w:fill="auto" w:val="clear"/>
          </w:tcPr>
          <w:p/>
        </w:tc>
        <w:tc>
          <w:tcPr>
            <w:tcW w:type="dxa" w:w="2835"/>
            <w:gridSpan w:val="1"/>
            <w:vMerge w:val="continue"/>
            <w:shd w:fill="auto" w:val="clear"/>
            <w:vAlign w:val="center"/>
          </w:tcPr>
          <w:p/>
        </w:tc>
        <w:tc>
          <w:tcPr>
            <w:tcW w:type="dxa" w:w="2976"/>
            <w:gridSpan w:val="1"/>
            <w:vMerge w:val="continue"/>
            <w:shd w:fill="auto" w:val="clear"/>
            <w:vAlign w:val="center"/>
          </w:tcPr>
          <w:p/>
        </w:tc>
        <w:tc>
          <w:tcPr>
            <w:tcW w:type="dxa" w:w="1467"/>
            <w:gridSpan w:val="1"/>
            <w:vMerge w:val="continue"/>
            <w:shd w:fill="auto" w:val="clear"/>
            <w:vAlign w:val="center"/>
          </w:tcPr>
          <w:p/>
        </w:tc>
        <w:tc>
          <w:tcPr>
            <w:tcW w:type="dxa" w:w="1418"/>
            <w:gridSpan w:val="1"/>
            <w:vMerge w:val="continue"/>
            <w:shd w:fill="auto" w:val="clear"/>
            <w:vAlign w:val="center"/>
          </w:tcPr>
          <w:p/>
        </w:tc>
        <w:tc>
          <w:tcPr>
            <w:tcW w:type="dxa" w:w="1417"/>
            <w:gridSpan w:val="1"/>
            <w:vMerge w:val="continue"/>
            <w:shd w:fill="auto" w:val="clear"/>
            <w:vAlign w:val="center"/>
          </w:tcPr>
          <w:p/>
        </w:tc>
        <w:tc>
          <w:tcPr>
            <w:tcW w:type="dxa" w:w="1418"/>
            <w:gridSpan w:val="1"/>
            <w:vMerge w:val="continue"/>
            <w:shd w:fill="auto" w:val="clear"/>
            <w:vAlign w:val="center"/>
          </w:tcPr>
          <w:p/>
        </w:tc>
        <w:tc>
          <w:tcPr>
            <w:tcW w:type="dxa" w:w="1417"/>
            <w:gridSpan w:val="1"/>
            <w:vMerge w:val="continue"/>
            <w:shd w:fill="auto" w:val="clear"/>
            <w:vAlign w:val="center"/>
          </w:tcPr>
          <w:p/>
        </w:tc>
        <w:tc>
          <w:tcPr>
            <w:tcW w:type="dxa" w:w="1416"/>
            <w:gridSpan w:val="1"/>
            <w:vMerge w:val="continue"/>
            <w:shd w:fill="auto" w:val="clear"/>
            <w:vAlign w:val="center"/>
          </w:tcPr>
          <w:p/>
        </w:tc>
      </w:tr>
      <w:tr>
        <w:tc>
          <w:tcPr>
            <w:tcW w:type="dxa" w:w="646"/>
            <w:shd w:fill="auto" w:val="clear"/>
            <w:vAlign w:val="center"/>
          </w:tcPr>
          <w:p w14:paraId="22020000">
            <w:pPr>
              <w:widowControl w:val="0"/>
              <w:ind/>
              <w:jc w:val="center"/>
              <w:rPr>
                <w:color w:val="984806"/>
              </w:rPr>
            </w:pPr>
          </w:p>
        </w:tc>
        <w:tc>
          <w:tcPr>
            <w:tcW w:type="dxa" w:w="2835"/>
            <w:shd w:fill="auto" w:val="clear"/>
            <w:vAlign w:val="center"/>
          </w:tcPr>
          <w:p w14:paraId="23020000">
            <w:pPr>
              <w:widowControl w:val="0"/>
              <w:ind/>
              <w:jc w:val="both"/>
              <w:rPr>
                <w:color w:val="984806"/>
              </w:rPr>
            </w:pPr>
          </w:p>
        </w:tc>
        <w:tc>
          <w:tcPr>
            <w:tcW w:type="dxa" w:w="2976"/>
            <w:shd w:fill="auto" w:val="clear"/>
            <w:vAlign w:val="center"/>
          </w:tcPr>
          <w:p w14:paraId="2402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бюджета 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дроповского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округа,</w:t>
            </w:r>
          </w:p>
          <w:p w14:paraId="2502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в т.ч. предусмотре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ные:</w:t>
            </w:r>
          </w:p>
        </w:tc>
        <w:tc>
          <w:tcPr>
            <w:tcW w:type="dxa" w:w="1467"/>
            <w:shd w:fill="auto" w:val="clear"/>
            <w:vAlign w:val="center"/>
          </w:tcPr>
          <w:p w14:paraId="26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930,78</w:t>
            </w:r>
          </w:p>
        </w:tc>
        <w:tc>
          <w:tcPr>
            <w:tcW w:type="dxa" w:w="1418"/>
            <w:shd w:fill="auto" w:val="clear"/>
            <w:vAlign w:val="center"/>
          </w:tcPr>
          <w:p w14:paraId="27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675,64</w:t>
            </w:r>
          </w:p>
        </w:tc>
        <w:tc>
          <w:tcPr>
            <w:tcW w:type="dxa" w:w="1417"/>
            <w:shd w:fill="auto" w:val="clear"/>
            <w:vAlign w:val="center"/>
          </w:tcPr>
          <w:p w14:paraId="28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>
              <w:rPr>
                <w:color w:val="000000"/>
              </w:rPr>
              <w:t>5</w:t>
            </w:r>
            <w:r>
              <w:rPr>
                <w:color w:val="000000"/>
              </w:rPr>
              <w:t>0</w:t>
            </w:r>
            <w:r>
              <w:rPr>
                <w:color w:val="000000"/>
              </w:rPr>
              <w:t>,64</w:t>
            </w:r>
          </w:p>
        </w:tc>
        <w:tc>
          <w:tcPr>
            <w:tcW w:type="dxa" w:w="1418"/>
            <w:shd w:fill="auto" w:val="clear"/>
            <w:vAlign w:val="center"/>
          </w:tcPr>
          <w:p w14:paraId="29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392,40</w:t>
            </w:r>
          </w:p>
        </w:tc>
        <w:tc>
          <w:tcPr>
            <w:tcW w:type="dxa" w:w="1417"/>
            <w:shd w:fill="auto" w:val="clear"/>
            <w:vAlign w:val="center"/>
          </w:tcPr>
          <w:p w14:paraId="2A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740,64</w:t>
            </w:r>
          </w:p>
        </w:tc>
        <w:tc>
          <w:tcPr>
            <w:tcW w:type="dxa" w:w="1416"/>
            <w:shd w:fill="auto" w:val="clear"/>
            <w:vAlign w:val="center"/>
          </w:tcPr>
          <w:p w14:paraId="2B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740,64</w:t>
            </w:r>
          </w:p>
        </w:tc>
      </w:tr>
      <w:tr>
        <w:tc>
          <w:tcPr>
            <w:tcW w:type="dxa" w:w="646"/>
            <w:vMerge w:val="restart"/>
            <w:shd w:fill="auto" w:val="clear"/>
            <w:vAlign w:val="center"/>
          </w:tcPr>
          <w:p w14:paraId="2C020000">
            <w:pPr>
              <w:widowControl w:val="0"/>
              <w:ind/>
              <w:jc w:val="center"/>
              <w:rPr>
                <w:color w:val="984806"/>
              </w:rPr>
            </w:pPr>
          </w:p>
        </w:tc>
        <w:tc>
          <w:tcPr>
            <w:tcW w:type="dxa" w:w="2835"/>
            <w:vMerge w:val="restart"/>
            <w:shd w:fill="auto" w:val="clear"/>
            <w:vAlign w:val="center"/>
          </w:tcPr>
          <w:p w14:paraId="2D020000">
            <w:pPr>
              <w:widowControl w:val="0"/>
              <w:ind/>
              <w:jc w:val="both"/>
              <w:rPr>
                <w:color w:val="984806"/>
              </w:rPr>
            </w:pPr>
          </w:p>
        </w:tc>
        <w:tc>
          <w:tcPr>
            <w:tcW w:type="dxa" w:w="2976"/>
            <w:shd w:fill="auto" w:val="clear"/>
            <w:vAlign w:val="center"/>
          </w:tcPr>
          <w:p w14:paraId="2E02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администрация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ципального округа</w:t>
            </w:r>
          </w:p>
        </w:tc>
        <w:tc>
          <w:tcPr>
            <w:tcW w:type="dxa" w:w="1467"/>
            <w:shd w:fill="auto" w:val="clear"/>
            <w:vAlign w:val="center"/>
          </w:tcPr>
          <w:p w14:paraId="2F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275,00</w:t>
            </w:r>
          </w:p>
        </w:tc>
        <w:tc>
          <w:tcPr>
            <w:tcW w:type="dxa" w:w="1418"/>
            <w:shd w:fill="auto" w:val="clear"/>
            <w:vAlign w:val="center"/>
          </w:tcPr>
          <w:p w14:paraId="30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type="dxa" w:w="1417"/>
            <w:shd w:fill="auto" w:val="clear"/>
            <w:vAlign w:val="center"/>
          </w:tcPr>
          <w:p w14:paraId="31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>4</w:t>
            </w: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  <w:vAlign w:val="center"/>
          </w:tcPr>
          <w:p w14:paraId="32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41,76</w:t>
            </w:r>
          </w:p>
        </w:tc>
        <w:tc>
          <w:tcPr>
            <w:tcW w:type="dxa" w:w="1417"/>
            <w:shd w:fill="auto" w:val="clear"/>
            <w:vAlign w:val="center"/>
          </w:tcPr>
          <w:p w14:paraId="33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390,00</w:t>
            </w:r>
          </w:p>
        </w:tc>
        <w:tc>
          <w:tcPr>
            <w:tcW w:type="dxa" w:w="1416"/>
            <w:shd w:fill="auto" w:val="clear"/>
            <w:vAlign w:val="center"/>
          </w:tcPr>
          <w:p w14:paraId="34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390,00</w:t>
            </w:r>
          </w:p>
        </w:tc>
      </w:tr>
      <w:tr>
        <w:tc>
          <w:tcPr>
            <w:tcW w:type="dxa" w:w="646"/>
            <w:gridSpan w:val="1"/>
            <w:vMerge w:val="continue"/>
            <w:shd w:fill="auto" w:val="clear"/>
            <w:vAlign w:val="center"/>
          </w:tcPr>
          <w:p/>
        </w:tc>
        <w:tc>
          <w:tcPr>
            <w:tcW w:type="dxa" w:w="2835"/>
            <w:gridSpan w:val="1"/>
            <w:vMerge w:val="continue"/>
            <w:shd w:fill="auto" w:val="clear"/>
            <w:vAlign w:val="center"/>
          </w:tcPr>
          <w:p/>
        </w:tc>
        <w:tc>
          <w:tcPr>
            <w:tcW w:type="dxa" w:w="2976"/>
            <w:shd w:fill="auto" w:val="clear"/>
            <w:vAlign w:val="center"/>
          </w:tcPr>
          <w:p w14:paraId="3502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Водораздельный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ротдел</w:t>
            </w:r>
          </w:p>
        </w:tc>
        <w:tc>
          <w:tcPr>
            <w:tcW w:type="dxa" w:w="1467"/>
            <w:shd w:fill="auto" w:val="clear"/>
            <w:vAlign w:val="center"/>
          </w:tcPr>
          <w:p w14:paraId="36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  <w:vAlign w:val="center"/>
          </w:tcPr>
          <w:p w14:paraId="37020000">
            <w:pPr>
              <w:widowControl w:val="0"/>
              <w:ind/>
              <w:jc w:val="center"/>
            </w:pPr>
            <w:r>
              <w:rPr>
                <w:color w:val="000000"/>
              </w:rPr>
              <w:t>65,00</w:t>
            </w:r>
          </w:p>
        </w:tc>
        <w:tc>
          <w:tcPr>
            <w:tcW w:type="dxa" w:w="1417"/>
            <w:shd w:fill="auto" w:val="clear"/>
            <w:vAlign w:val="center"/>
          </w:tcPr>
          <w:p w14:paraId="38020000">
            <w:pPr>
              <w:widowControl w:val="0"/>
              <w:ind/>
              <w:jc w:val="center"/>
            </w:pPr>
            <w:r>
              <w:rPr>
                <w:color w:val="000000"/>
              </w:rPr>
              <w:t>35,00</w:t>
            </w:r>
          </w:p>
        </w:tc>
        <w:tc>
          <w:tcPr>
            <w:tcW w:type="dxa" w:w="1418"/>
            <w:shd w:fill="auto" w:val="clear"/>
            <w:vAlign w:val="center"/>
          </w:tcPr>
          <w:p w14:paraId="39020000">
            <w:pPr>
              <w:widowControl w:val="0"/>
              <w:ind/>
              <w:jc w:val="center"/>
            </w:pPr>
            <w:r>
              <w:rPr>
                <w:color w:val="000000"/>
              </w:rPr>
              <w:t>35,00</w:t>
            </w:r>
          </w:p>
        </w:tc>
        <w:tc>
          <w:tcPr>
            <w:tcW w:type="dxa" w:w="1417"/>
            <w:shd w:fill="auto" w:val="clear"/>
            <w:vAlign w:val="center"/>
          </w:tcPr>
          <w:p w14:paraId="3A020000">
            <w:pPr>
              <w:widowControl w:val="0"/>
              <w:ind/>
              <w:jc w:val="center"/>
            </w:pPr>
            <w:r>
              <w:rPr>
                <w:color w:val="000000"/>
              </w:rPr>
              <w:t>35,00</w:t>
            </w:r>
          </w:p>
        </w:tc>
        <w:tc>
          <w:tcPr>
            <w:tcW w:type="dxa" w:w="1416"/>
            <w:shd w:fill="auto" w:val="clear"/>
            <w:vAlign w:val="center"/>
          </w:tcPr>
          <w:p w14:paraId="3B020000">
            <w:pPr>
              <w:widowControl w:val="0"/>
              <w:ind/>
              <w:jc w:val="center"/>
            </w:pPr>
            <w:r>
              <w:rPr>
                <w:color w:val="000000"/>
              </w:rPr>
              <w:t>35,00</w:t>
            </w:r>
          </w:p>
        </w:tc>
      </w:tr>
      <w:tr>
        <w:tc>
          <w:tcPr>
            <w:tcW w:type="dxa" w:w="646"/>
            <w:gridSpan w:val="1"/>
            <w:vMerge w:val="continue"/>
            <w:shd w:fill="auto" w:val="clear"/>
            <w:vAlign w:val="center"/>
          </w:tcPr>
          <w:p/>
        </w:tc>
        <w:tc>
          <w:tcPr>
            <w:tcW w:type="dxa" w:w="2835"/>
            <w:gridSpan w:val="1"/>
            <w:vMerge w:val="continue"/>
            <w:shd w:fill="auto" w:val="clear"/>
            <w:vAlign w:val="center"/>
          </w:tcPr>
          <w:p/>
        </w:tc>
        <w:tc>
          <w:tcPr>
            <w:tcW w:type="dxa" w:w="2976"/>
            <w:shd w:fill="auto" w:val="clear"/>
            <w:vAlign w:val="center"/>
          </w:tcPr>
          <w:p w14:paraId="3C02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Воровсколесский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ротдел</w:t>
            </w:r>
          </w:p>
        </w:tc>
        <w:tc>
          <w:tcPr>
            <w:tcW w:type="dxa" w:w="1467"/>
            <w:shd w:fill="auto" w:val="clear"/>
            <w:vAlign w:val="center"/>
          </w:tcPr>
          <w:p w14:paraId="3D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type="dxa" w:w="1418"/>
            <w:shd w:fill="auto" w:val="clear"/>
            <w:vAlign w:val="center"/>
          </w:tcPr>
          <w:p w14:paraId="3E020000">
            <w:pPr>
              <w:widowControl w:val="0"/>
              <w:ind/>
              <w:jc w:val="center"/>
            </w:pPr>
            <w:r>
              <w:rPr>
                <w:color w:val="000000"/>
              </w:rPr>
              <w:t>65,00</w:t>
            </w:r>
          </w:p>
        </w:tc>
        <w:tc>
          <w:tcPr>
            <w:tcW w:type="dxa" w:w="1417"/>
            <w:shd w:fill="auto" w:val="clear"/>
            <w:vAlign w:val="center"/>
          </w:tcPr>
          <w:p w14:paraId="3F020000">
            <w:pPr>
              <w:widowControl w:val="0"/>
              <w:ind/>
              <w:jc w:val="center"/>
            </w:pPr>
            <w:r>
              <w:rPr>
                <w:color w:val="000000"/>
              </w:rPr>
              <w:t>35,00</w:t>
            </w:r>
          </w:p>
        </w:tc>
        <w:tc>
          <w:tcPr>
            <w:tcW w:type="dxa" w:w="1418"/>
            <w:shd w:fill="auto" w:val="clear"/>
            <w:vAlign w:val="center"/>
          </w:tcPr>
          <w:p w14:paraId="40020000">
            <w:pPr>
              <w:widowControl w:val="0"/>
              <w:ind/>
              <w:jc w:val="center"/>
            </w:pPr>
            <w:r>
              <w:rPr>
                <w:color w:val="000000"/>
              </w:rPr>
              <w:t>35,00</w:t>
            </w:r>
          </w:p>
        </w:tc>
        <w:tc>
          <w:tcPr>
            <w:tcW w:type="dxa" w:w="1417"/>
            <w:shd w:fill="auto" w:val="clear"/>
            <w:vAlign w:val="center"/>
          </w:tcPr>
          <w:p w14:paraId="41020000">
            <w:pPr>
              <w:widowControl w:val="0"/>
              <w:ind/>
              <w:jc w:val="center"/>
            </w:pPr>
            <w:r>
              <w:rPr>
                <w:color w:val="000000"/>
              </w:rPr>
              <w:t>35,00</w:t>
            </w:r>
          </w:p>
        </w:tc>
        <w:tc>
          <w:tcPr>
            <w:tcW w:type="dxa" w:w="1416"/>
            <w:shd w:fill="auto" w:val="clear"/>
            <w:vAlign w:val="center"/>
          </w:tcPr>
          <w:p w14:paraId="42020000">
            <w:pPr>
              <w:widowControl w:val="0"/>
              <w:ind/>
              <w:jc w:val="center"/>
            </w:pPr>
            <w:r>
              <w:rPr>
                <w:color w:val="000000"/>
              </w:rPr>
              <w:t>35,00</w:t>
            </w:r>
          </w:p>
        </w:tc>
      </w:tr>
      <w:tr>
        <w:tc>
          <w:tcPr>
            <w:tcW w:type="dxa" w:w="646"/>
            <w:gridSpan w:val="1"/>
            <w:vMerge w:val="continue"/>
            <w:shd w:fill="auto" w:val="clear"/>
            <w:vAlign w:val="center"/>
          </w:tcPr>
          <w:p/>
        </w:tc>
        <w:tc>
          <w:tcPr>
            <w:tcW w:type="dxa" w:w="2835"/>
            <w:gridSpan w:val="1"/>
            <w:vMerge w:val="continue"/>
            <w:shd w:fill="auto" w:val="clear"/>
            <w:vAlign w:val="center"/>
          </w:tcPr>
          <w:p/>
        </w:tc>
        <w:tc>
          <w:tcPr>
            <w:tcW w:type="dxa" w:w="2976"/>
            <w:shd w:fill="auto" w:val="clear"/>
            <w:vAlign w:val="center"/>
          </w:tcPr>
          <w:p w14:paraId="4302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Казинский терротдел</w:t>
            </w:r>
          </w:p>
        </w:tc>
        <w:tc>
          <w:tcPr>
            <w:tcW w:type="dxa" w:w="1467"/>
            <w:shd w:fill="auto" w:val="clear"/>
            <w:vAlign w:val="center"/>
          </w:tcPr>
          <w:p w14:paraId="44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65,00</w:t>
            </w:r>
          </w:p>
        </w:tc>
        <w:tc>
          <w:tcPr>
            <w:tcW w:type="dxa" w:w="1418"/>
            <w:shd w:fill="auto" w:val="clear"/>
            <w:vAlign w:val="center"/>
          </w:tcPr>
          <w:p w14:paraId="45020000">
            <w:pPr>
              <w:widowControl w:val="0"/>
              <w:ind/>
              <w:jc w:val="center"/>
            </w:pPr>
            <w:r>
              <w:rPr>
                <w:color w:val="000000"/>
              </w:rPr>
              <w:t>30,00</w:t>
            </w:r>
          </w:p>
        </w:tc>
        <w:tc>
          <w:tcPr>
            <w:tcW w:type="dxa" w:w="1417"/>
            <w:shd w:fill="auto" w:val="clear"/>
            <w:vAlign w:val="center"/>
          </w:tcPr>
          <w:p w14:paraId="46020000">
            <w:pPr>
              <w:widowControl w:val="0"/>
              <w:ind/>
              <w:jc w:val="center"/>
            </w:pPr>
            <w:r>
              <w:rPr>
                <w:color w:val="000000"/>
              </w:rPr>
              <w:t>35,00</w:t>
            </w:r>
          </w:p>
        </w:tc>
        <w:tc>
          <w:tcPr>
            <w:tcW w:type="dxa" w:w="1418"/>
            <w:shd w:fill="auto" w:val="clear"/>
            <w:vAlign w:val="center"/>
          </w:tcPr>
          <w:p w14:paraId="47020000">
            <w:pPr>
              <w:widowControl w:val="0"/>
              <w:ind/>
              <w:jc w:val="center"/>
            </w:pPr>
            <w:r>
              <w:rPr>
                <w:color w:val="000000"/>
              </w:rPr>
              <w:t>35,00</w:t>
            </w:r>
          </w:p>
        </w:tc>
        <w:tc>
          <w:tcPr>
            <w:tcW w:type="dxa" w:w="1417"/>
            <w:shd w:fill="auto" w:val="clear"/>
            <w:vAlign w:val="center"/>
          </w:tcPr>
          <w:p w14:paraId="48020000">
            <w:pPr>
              <w:widowControl w:val="0"/>
              <w:ind/>
              <w:jc w:val="center"/>
            </w:pPr>
            <w:r>
              <w:rPr>
                <w:color w:val="000000"/>
              </w:rPr>
              <w:t>35,00</w:t>
            </w:r>
          </w:p>
        </w:tc>
        <w:tc>
          <w:tcPr>
            <w:tcW w:type="dxa" w:w="1416"/>
            <w:shd w:fill="auto" w:val="clear"/>
            <w:vAlign w:val="center"/>
          </w:tcPr>
          <w:p w14:paraId="49020000">
            <w:pPr>
              <w:widowControl w:val="0"/>
              <w:ind/>
              <w:jc w:val="center"/>
            </w:pPr>
            <w:r>
              <w:rPr>
                <w:color w:val="000000"/>
              </w:rPr>
              <w:t>35,00</w:t>
            </w:r>
          </w:p>
        </w:tc>
      </w:tr>
      <w:tr>
        <w:tc>
          <w:tcPr>
            <w:tcW w:type="dxa" w:w="646"/>
            <w:gridSpan w:val="1"/>
            <w:vMerge w:val="continue"/>
            <w:shd w:fill="auto" w:val="clear"/>
            <w:vAlign w:val="center"/>
          </w:tcPr>
          <w:p/>
        </w:tc>
        <w:tc>
          <w:tcPr>
            <w:tcW w:type="dxa" w:w="2835"/>
            <w:gridSpan w:val="1"/>
            <w:vMerge w:val="continue"/>
            <w:shd w:fill="auto" w:val="clear"/>
            <w:vAlign w:val="center"/>
          </w:tcPr>
          <w:p/>
        </w:tc>
        <w:tc>
          <w:tcPr>
            <w:tcW w:type="dxa" w:w="2976"/>
            <w:shd w:fill="auto" w:val="clear"/>
            <w:vAlign w:val="center"/>
          </w:tcPr>
          <w:p w14:paraId="4A02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Красноярский терро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дел</w:t>
            </w:r>
          </w:p>
        </w:tc>
        <w:tc>
          <w:tcPr>
            <w:tcW w:type="dxa" w:w="1467"/>
            <w:shd w:fill="auto" w:val="clear"/>
            <w:vAlign w:val="center"/>
          </w:tcPr>
          <w:p w14:paraId="4B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35,00</w:t>
            </w:r>
          </w:p>
        </w:tc>
        <w:tc>
          <w:tcPr>
            <w:tcW w:type="dxa" w:w="1418"/>
            <w:shd w:fill="auto" w:val="clear"/>
            <w:vAlign w:val="center"/>
          </w:tcPr>
          <w:p w14:paraId="4C020000">
            <w:pPr>
              <w:widowControl w:val="0"/>
              <w:ind/>
              <w:jc w:val="center"/>
            </w:pPr>
            <w:r>
              <w:rPr>
                <w:color w:val="000000"/>
              </w:rPr>
              <w:t>35,00</w:t>
            </w:r>
          </w:p>
        </w:tc>
        <w:tc>
          <w:tcPr>
            <w:tcW w:type="dxa" w:w="1417"/>
            <w:shd w:fill="auto" w:val="clear"/>
            <w:vAlign w:val="center"/>
          </w:tcPr>
          <w:p w14:paraId="4D020000">
            <w:pPr>
              <w:widowControl w:val="0"/>
              <w:ind/>
              <w:jc w:val="center"/>
            </w:pPr>
            <w:r>
              <w:rPr>
                <w:color w:val="000000"/>
              </w:rPr>
              <w:t>35,00</w:t>
            </w:r>
          </w:p>
        </w:tc>
        <w:tc>
          <w:tcPr>
            <w:tcW w:type="dxa" w:w="1418"/>
            <w:shd w:fill="auto" w:val="clear"/>
            <w:vAlign w:val="center"/>
          </w:tcPr>
          <w:p w14:paraId="4E020000">
            <w:pPr>
              <w:widowControl w:val="0"/>
              <w:ind/>
              <w:jc w:val="center"/>
            </w:pPr>
            <w:r>
              <w:rPr>
                <w:color w:val="000000"/>
              </w:rPr>
              <w:t>35,00</w:t>
            </w:r>
          </w:p>
        </w:tc>
        <w:tc>
          <w:tcPr>
            <w:tcW w:type="dxa" w:w="1417"/>
            <w:shd w:fill="auto" w:val="clear"/>
            <w:vAlign w:val="center"/>
          </w:tcPr>
          <w:p w14:paraId="4F020000">
            <w:pPr>
              <w:widowControl w:val="0"/>
              <w:ind/>
              <w:jc w:val="center"/>
            </w:pPr>
            <w:r>
              <w:rPr>
                <w:color w:val="000000"/>
              </w:rPr>
              <w:t>35,00</w:t>
            </w:r>
          </w:p>
        </w:tc>
        <w:tc>
          <w:tcPr>
            <w:tcW w:type="dxa" w:w="1416"/>
            <w:shd w:fill="auto" w:val="clear"/>
            <w:vAlign w:val="center"/>
          </w:tcPr>
          <w:p w14:paraId="50020000">
            <w:pPr>
              <w:widowControl w:val="0"/>
              <w:ind/>
              <w:jc w:val="center"/>
            </w:pPr>
            <w:r>
              <w:rPr>
                <w:color w:val="000000"/>
              </w:rPr>
              <w:t>35,00</w:t>
            </w:r>
          </w:p>
        </w:tc>
      </w:tr>
      <w:tr>
        <w:tc>
          <w:tcPr>
            <w:tcW w:type="dxa" w:w="646"/>
            <w:gridSpan w:val="1"/>
            <w:vMerge w:val="continue"/>
            <w:shd w:fill="auto" w:val="clear"/>
            <w:vAlign w:val="center"/>
          </w:tcPr>
          <w:p/>
        </w:tc>
        <w:tc>
          <w:tcPr>
            <w:tcW w:type="dxa" w:w="2835"/>
            <w:gridSpan w:val="1"/>
            <w:vMerge w:val="continue"/>
            <w:shd w:fill="auto" w:val="clear"/>
            <w:vAlign w:val="center"/>
          </w:tcPr>
          <w:p/>
        </w:tc>
        <w:tc>
          <w:tcPr>
            <w:tcW w:type="dxa" w:w="2976"/>
            <w:shd w:fill="auto" w:val="clear"/>
            <w:vAlign w:val="center"/>
          </w:tcPr>
          <w:p w14:paraId="5102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Крымгиреевский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ротдел</w:t>
            </w:r>
          </w:p>
        </w:tc>
        <w:tc>
          <w:tcPr>
            <w:tcW w:type="dxa" w:w="1467"/>
            <w:shd w:fill="auto" w:val="clear"/>
            <w:vAlign w:val="center"/>
          </w:tcPr>
          <w:p w14:paraId="52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82,45</w:t>
            </w:r>
          </w:p>
        </w:tc>
        <w:tc>
          <w:tcPr>
            <w:tcW w:type="dxa" w:w="1418"/>
            <w:shd w:fill="auto" w:val="clear"/>
            <w:vAlign w:val="center"/>
          </w:tcPr>
          <w:p w14:paraId="53020000">
            <w:pPr>
              <w:widowControl w:val="0"/>
              <w:ind/>
              <w:jc w:val="center"/>
            </w:pPr>
            <w:r>
              <w:rPr>
                <w:color w:val="000000"/>
              </w:rPr>
              <w:t>65,00</w:t>
            </w:r>
          </w:p>
        </w:tc>
        <w:tc>
          <w:tcPr>
            <w:tcW w:type="dxa" w:w="1417"/>
            <w:shd w:fill="auto" w:val="clear"/>
            <w:vAlign w:val="center"/>
          </w:tcPr>
          <w:p w14:paraId="54020000">
            <w:pPr>
              <w:widowControl w:val="0"/>
              <w:ind/>
              <w:jc w:val="center"/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5,00</w:t>
            </w:r>
          </w:p>
        </w:tc>
        <w:tc>
          <w:tcPr>
            <w:tcW w:type="dxa" w:w="1418"/>
            <w:shd w:fill="auto" w:val="clear"/>
            <w:vAlign w:val="center"/>
          </w:tcPr>
          <w:p w14:paraId="55020000">
            <w:pPr>
              <w:widowControl w:val="0"/>
              <w:ind/>
              <w:jc w:val="center"/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5,00</w:t>
            </w:r>
          </w:p>
        </w:tc>
        <w:tc>
          <w:tcPr>
            <w:tcW w:type="dxa" w:w="1417"/>
            <w:shd w:fill="auto" w:val="clear"/>
            <w:vAlign w:val="center"/>
          </w:tcPr>
          <w:p w14:paraId="56020000">
            <w:pPr>
              <w:widowControl w:val="0"/>
              <w:ind/>
              <w:jc w:val="center"/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5,00</w:t>
            </w:r>
          </w:p>
        </w:tc>
        <w:tc>
          <w:tcPr>
            <w:tcW w:type="dxa" w:w="1416"/>
            <w:shd w:fill="auto" w:val="clear"/>
            <w:vAlign w:val="center"/>
          </w:tcPr>
          <w:p w14:paraId="57020000">
            <w:pPr>
              <w:widowControl w:val="0"/>
              <w:ind/>
              <w:jc w:val="center"/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5,00</w:t>
            </w:r>
          </w:p>
        </w:tc>
      </w:tr>
      <w:tr>
        <w:tc>
          <w:tcPr>
            <w:tcW w:type="dxa" w:w="646"/>
            <w:gridSpan w:val="1"/>
            <w:vMerge w:val="continue"/>
            <w:shd w:fill="auto" w:val="clear"/>
            <w:vAlign w:val="center"/>
          </w:tcPr>
          <w:p/>
        </w:tc>
        <w:tc>
          <w:tcPr>
            <w:tcW w:type="dxa" w:w="2835"/>
            <w:gridSpan w:val="1"/>
            <w:vMerge w:val="continue"/>
            <w:shd w:fill="auto" w:val="clear"/>
            <w:vAlign w:val="center"/>
          </w:tcPr>
          <w:p/>
        </w:tc>
        <w:tc>
          <w:tcPr>
            <w:tcW w:type="dxa" w:w="2976"/>
            <w:shd w:fill="auto" w:val="clear"/>
            <w:vAlign w:val="center"/>
          </w:tcPr>
          <w:p w14:paraId="5802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Курсавский терро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дел</w:t>
            </w:r>
          </w:p>
        </w:tc>
        <w:tc>
          <w:tcPr>
            <w:tcW w:type="dxa" w:w="1467"/>
            <w:shd w:fill="auto" w:val="clear"/>
            <w:vAlign w:val="center"/>
          </w:tcPr>
          <w:p w14:paraId="59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44,64</w:t>
            </w:r>
          </w:p>
        </w:tc>
        <w:tc>
          <w:tcPr>
            <w:tcW w:type="dxa" w:w="1418"/>
            <w:shd w:fill="auto" w:val="clear"/>
            <w:vAlign w:val="center"/>
          </w:tcPr>
          <w:p w14:paraId="5A020000">
            <w:pPr>
              <w:widowControl w:val="0"/>
              <w:ind/>
              <w:jc w:val="center"/>
            </w:pPr>
            <w:r>
              <w:rPr>
                <w:color w:val="000000"/>
              </w:rPr>
              <w:t>65,64</w:t>
            </w:r>
          </w:p>
        </w:tc>
        <w:tc>
          <w:tcPr>
            <w:tcW w:type="dxa" w:w="1417"/>
            <w:shd w:fill="auto" w:val="clear"/>
            <w:vAlign w:val="center"/>
          </w:tcPr>
          <w:p w14:paraId="5B020000">
            <w:pPr>
              <w:widowControl w:val="0"/>
              <w:ind/>
              <w:jc w:val="center"/>
            </w:pPr>
            <w:r>
              <w:rPr>
                <w:color w:val="000000"/>
              </w:rPr>
              <w:t>35,64</w:t>
            </w:r>
          </w:p>
        </w:tc>
        <w:tc>
          <w:tcPr>
            <w:tcW w:type="dxa" w:w="1418"/>
            <w:shd w:fill="auto" w:val="clear"/>
            <w:vAlign w:val="center"/>
          </w:tcPr>
          <w:p w14:paraId="5C020000">
            <w:pPr>
              <w:widowControl w:val="0"/>
              <w:ind/>
              <w:jc w:val="center"/>
            </w:pPr>
            <w:r>
              <w:rPr>
                <w:color w:val="000000"/>
              </w:rPr>
              <w:t>35,64</w:t>
            </w:r>
          </w:p>
        </w:tc>
        <w:tc>
          <w:tcPr>
            <w:tcW w:type="dxa" w:w="1417"/>
            <w:shd w:fill="auto" w:val="clear"/>
            <w:vAlign w:val="center"/>
          </w:tcPr>
          <w:p w14:paraId="5D020000">
            <w:pPr>
              <w:widowControl w:val="0"/>
              <w:ind/>
              <w:jc w:val="center"/>
            </w:pPr>
            <w:r>
              <w:rPr>
                <w:color w:val="000000"/>
              </w:rPr>
              <w:t>35,64</w:t>
            </w:r>
          </w:p>
        </w:tc>
        <w:tc>
          <w:tcPr>
            <w:tcW w:type="dxa" w:w="1416"/>
            <w:shd w:fill="auto" w:val="clear"/>
            <w:vAlign w:val="center"/>
          </w:tcPr>
          <w:p w14:paraId="5E020000">
            <w:pPr>
              <w:widowControl w:val="0"/>
              <w:ind/>
              <w:jc w:val="center"/>
            </w:pPr>
            <w:r>
              <w:rPr>
                <w:color w:val="000000"/>
              </w:rPr>
              <w:t>35,64</w:t>
            </w:r>
          </w:p>
        </w:tc>
      </w:tr>
      <w:tr>
        <w:tc>
          <w:tcPr>
            <w:tcW w:type="dxa" w:w="646"/>
            <w:gridSpan w:val="1"/>
            <w:vMerge w:val="continue"/>
            <w:shd w:fill="auto" w:val="clear"/>
            <w:vAlign w:val="center"/>
          </w:tcPr>
          <w:p/>
        </w:tc>
        <w:tc>
          <w:tcPr>
            <w:tcW w:type="dxa" w:w="2835"/>
            <w:gridSpan w:val="1"/>
            <w:vMerge w:val="continue"/>
            <w:shd w:fill="auto" w:val="clear"/>
            <w:vAlign w:val="center"/>
          </w:tcPr>
          <w:p/>
        </w:tc>
        <w:tc>
          <w:tcPr>
            <w:tcW w:type="dxa" w:w="2976"/>
            <w:shd w:fill="auto" w:val="clear"/>
            <w:vAlign w:val="center"/>
          </w:tcPr>
          <w:p w14:paraId="5F02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Куршавский терро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дел</w:t>
            </w:r>
          </w:p>
        </w:tc>
        <w:tc>
          <w:tcPr>
            <w:tcW w:type="dxa" w:w="1467"/>
            <w:shd w:fill="auto" w:val="clear"/>
            <w:vAlign w:val="center"/>
          </w:tcPr>
          <w:p w14:paraId="60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65,00</w:t>
            </w:r>
          </w:p>
        </w:tc>
        <w:tc>
          <w:tcPr>
            <w:tcW w:type="dxa" w:w="1418"/>
            <w:shd w:fill="auto" w:val="clear"/>
            <w:vAlign w:val="center"/>
          </w:tcPr>
          <w:p w14:paraId="61020000">
            <w:pPr>
              <w:widowControl w:val="0"/>
              <w:ind/>
              <w:jc w:val="center"/>
            </w:pPr>
            <w:r>
              <w:rPr>
                <w:color w:val="000000"/>
              </w:rPr>
              <w:t>65,00</w:t>
            </w:r>
          </w:p>
        </w:tc>
        <w:tc>
          <w:tcPr>
            <w:tcW w:type="dxa" w:w="1417"/>
            <w:shd w:fill="auto" w:val="clear"/>
            <w:vAlign w:val="center"/>
          </w:tcPr>
          <w:p w14:paraId="62020000">
            <w:pPr>
              <w:widowControl w:val="0"/>
              <w:ind/>
              <w:jc w:val="center"/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>0</w:t>
            </w:r>
            <w:r>
              <w:rPr>
                <w:color w:val="000000"/>
              </w:rPr>
              <w:t>,00</w:t>
            </w:r>
          </w:p>
        </w:tc>
        <w:tc>
          <w:tcPr>
            <w:tcW w:type="dxa" w:w="1418"/>
            <w:shd w:fill="auto" w:val="clear"/>
            <w:vAlign w:val="center"/>
          </w:tcPr>
          <w:p w14:paraId="63020000">
            <w:pPr>
              <w:widowControl w:val="0"/>
              <w:ind/>
              <w:jc w:val="center"/>
            </w:pPr>
            <w:r>
              <w:rPr>
                <w:color w:val="000000"/>
              </w:rPr>
              <w:t>35,00</w:t>
            </w:r>
          </w:p>
        </w:tc>
        <w:tc>
          <w:tcPr>
            <w:tcW w:type="dxa" w:w="1417"/>
            <w:shd w:fill="auto" w:val="clear"/>
            <w:vAlign w:val="center"/>
          </w:tcPr>
          <w:p w14:paraId="64020000">
            <w:pPr>
              <w:widowControl w:val="0"/>
              <w:ind/>
              <w:jc w:val="center"/>
            </w:pPr>
            <w:r>
              <w:rPr>
                <w:color w:val="000000"/>
              </w:rPr>
              <w:t>35,00</w:t>
            </w:r>
          </w:p>
        </w:tc>
        <w:tc>
          <w:tcPr>
            <w:tcW w:type="dxa" w:w="1416"/>
            <w:shd w:fill="auto" w:val="clear"/>
            <w:vAlign w:val="center"/>
          </w:tcPr>
          <w:p w14:paraId="65020000">
            <w:pPr>
              <w:widowControl w:val="0"/>
              <w:ind/>
              <w:jc w:val="center"/>
            </w:pPr>
            <w:r>
              <w:rPr>
                <w:color w:val="000000"/>
              </w:rPr>
              <w:t>35,00</w:t>
            </w:r>
          </w:p>
        </w:tc>
      </w:tr>
      <w:tr>
        <w:tc>
          <w:tcPr>
            <w:tcW w:type="dxa" w:w="646"/>
            <w:gridSpan w:val="1"/>
            <w:vMerge w:val="continue"/>
            <w:shd w:fill="auto" w:val="clear"/>
            <w:vAlign w:val="center"/>
          </w:tcPr>
          <w:p/>
        </w:tc>
        <w:tc>
          <w:tcPr>
            <w:tcW w:type="dxa" w:w="2835"/>
            <w:gridSpan w:val="1"/>
            <w:vMerge w:val="continue"/>
            <w:shd w:fill="auto" w:val="clear"/>
            <w:vAlign w:val="center"/>
          </w:tcPr>
          <w:p/>
        </w:tc>
        <w:tc>
          <w:tcPr>
            <w:tcW w:type="dxa" w:w="2976"/>
            <w:shd w:fill="auto" w:val="clear"/>
            <w:vAlign w:val="center"/>
          </w:tcPr>
          <w:p w14:paraId="6602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Новоянкульский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ротдел</w:t>
            </w:r>
          </w:p>
        </w:tc>
        <w:tc>
          <w:tcPr>
            <w:tcW w:type="dxa" w:w="1467"/>
            <w:shd w:fill="auto" w:val="clear"/>
            <w:vAlign w:val="center"/>
          </w:tcPr>
          <w:p w14:paraId="67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40,95</w:t>
            </w:r>
          </w:p>
        </w:tc>
        <w:tc>
          <w:tcPr>
            <w:tcW w:type="dxa" w:w="1418"/>
            <w:shd w:fill="auto" w:val="clear"/>
            <w:vAlign w:val="center"/>
          </w:tcPr>
          <w:p w14:paraId="68020000">
            <w:pPr>
              <w:widowControl w:val="0"/>
              <w:ind/>
              <w:jc w:val="center"/>
            </w:pPr>
            <w:r>
              <w:rPr>
                <w:color w:val="000000"/>
              </w:rPr>
              <w:t>65,00</w:t>
            </w:r>
          </w:p>
        </w:tc>
        <w:tc>
          <w:tcPr>
            <w:tcW w:type="dxa" w:w="1417"/>
            <w:shd w:fill="auto" w:val="clear"/>
            <w:vAlign w:val="center"/>
          </w:tcPr>
          <w:p w14:paraId="69020000">
            <w:pPr>
              <w:widowControl w:val="0"/>
              <w:ind/>
              <w:jc w:val="center"/>
            </w:pPr>
            <w:r>
              <w:rPr>
                <w:color w:val="000000"/>
              </w:rPr>
              <w:t>35,00</w:t>
            </w:r>
          </w:p>
        </w:tc>
        <w:tc>
          <w:tcPr>
            <w:tcW w:type="dxa" w:w="1418"/>
            <w:shd w:fill="auto" w:val="clear"/>
            <w:vAlign w:val="center"/>
          </w:tcPr>
          <w:p w14:paraId="6A020000">
            <w:pPr>
              <w:widowControl w:val="0"/>
              <w:ind/>
              <w:jc w:val="center"/>
            </w:pPr>
            <w:r>
              <w:rPr>
                <w:color w:val="000000"/>
              </w:rPr>
              <w:t>35,00</w:t>
            </w:r>
          </w:p>
        </w:tc>
        <w:tc>
          <w:tcPr>
            <w:tcW w:type="dxa" w:w="1417"/>
            <w:shd w:fill="auto" w:val="clear"/>
            <w:vAlign w:val="center"/>
          </w:tcPr>
          <w:p w14:paraId="6B020000">
            <w:pPr>
              <w:widowControl w:val="0"/>
              <w:ind/>
              <w:jc w:val="center"/>
            </w:pPr>
            <w:r>
              <w:rPr>
                <w:color w:val="000000"/>
              </w:rPr>
              <w:t>35,00</w:t>
            </w:r>
          </w:p>
        </w:tc>
        <w:tc>
          <w:tcPr>
            <w:tcW w:type="dxa" w:w="1416"/>
            <w:shd w:fill="auto" w:val="clear"/>
            <w:vAlign w:val="center"/>
          </w:tcPr>
          <w:p w14:paraId="6C020000">
            <w:pPr>
              <w:widowControl w:val="0"/>
              <w:ind/>
              <w:jc w:val="center"/>
            </w:pPr>
            <w:r>
              <w:rPr>
                <w:color w:val="000000"/>
              </w:rPr>
              <w:t>35,00</w:t>
            </w:r>
          </w:p>
        </w:tc>
      </w:tr>
      <w:tr>
        <w:tc>
          <w:tcPr>
            <w:tcW w:type="dxa" w:w="646"/>
            <w:gridSpan w:val="1"/>
            <w:vMerge w:val="continue"/>
            <w:shd w:fill="auto" w:val="clear"/>
            <w:vAlign w:val="center"/>
          </w:tcPr>
          <w:p/>
        </w:tc>
        <w:tc>
          <w:tcPr>
            <w:tcW w:type="dxa" w:w="2835"/>
            <w:gridSpan w:val="1"/>
            <w:vMerge w:val="continue"/>
            <w:shd w:fill="auto" w:val="clear"/>
            <w:vAlign w:val="center"/>
          </w:tcPr>
          <w:p/>
        </w:tc>
        <w:tc>
          <w:tcPr>
            <w:tcW w:type="dxa" w:w="2976"/>
            <w:shd w:fill="auto" w:val="clear"/>
            <w:vAlign w:val="center"/>
          </w:tcPr>
          <w:p w14:paraId="6D02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Солуно-Дмитриевский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ротдел</w:t>
            </w:r>
          </w:p>
        </w:tc>
        <w:tc>
          <w:tcPr>
            <w:tcW w:type="dxa" w:w="1467"/>
            <w:shd w:fill="auto" w:val="clear"/>
            <w:vAlign w:val="center"/>
          </w:tcPr>
          <w:p w14:paraId="6E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35,72</w:t>
            </w:r>
          </w:p>
        </w:tc>
        <w:tc>
          <w:tcPr>
            <w:tcW w:type="dxa" w:w="1418"/>
            <w:shd w:fill="auto" w:val="clear"/>
            <w:vAlign w:val="center"/>
          </w:tcPr>
          <w:p w14:paraId="6F020000">
            <w:pPr>
              <w:widowControl w:val="0"/>
              <w:ind/>
              <w:jc w:val="center"/>
            </w:pPr>
            <w:r>
              <w:rPr>
                <w:color w:val="000000"/>
              </w:rPr>
              <w:t>40,00</w:t>
            </w:r>
          </w:p>
        </w:tc>
        <w:tc>
          <w:tcPr>
            <w:tcW w:type="dxa" w:w="1417"/>
            <w:shd w:fill="auto" w:val="clear"/>
            <w:vAlign w:val="center"/>
          </w:tcPr>
          <w:p w14:paraId="70020000">
            <w:pPr>
              <w:widowControl w:val="0"/>
              <w:ind/>
              <w:jc w:val="center"/>
            </w:pPr>
            <w:r>
              <w:rPr>
                <w:color w:val="000000"/>
              </w:rPr>
              <w:t>20,00</w:t>
            </w:r>
          </w:p>
        </w:tc>
        <w:tc>
          <w:tcPr>
            <w:tcW w:type="dxa" w:w="1418"/>
            <w:shd w:fill="auto" w:val="clear"/>
            <w:vAlign w:val="center"/>
          </w:tcPr>
          <w:p w14:paraId="71020000">
            <w:pPr>
              <w:widowControl w:val="0"/>
              <w:ind/>
              <w:jc w:val="center"/>
            </w:pPr>
            <w:r>
              <w:rPr>
                <w:color w:val="000000"/>
              </w:rPr>
              <w:t>20,00</w:t>
            </w:r>
          </w:p>
        </w:tc>
        <w:tc>
          <w:tcPr>
            <w:tcW w:type="dxa" w:w="1417"/>
            <w:shd w:fill="auto" w:val="clear"/>
            <w:vAlign w:val="center"/>
          </w:tcPr>
          <w:p w14:paraId="72020000">
            <w:pPr>
              <w:widowControl w:val="0"/>
              <w:ind/>
              <w:jc w:val="center"/>
            </w:pPr>
            <w:r>
              <w:rPr>
                <w:color w:val="000000"/>
              </w:rPr>
              <w:t>20,00</w:t>
            </w:r>
          </w:p>
        </w:tc>
        <w:tc>
          <w:tcPr>
            <w:tcW w:type="dxa" w:w="1416"/>
            <w:shd w:fill="auto" w:val="clear"/>
            <w:vAlign w:val="center"/>
          </w:tcPr>
          <w:p w14:paraId="73020000">
            <w:pPr>
              <w:widowControl w:val="0"/>
              <w:ind/>
              <w:jc w:val="center"/>
            </w:pPr>
            <w:r>
              <w:rPr>
                <w:color w:val="000000"/>
              </w:rPr>
              <w:t>20,00</w:t>
            </w:r>
          </w:p>
        </w:tc>
      </w:tr>
      <w:tr>
        <w:tc>
          <w:tcPr>
            <w:tcW w:type="dxa" w:w="646"/>
            <w:gridSpan w:val="1"/>
            <w:vMerge w:val="continue"/>
            <w:shd w:fill="auto" w:val="clear"/>
            <w:vAlign w:val="center"/>
          </w:tcPr>
          <w:p/>
        </w:tc>
        <w:tc>
          <w:tcPr>
            <w:tcW w:type="dxa" w:w="2835"/>
            <w:gridSpan w:val="1"/>
            <w:vMerge w:val="continue"/>
            <w:shd w:fill="auto" w:val="clear"/>
            <w:vAlign w:val="center"/>
          </w:tcPr>
          <w:p/>
        </w:tc>
        <w:tc>
          <w:tcPr>
            <w:tcW w:type="dxa" w:w="2976"/>
            <w:shd w:fill="auto" w:val="clear"/>
            <w:vAlign w:val="center"/>
          </w:tcPr>
          <w:p w14:paraId="7402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Султанский терро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дел</w:t>
            </w:r>
          </w:p>
        </w:tc>
        <w:tc>
          <w:tcPr>
            <w:tcW w:type="dxa" w:w="1467"/>
            <w:shd w:fill="auto" w:val="clear"/>
            <w:vAlign w:val="center"/>
          </w:tcPr>
          <w:p w14:paraId="75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65,00</w:t>
            </w:r>
          </w:p>
        </w:tc>
        <w:tc>
          <w:tcPr>
            <w:tcW w:type="dxa" w:w="1418"/>
            <w:shd w:fill="auto" w:val="clear"/>
            <w:vAlign w:val="center"/>
          </w:tcPr>
          <w:p w14:paraId="76020000">
            <w:pPr>
              <w:widowControl w:val="0"/>
              <w:ind/>
              <w:jc w:val="center"/>
            </w:pPr>
            <w:r>
              <w:rPr>
                <w:color w:val="000000"/>
              </w:rPr>
              <w:t>65,00</w:t>
            </w:r>
          </w:p>
        </w:tc>
        <w:tc>
          <w:tcPr>
            <w:tcW w:type="dxa" w:w="1417"/>
            <w:shd w:fill="auto" w:val="clear"/>
            <w:vAlign w:val="center"/>
          </w:tcPr>
          <w:p w14:paraId="77020000">
            <w:pPr>
              <w:widowControl w:val="0"/>
              <w:ind/>
              <w:jc w:val="center"/>
            </w:pPr>
            <w:r>
              <w:rPr>
                <w:color w:val="000000"/>
              </w:rPr>
              <w:t>0</w:t>
            </w:r>
            <w:r>
              <w:rPr>
                <w:color w:val="000000"/>
              </w:rPr>
              <w:t>,00</w:t>
            </w:r>
          </w:p>
        </w:tc>
        <w:tc>
          <w:tcPr>
            <w:tcW w:type="dxa" w:w="1418"/>
            <w:shd w:fill="auto" w:val="clear"/>
            <w:vAlign w:val="center"/>
          </w:tcPr>
          <w:p w14:paraId="78020000">
            <w:pPr>
              <w:widowControl w:val="0"/>
              <w:ind/>
              <w:jc w:val="center"/>
            </w:pPr>
            <w:r>
              <w:rPr>
                <w:color w:val="000000"/>
              </w:rPr>
              <w:t>35,00</w:t>
            </w:r>
          </w:p>
        </w:tc>
        <w:tc>
          <w:tcPr>
            <w:tcW w:type="dxa" w:w="1417"/>
            <w:shd w:fill="auto" w:val="clear"/>
            <w:vAlign w:val="center"/>
          </w:tcPr>
          <w:p w14:paraId="79020000">
            <w:pPr>
              <w:widowControl w:val="0"/>
              <w:ind/>
              <w:jc w:val="center"/>
            </w:pPr>
            <w:r>
              <w:rPr>
                <w:color w:val="000000"/>
              </w:rPr>
              <w:t>35,00</w:t>
            </w:r>
          </w:p>
        </w:tc>
        <w:tc>
          <w:tcPr>
            <w:tcW w:type="dxa" w:w="1416"/>
            <w:shd w:fill="auto" w:val="clear"/>
            <w:vAlign w:val="center"/>
          </w:tcPr>
          <w:p w14:paraId="7A020000">
            <w:pPr>
              <w:widowControl w:val="0"/>
              <w:ind/>
              <w:jc w:val="center"/>
            </w:pPr>
            <w:r>
              <w:rPr>
                <w:color w:val="000000"/>
              </w:rPr>
              <w:t>35,00</w:t>
            </w:r>
          </w:p>
        </w:tc>
      </w:tr>
      <w:tr>
        <w:tc>
          <w:tcPr>
            <w:tcW w:type="dxa" w:w="646"/>
            <w:gridSpan w:val="1"/>
            <w:vMerge w:val="continue"/>
            <w:shd w:fill="auto" w:val="clear"/>
            <w:vAlign w:val="center"/>
          </w:tcPr>
          <w:p/>
        </w:tc>
        <w:tc>
          <w:tcPr>
            <w:tcW w:type="dxa" w:w="2835"/>
            <w:gridSpan w:val="1"/>
            <w:vMerge w:val="continue"/>
            <w:shd w:fill="auto" w:val="clear"/>
            <w:vAlign w:val="center"/>
          </w:tcPr>
          <w:p/>
        </w:tc>
        <w:tc>
          <w:tcPr>
            <w:tcW w:type="dxa" w:w="2976"/>
            <w:shd w:fill="auto" w:val="clear"/>
            <w:vAlign w:val="center"/>
          </w:tcPr>
          <w:p w14:paraId="7B02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Янкульский терро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дел</w:t>
            </w:r>
          </w:p>
        </w:tc>
        <w:tc>
          <w:tcPr>
            <w:tcW w:type="dxa" w:w="1467"/>
            <w:shd w:fill="auto" w:val="clear"/>
            <w:vAlign w:val="center"/>
          </w:tcPr>
          <w:p w14:paraId="7C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168,02</w:t>
            </w:r>
          </w:p>
        </w:tc>
        <w:tc>
          <w:tcPr>
            <w:tcW w:type="dxa" w:w="1418"/>
            <w:shd w:fill="auto" w:val="clear"/>
            <w:vAlign w:val="center"/>
          </w:tcPr>
          <w:p w14:paraId="7D020000">
            <w:pPr>
              <w:widowControl w:val="0"/>
              <w:ind/>
              <w:jc w:val="center"/>
            </w:pPr>
            <w:r>
              <w:rPr>
                <w:color w:val="000000"/>
              </w:rPr>
              <w:t>65,00</w:t>
            </w:r>
          </w:p>
        </w:tc>
        <w:tc>
          <w:tcPr>
            <w:tcW w:type="dxa" w:w="1417"/>
            <w:shd w:fill="auto" w:val="clear"/>
            <w:vAlign w:val="center"/>
          </w:tcPr>
          <w:p w14:paraId="7E020000">
            <w:pPr>
              <w:widowControl w:val="0"/>
              <w:ind/>
              <w:jc w:val="center"/>
            </w:pPr>
            <w:r>
              <w:rPr>
                <w:color w:val="000000"/>
              </w:rPr>
              <w:t>35</w:t>
            </w:r>
            <w:r>
              <w:rPr>
                <w:color w:val="000000"/>
              </w:rPr>
              <w:t>,00</w:t>
            </w:r>
          </w:p>
        </w:tc>
        <w:tc>
          <w:tcPr>
            <w:tcW w:type="dxa" w:w="1418"/>
            <w:shd w:fill="auto" w:val="clear"/>
            <w:vAlign w:val="center"/>
          </w:tcPr>
          <w:p w14:paraId="7F020000">
            <w:pPr>
              <w:widowControl w:val="0"/>
              <w:ind/>
              <w:jc w:val="center"/>
            </w:pPr>
            <w:r>
              <w:rPr>
                <w:color w:val="000000"/>
              </w:rPr>
              <w:t>35,00</w:t>
            </w:r>
          </w:p>
        </w:tc>
        <w:tc>
          <w:tcPr>
            <w:tcW w:type="dxa" w:w="1417"/>
            <w:shd w:fill="auto" w:val="clear"/>
            <w:vAlign w:val="center"/>
          </w:tcPr>
          <w:p w14:paraId="80020000">
            <w:pPr>
              <w:widowControl w:val="0"/>
              <w:ind/>
              <w:jc w:val="center"/>
            </w:pPr>
            <w:r>
              <w:rPr>
                <w:color w:val="000000"/>
              </w:rPr>
              <w:t>35,00</w:t>
            </w:r>
          </w:p>
        </w:tc>
        <w:tc>
          <w:tcPr>
            <w:tcW w:type="dxa" w:w="1416"/>
            <w:shd w:fill="auto" w:val="clear"/>
            <w:vAlign w:val="center"/>
          </w:tcPr>
          <w:p w14:paraId="81020000">
            <w:pPr>
              <w:widowControl w:val="0"/>
              <w:ind/>
              <w:jc w:val="center"/>
            </w:pPr>
            <w:r>
              <w:rPr>
                <w:color w:val="000000"/>
              </w:rPr>
              <w:t>35,00</w:t>
            </w:r>
          </w:p>
        </w:tc>
      </w:tr>
      <w:tr>
        <w:tc>
          <w:tcPr>
            <w:tcW w:type="dxa" w:w="646"/>
            <w:gridSpan w:val="1"/>
            <w:vMerge w:val="continue"/>
            <w:shd w:fill="auto" w:val="clear"/>
            <w:vAlign w:val="center"/>
          </w:tcPr>
          <w:p/>
        </w:tc>
        <w:tc>
          <w:tcPr>
            <w:tcW w:type="dxa" w:w="2835"/>
            <w:gridSpan w:val="1"/>
            <w:vMerge w:val="continue"/>
            <w:shd w:fill="auto" w:val="clear"/>
            <w:vAlign w:val="center"/>
          </w:tcPr>
          <w:p/>
        </w:tc>
        <w:tc>
          <w:tcPr>
            <w:tcW w:type="dxa" w:w="2976"/>
            <w:vAlign w:val="center"/>
          </w:tcPr>
          <w:p w14:paraId="8202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1467"/>
            <w:vAlign w:val="center"/>
          </w:tcPr>
          <w:p w14:paraId="8302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1418"/>
            <w:vAlign w:val="center"/>
          </w:tcPr>
          <w:p w14:paraId="8402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1417"/>
            <w:vAlign w:val="center"/>
          </w:tcPr>
          <w:p w14:paraId="8502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1418"/>
            <w:vAlign w:val="center"/>
          </w:tcPr>
          <w:p w14:paraId="8602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1417"/>
            <w:vAlign w:val="center"/>
          </w:tcPr>
          <w:p w14:paraId="8702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1416"/>
            <w:vAlign w:val="center"/>
          </w:tcPr>
          <w:p w14:paraId="88020000">
            <w:pPr>
              <w:widowControl w:val="0"/>
              <w:ind/>
              <w:jc w:val="center"/>
              <w:rPr>
                <w:color w:val="000000"/>
              </w:rPr>
            </w:pPr>
          </w:p>
        </w:tc>
      </w:tr>
      <w:tr>
        <w:tc>
          <w:tcPr>
            <w:tcW w:type="dxa" w:w="646"/>
            <w:gridSpan w:val="1"/>
            <w:vMerge w:val="continue"/>
            <w:shd w:fill="auto" w:val="clear"/>
            <w:vAlign w:val="center"/>
          </w:tcPr>
          <w:p/>
        </w:tc>
        <w:tc>
          <w:tcPr>
            <w:tcW w:type="dxa" w:w="2835"/>
            <w:gridSpan w:val="1"/>
            <w:vMerge w:val="continue"/>
            <w:shd w:fill="auto" w:val="clear"/>
            <w:vAlign w:val="center"/>
          </w:tcPr>
          <w:p/>
        </w:tc>
        <w:tc>
          <w:tcPr>
            <w:tcW w:type="dxa" w:w="2976"/>
            <w:shd w:fill="auto" w:val="clear"/>
            <w:vAlign w:val="center"/>
          </w:tcPr>
          <w:p w14:paraId="8902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 за счет межбюджетных трансфертов, пред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смотре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ных:</w:t>
            </w:r>
          </w:p>
        </w:tc>
        <w:tc>
          <w:tcPr>
            <w:tcW w:type="dxa" w:w="1467"/>
            <w:shd w:fill="auto" w:val="clear"/>
            <w:vAlign w:val="center"/>
          </w:tcPr>
          <w:p w14:paraId="8A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  <w:vAlign w:val="center"/>
          </w:tcPr>
          <w:p w14:paraId="8B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  <w:vAlign w:val="center"/>
          </w:tcPr>
          <w:p w14:paraId="8C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  <w:vAlign w:val="center"/>
          </w:tcPr>
          <w:p w14:paraId="8D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  <w:vAlign w:val="center"/>
          </w:tcPr>
          <w:p w14:paraId="8E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6"/>
            <w:shd w:fill="auto" w:val="clear"/>
            <w:vAlign w:val="center"/>
          </w:tcPr>
          <w:p w14:paraId="8F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c>
          <w:tcPr>
            <w:tcW w:type="dxa" w:w="646"/>
            <w:gridSpan w:val="1"/>
            <w:vMerge w:val="continue"/>
            <w:shd w:fill="auto" w:val="clear"/>
            <w:vAlign w:val="center"/>
          </w:tcPr>
          <w:p/>
        </w:tc>
        <w:tc>
          <w:tcPr>
            <w:tcW w:type="dxa" w:w="2835"/>
            <w:gridSpan w:val="1"/>
            <w:vMerge w:val="continue"/>
            <w:shd w:fill="auto" w:val="clear"/>
            <w:vAlign w:val="center"/>
          </w:tcPr>
          <w:p/>
        </w:tc>
        <w:tc>
          <w:tcPr>
            <w:tcW w:type="dxa" w:w="2976"/>
            <w:shd w:fill="auto" w:val="clear"/>
            <w:vAlign w:val="center"/>
          </w:tcPr>
          <w:p w14:paraId="9002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администрация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ципального округа</w:t>
            </w:r>
          </w:p>
        </w:tc>
        <w:tc>
          <w:tcPr>
            <w:tcW w:type="dxa" w:w="1467"/>
            <w:shd w:fill="auto" w:val="clear"/>
            <w:vAlign w:val="center"/>
          </w:tcPr>
          <w:p w14:paraId="91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  <w:vAlign w:val="center"/>
          </w:tcPr>
          <w:p w14:paraId="92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  <w:vAlign w:val="center"/>
          </w:tcPr>
          <w:p w14:paraId="93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  <w:vAlign w:val="center"/>
          </w:tcPr>
          <w:p w14:paraId="94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  <w:vAlign w:val="center"/>
          </w:tcPr>
          <w:p w14:paraId="95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6"/>
            <w:shd w:fill="auto" w:val="clear"/>
            <w:vAlign w:val="center"/>
          </w:tcPr>
          <w:p w14:paraId="96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c>
          <w:tcPr>
            <w:tcW w:type="dxa" w:w="646"/>
            <w:gridSpan w:val="1"/>
            <w:vMerge w:val="continue"/>
            <w:shd w:fill="auto" w:val="clear"/>
            <w:vAlign w:val="center"/>
          </w:tcPr>
          <w:p/>
        </w:tc>
        <w:tc>
          <w:tcPr>
            <w:tcW w:type="dxa" w:w="2835"/>
            <w:gridSpan w:val="1"/>
            <w:vMerge w:val="continue"/>
            <w:shd w:fill="auto" w:val="clear"/>
            <w:vAlign w:val="center"/>
          </w:tcPr>
          <w:p/>
        </w:tc>
        <w:tc>
          <w:tcPr>
            <w:tcW w:type="dxa" w:w="2976"/>
            <w:shd w:fill="auto" w:val="clear"/>
            <w:vAlign w:val="center"/>
          </w:tcPr>
          <w:p w14:paraId="9702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выпадающие доходы бюджета округа в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зультате применения мер муниципального регул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рования,</w:t>
            </w:r>
          </w:p>
        </w:tc>
        <w:tc>
          <w:tcPr>
            <w:tcW w:type="dxa" w:w="1467"/>
            <w:shd w:fill="auto" w:val="clear"/>
            <w:vAlign w:val="center"/>
          </w:tcPr>
          <w:p w14:paraId="98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  <w:vAlign w:val="center"/>
          </w:tcPr>
          <w:p w14:paraId="99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  <w:vAlign w:val="center"/>
          </w:tcPr>
          <w:p w14:paraId="9A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  <w:vAlign w:val="center"/>
          </w:tcPr>
          <w:p w14:paraId="9B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  <w:vAlign w:val="center"/>
          </w:tcPr>
          <w:p w14:paraId="9C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6"/>
            <w:shd w:fill="auto" w:val="clear"/>
            <w:vAlign w:val="center"/>
          </w:tcPr>
          <w:p w14:paraId="9D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c>
          <w:tcPr>
            <w:tcW w:type="dxa" w:w="646"/>
            <w:gridSpan w:val="1"/>
            <w:vMerge w:val="continue"/>
            <w:shd w:fill="auto" w:val="clear"/>
            <w:vAlign w:val="center"/>
          </w:tcPr>
          <w:p/>
        </w:tc>
        <w:tc>
          <w:tcPr>
            <w:tcW w:type="dxa" w:w="2835"/>
            <w:gridSpan w:val="1"/>
            <w:vMerge w:val="continue"/>
            <w:shd w:fill="auto" w:val="clear"/>
            <w:vAlign w:val="center"/>
          </w:tcPr>
          <w:p/>
        </w:tc>
        <w:tc>
          <w:tcPr>
            <w:tcW w:type="dxa" w:w="2976"/>
            <w:shd w:fill="auto" w:val="clear"/>
            <w:vAlign w:val="center"/>
          </w:tcPr>
          <w:p w14:paraId="9E02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внебюджетные сре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ства и иные источн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ки</w:t>
            </w:r>
          </w:p>
        </w:tc>
        <w:tc>
          <w:tcPr>
            <w:tcW w:type="dxa" w:w="1467"/>
            <w:shd w:fill="auto" w:val="clear"/>
            <w:vAlign w:val="center"/>
          </w:tcPr>
          <w:p w14:paraId="9F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  <w:vAlign w:val="center"/>
          </w:tcPr>
          <w:p w14:paraId="A0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  <w:vAlign w:val="center"/>
          </w:tcPr>
          <w:p w14:paraId="A1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  <w:vAlign w:val="center"/>
          </w:tcPr>
          <w:p w14:paraId="A2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  <w:vAlign w:val="center"/>
          </w:tcPr>
          <w:p w14:paraId="A3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6"/>
            <w:shd w:fill="auto" w:val="clear"/>
            <w:vAlign w:val="center"/>
          </w:tcPr>
          <w:p w14:paraId="A4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c>
          <w:tcPr>
            <w:tcW w:type="dxa" w:w="646"/>
            <w:gridSpan w:val="1"/>
            <w:vMerge w:val="continue"/>
            <w:shd w:fill="auto" w:val="clear"/>
            <w:vAlign w:val="center"/>
          </w:tcPr>
          <w:p/>
        </w:tc>
        <w:tc>
          <w:tcPr>
            <w:tcW w:type="dxa" w:w="2835"/>
            <w:gridSpan w:val="1"/>
            <w:vMerge w:val="continue"/>
            <w:shd w:fill="auto" w:val="clear"/>
            <w:vAlign w:val="center"/>
          </w:tcPr>
          <w:p/>
        </w:tc>
        <w:tc>
          <w:tcPr>
            <w:tcW w:type="dxa" w:w="2976"/>
            <w:shd w:fill="auto" w:val="clear"/>
            <w:vAlign w:val="center"/>
          </w:tcPr>
          <w:p w14:paraId="A502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участников Программы (юридич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ских лиц)</w:t>
            </w:r>
          </w:p>
        </w:tc>
        <w:tc>
          <w:tcPr>
            <w:tcW w:type="dxa" w:w="1467"/>
            <w:shd w:fill="auto" w:val="clear"/>
            <w:vAlign w:val="center"/>
          </w:tcPr>
          <w:p w14:paraId="A6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  <w:vAlign w:val="center"/>
          </w:tcPr>
          <w:p w14:paraId="A7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  <w:vAlign w:val="center"/>
          </w:tcPr>
          <w:p w14:paraId="A8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  <w:vAlign w:val="center"/>
          </w:tcPr>
          <w:p w14:paraId="A9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  <w:vAlign w:val="center"/>
          </w:tcPr>
          <w:p w14:paraId="AA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6"/>
            <w:shd w:fill="auto" w:val="clear"/>
            <w:vAlign w:val="center"/>
          </w:tcPr>
          <w:p w14:paraId="AB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c>
          <w:tcPr>
            <w:tcW w:type="dxa" w:w="646"/>
          </w:tcPr>
          <w:p w14:paraId="AC020000">
            <w:pPr>
              <w:widowControl w:val="0"/>
              <w:ind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type="dxa" w:w="2835"/>
            <w:vAlign w:val="center"/>
          </w:tcPr>
          <w:p w14:paraId="AD02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тие «Обеспечение деятельности ав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рийно-спасательных подразделений и единой 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журно-диспетчерской слу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бы»</w:t>
            </w:r>
          </w:p>
        </w:tc>
        <w:tc>
          <w:tcPr>
            <w:tcW w:type="dxa" w:w="2976"/>
            <w:shd w:fill="auto" w:val="clear"/>
            <w:vAlign w:val="center"/>
          </w:tcPr>
          <w:p w14:paraId="AE02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1467"/>
            <w:shd w:fill="auto" w:val="clear"/>
            <w:vAlign w:val="center"/>
          </w:tcPr>
          <w:p w14:paraId="AF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7 462,18</w:t>
            </w:r>
          </w:p>
        </w:tc>
        <w:tc>
          <w:tcPr>
            <w:tcW w:type="dxa" w:w="1418"/>
            <w:shd w:fill="auto" w:val="clear"/>
            <w:vAlign w:val="center"/>
          </w:tcPr>
          <w:p w14:paraId="B0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8 894,93</w:t>
            </w:r>
          </w:p>
        </w:tc>
        <w:tc>
          <w:tcPr>
            <w:tcW w:type="dxa" w:w="1417"/>
            <w:shd w:fill="auto" w:val="clear"/>
            <w:vAlign w:val="center"/>
          </w:tcPr>
          <w:p w14:paraId="B1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>
              <w:rPr>
                <w:color w:val="000000"/>
              </w:rPr>
              <w:t> 856,22</w:t>
            </w:r>
          </w:p>
        </w:tc>
        <w:tc>
          <w:tcPr>
            <w:tcW w:type="dxa" w:w="1418"/>
            <w:shd w:fill="auto" w:val="clear"/>
            <w:vAlign w:val="center"/>
          </w:tcPr>
          <w:p w14:paraId="B2020000">
            <w:pPr>
              <w:widowControl w:val="0"/>
              <w:ind/>
              <w:jc w:val="center"/>
            </w:pPr>
            <w:r>
              <w:rPr>
                <w:color w:val="000000"/>
              </w:rPr>
              <w:t>11 193,16</w:t>
            </w:r>
          </w:p>
        </w:tc>
        <w:tc>
          <w:tcPr>
            <w:tcW w:type="dxa" w:w="1417"/>
            <w:shd w:fill="auto" w:val="clear"/>
            <w:vAlign w:val="center"/>
          </w:tcPr>
          <w:p w14:paraId="B3020000">
            <w:pPr>
              <w:widowControl w:val="0"/>
              <w:ind/>
              <w:jc w:val="center"/>
            </w:pPr>
            <w:r>
              <w:rPr>
                <w:color w:val="000000"/>
              </w:rPr>
              <w:t>10 204,25</w:t>
            </w:r>
          </w:p>
        </w:tc>
        <w:tc>
          <w:tcPr>
            <w:tcW w:type="dxa" w:w="1416"/>
            <w:shd w:fill="auto" w:val="clear"/>
            <w:vAlign w:val="center"/>
          </w:tcPr>
          <w:p w14:paraId="B4020000">
            <w:pPr>
              <w:widowControl w:val="0"/>
              <w:ind/>
              <w:jc w:val="center"/>
            </w:pPr>
            <w:r>
              <w:rPr>
                <w:color w:val="000000"/>
              </w:rPr>
              <w:t>10 204,25</w:t>
            </w:r>
          </w:p>
        </w:tc>
      </w:tr>
      <w:tr>
        <w:tc>
          <w:tcPr>
            <w:tcW w:type="dxa" w:w="646"/>
            <w:vMerge w:val="restart"/>
            <w:vAlign w:val="center"/>
          </w:tcPr>
          <w:p w14:paraId="B5020000">
            <w:pPr>
              <w:widowControl w:val="0"/>
              <w:ind/>
              <w:rPr>
                <w:color w:val="984806"/>
              </w:rPr>
            </w:pPr>
          </w:p>
        </w:tc>
        <w:tc>
          <w:tcPr>
            <w:tcW w:type="dxa" w:w="2835"/>
            <w:vMerge w:val="restart"/>
            <w:vAlign w:val="center"/>
          </w:tcPr>
          <w:p w14:paraId="B6020000">
            <w:pPr>
              <w:widowControl w:val="0"/>
              <w:ind/>
              <w:jc w:val="both"/>
              <w:rPr>
                <w:color w:val="984806"/>
              </w:rPr>
            </w:pPr>
          </w:p>
        </w:tc>
        <w:tc>
          <w:tcPr>
            <w:tcW w:type="dxa" w:w="2976"/>
            <w:shd w:fill="auto" w:val="clear"/>
            <w:vAlign w:val="center"/>
          </w:tcPr>
          <w:p w14:paraId="B702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бюджета 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дроповского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округа,</w:t>
            </w:r>
          </w:p>
          <w:p w14:paraId="B8020000">
            <w:pPr>
              <w:widowControl w:val="0"/>
              <w:ind/>
              <w:jc w:val="both"/>
              <w:rPr>
                <w:color w:val="984806"/>
              </w:rPr>
            </w:pPr>
            <w:r>
              <w:rPr>
                <w:color w:val="000000"/>
              </w:rPr>
              <w:t>в т.ч. предусмотре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ные:</w:t>
            </w:r>
          </w:p>
        </w:tc>
        <w:tc>
          <w:tcPr>
            <w:tcW w:type="dxa" w:w="1467"/>
            <w:shd w:fill="auto" w:val="clear"/>
            <w:vAlign w:val="center"/>
          </w:tcPr>
          <w:p w14:paraId="B9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  <w:vAlign w:val="center"/>
          </w:tcPr>
          <w:p w14:paraId="BA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  <w:vAlign w:val="center"/>
          </w:tcPr>
          <w:p w14:paraId="BB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  <w:vAlign w:val="center"/>
          </w:tcPr>
          <w:p w14:paraId="BC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  <w:vAlign w:val="center"/>
          </w:tcPr>
          <w:p w14:paraId="BD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6"/>
            <w:shd w:fill="auto" w:val="clear"/>
            <w:vAlign w:val="center"/>
          </w:tcPr>
          <w:p w14:paraId="BE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c>
          <w:tcPr>
            <w:tcW w:type="dxa" w:w="646"/>
            <w:gridSpan w:val="1"/>
            <w:vMerge w:val="continue"/>
            <w:vAlign w:val="center"/>
          </w:tcPr>
          <w:p/>
        </w:tc>
        <w:tc>
          <w:tcPr>
            <w:tcW w:type="dxa" w:w="2835"/>
            <w:gridSpan w:val="1"/>
            <w:vMerge w:val="continue"/>
            <w:vAlign w:val="center"/>
          </w:tcPr>
          <w:p/>
        </w:tc>
        <w:tc>
          <w:tcPr>
            <w:tcW w:type="dxa" w:w="2976"/>
            <w:shd w:fill="auto" w:val="clear"/>
            <w:vAlign w:val="center"/>
          </w:tcPr>
          <w:p w14:paraId="BF02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ЕДДС АМО</w:t>
            </w:r>
          </w:p>
        </w:tc>
        <w:tc>
          <w:tcPr>
            <w:tcW w:type="dxa" w:w="1467"/>
            <w:shd w:fill="auto" w:val="clear"/>
            <w:vAlign w:val="center"/>
          </w:tcPr>
          <w:p w14:paraId="C0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  <w:vAlign w:val="center"/>
          </w:tcPr>
          <w:p w14:paraId="C1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  <w:vAlign w:val="center"/>
          </w:tcPr>
          <w:p w14:paraId="C2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  <w:vAlign w:val="center"/>
          </w:tcPr>
          <w:p w14:paraId="C3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  <w:vAlign w:val="center"/>
          </w:tcPr>
          <w:p w14:paraId="C4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6"/>
            <w:shd w:fill="auto" w:val="clear"/>
            <w:vAlign w:val="center"/>
          </w:tcPr>
          <w:p w14:paraId="C5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c>
          <w:tcPr>
            <w:tcW w:type="dxa" w:w="646"/>
            <w:gridSpan w:val="1"/>
            <w:vMerge w:val="continue"/>
            <w:vAlign w:val="center"/>
          </w:tcPr>
          <w:p/>
        </w:tc>
        <w:tc>
          <w:tcPr>
            <w:tcW w:type="dxa" w:w="2835"/>
            <w:gridSpan w:val="1"/>
            <w:vMerge w:val="continue"/>
            <w:vAlign w:val="center"/>
          </w:tcPr>
          <w:p/>
        </w:tc>
        <w:tc>
          <w:tcPr>
            <w:tcW w:type="dxa" w:w="2976"/>
            <w:shd w:fill="auto" w:val="clear"/>
            <w:vAlign w:val="center"/>
          </w:tcPr>
          <w:p w14:paraId="C602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 за счет межбюджетных трансфертов, пред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смотре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ных:</w:t>
            </w:r>
          </w:p>
        </w:tc>
        <w:tc>
          <w:tcPr>
            <w:tcW w:type="dxa" w:w="1467"/>
            <w:shd w:fill="auto" w:val="clear"/>
            <w:vAlign w:val="center"/>
          </w:tcPr>
          <w:p w14:paraId="C7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  <w:vAlign w:val="center"/>
          </w:tcPr>
          <w:p w14:paraId="C8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  <w:vAlign w:val="center"/>
          </w:tcPr>
          <w:p w14:paraId="C9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  <w:vAlign w:val="center"/>
          </w:tcPr>
          <w:p w14:paraId="CA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  <w:vAlign w:val="center"/>
          </w:tcPr>
          <w:p w14:paraId="CB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6"/>
            <w:shd w:fill="auto" w:val="clear"/>
            <w:vAlign w:val="center"/>
          </w:tcPr>
          <w:p w14:paraId="CC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c>
          <w:tcPr>
            <w:tcW w:type="dxa" w:w="646"/>
            <w:gridSpan w:val="1"/>
            <w:vMerge w:val="continue"/>
            <w:vAlign w:val="center"/>
          </w:tcPr>
          <w:p/>
        </w:tc>
        <w:tc>
          <w:tcPr>
            <w:tcW w:type="dxa" w:w="2835"/>
            <w:gridSpan w:val="1"/>
            <w:vMerge w:val="continue"/>
            <w:vAlign w:val="center"/>
          </w:tcPr>
          <w:p/>
        </w:tc>
        <w:tc>
          <w:tcPr>
            <w:tcW w:type="dxa" w:w="2976"/>
            <w:shd w:fill="auto" w:val="clear"/>
            <w:vAlign w:val="center"/>
          </w:tcPr>
          <w:p w14:paraId="CD02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ЕДДС АМО</w:t>
            </w:r>
          </w:p>
        </w:tc>
        <w:tc>
          <w:tcPr>
            <w:tcW w:type="dxa" w:w="1467"/>
            <w:shd w:fill="auto" w:val="clear"/>
            <w:vAlign w:val="center"/>
          </w:tcPr>
          <w:p w14:paraId="CE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  <w:vAlign w:val="center"/>
          </w:tcPr>
          <w:p w14:paraId="CF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  <w:vAlign w:val="center"/>
          </w:tcPr>
          <w:p w14:paraId="D0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  <w:vAlign w:val="center"/>
          </w:tcPr>
          <w:p w14:paraId="D1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  <w:vAlign w:val="center"/>
          </w:tcPr>
          <w:p w14:paraId="D2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6"/>
            <w:shd w:fill="auto" w:val="clear"/>
            <w:vAlign w:val="center"/>
          </w:tcPr>
          <w:p w14:paraId="D3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c>
          <w:tcPr>
            <w:tcW w:type="dxa" w:w="646"/>
            <w:gridSpan w:val="1"/>
            <w:vMerge w:val="continue"/>
            <w:vAlign w:val="center"/>
          </w:tcPr>
          <w:p/>
        </w:tc>
        <w:tc>
          <w:tcPr>
            <w:tcW w:type="dxa" w:w="2835"/>
            <w:gridSpan w:val="1"/>
            <w:vMerge w:val="continue"/>
            <w:vAlign w:val="center"/>
          </w:tcPr>
          <w:p/>
        </w:tc>
        <w:tc>
          <w:tcPr>
            <w:tcW w:type="dxa" w:w="2976"/>
            <w:shd w:fill="auto" w:val="clear"/>
            <w:vAlign w:val="center"/>
          </w:tcPr>
          <w:p w14:paraId="D402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выпадающие доходы бюджета округа в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зультате применения мер муниципального регул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рования,</w:t>
            </w:r>
          </w:p>
        </w:tc>
        <w:tc>
          <w:tcPr>
            <w:tcW w:type="dxa" w:w="1467"/>
            <w:shd w:fill="auto" w:val="clear"/>
            <w:vAlign w:val="center"/>
          </w:tcPr>
          <w:p w14:paraId="D5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  <w:vAlign w:val="center"/>
          </w:tcPr>
          <w:p w14:paraId="D6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  <w:vAlign w:val="center"/>
          </w:tcPr>
          <w:p w14:paraId="D7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  <w:vAlign w:val="center"/>
          </w:tcPr>
          <w:p w14:paraId="D8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  <w:vAlign w:val="center"/>
          </w:tcPr>
          <w:p w14:paraId="D9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6"/>
            <w:shd w:fill="auto" w:val="clear"/>
            <w:vAlign w:val="center"/>
          </w:tcPr>
          <w:p w14:paraId="DA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c>
          <w:tcPr>
            <w:tcW w:type="dxa" w:w="646"/>
            <w:gridSpan w:val="1"/>
            <w:vMerge w:val="continue"/>
            <w:vAlign w:val="center"/>
          </w:tcPr>
          <w:p/>
        </w:tc>
        <w:tc>
          <w:tcPr>
            <w:tcW w:type="dxa" w:w="2835"/>
            <w:gridSpan w:val="1"/>
            <w:vMerge w:val="continue"/>
            <w:vAlign w:val="center"/>
          </w:tcPr>
          <w:p/>
        </w:tc>
        <w:tc>
          <w:tcPr>
            <w:tcW w:type="dxa" w:w="2976"/>
            <w:shd w:fill="auto" w:val="clear"/>
            <w:vAlign w:val="center"/>
          </w:tcPr>
          <w:p w14:paraId="DB02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внебюджетные сре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ства и иные источн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ки</w:t>
            </w:r>
          </w:p>
        </w:tc>
        <w:tc>
          <w:tcPr>
            <w:tcW w:type="dxa" w:w="1467"/>
            <w:shd w:fill="auto" w:val="clear"/>
            <w:vAlign w:val="center"/>
          </w:tcPr>
          <w:p w14:paraId="DC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type="dxa" w:w="1418"/>
            <w:shd w:fill="auto" w:val="clear"/>
            <w:vAlign w:val="center"/>
          </w:tcPr>
          <w:p w14:paraId="DD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type="dxa" w:w="1417"/>
            <w:shd w:fill="auto" w:val="clear"/>
            <w:vAlign w:val="center"/>
          </w:tcPr>
          <w:p w14:paraId="DE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type="dxa" w:w="1418"/>
            <w:shd w:fill="auto" w:val="clear"/>
            <w:vAlign w:val="center"/>
          </w:tcPr>
          <w:p w14:paraId="DF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type="dxa" w:w="1417"/>
            <w:shd w:fill="auto" w:val="clear"/>
            <w:vAlign w:val="center"/>
          </w:tcPr>
          <w:p w14:paraId="E0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type="dxa" w:w="1416"/>
            <w:shd w:fill="auto" w:val="clear"/>
            <w:vAlign w:val="center"/>
          </w:tcPr>
          <w:p w14:paraId="E1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</w:tr>
      <w:tr>
        <w:tc>
          <w:tcPr>
            <w:tcW w:type="dxa" w:w="646"/>
            <w:gridSpan w:val="1"/>
            <w:vMerge w:val="continue"/>
            <w:vAlign w:val="center"/>
          </w:tcPr>
          <w:p/>
        </w:tc>
        <w:tc>
          <w:tcPr>
            <w:tcW w:type="dxa" w:w="2835"/>
            <w:gridSpan w:val="1"/>
            <w:vMerge w:val="continue"/>
            <w:vAlign w:val="center"/>
          </w:tcPr>
          <w:p/>
        </w:tc>
        <w:tc>
          <w:tcPr>
            <w:tcW w:type="dxa" w:w="2976"/>
            <w:shd w:fill="auto" w:val="clear"/>
            <w:vAlign w:val="center"/>
          </w:tcPr>
          <w:p w14:paraId="E202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участников Программы (юридич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ских лиц):</w:t>
            </w:r>
          </w:p>
        </w:tc>
        <w:tc>
          <w:tcPr>
            <w:tcW w:type="dxa" w:w="1467"/>
            <w:shd w:fill="auto" w:val="clear"/>
            <w:vAlign w:val="center"/>
          </w:tcPr>
          <w:p w14:paraId="E3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7 412,18</w:t>
            </w:r>
          </w:p>
        </w:tc>
        <w:tc>
          <w:tcPr>
            <w:tcW w:type="dxa" w:w="1418"/>
            <w:shd w:fill="auto" w:val="clear"/>
            <w:vAlign w:val="center"/>
          </w:tcPr>
          <w:p w14:paraId="E4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8 844,93</w:t>
            </w:r>
          </w:p>
        </w:tc>
        <w:tc>
          <w:tcPr>
            <w:tcW w:type="dxa" w:w="1417"/>
            <w:shd w:fill="auto" w:val="clear"/>
            <w:vAlign w:val="center"/>
          </w:tcPr>
          <w:p w14:paraId="E5020000">
            <w:pPr>
              <w:widowControl w:val="0"/>
              <w:ind/>
              <w:jc w:val="center"/>
            </w:pPr>
            <w:r>
              <w:rPr>
                <w:color w:val="000000"/>
              </w:rPr>
              <w:t>9</w:t>
            </w:r>
            <w:r>
              <w:rPr>
                <w:color w:val="000000"/>
              </w:rPr>
              <w:t> 806,22</w:t>
            </w:r>
          </w:p>
        </w:tc>
        <w:tc>
          <w:tcPr>
            <w:tcW w:type="dxa" w:w="1418"/>
            <w:shd w:fill="auto" w:val="clear"/>
            <w:vAlign w:val="center"/>
          </w:tcPr>
          <w:p w14:paraId="E6020000">
            <w:pPr>
              <w:widowControl w:val="0"/>
              <w:ind/>
              <w:jc w:val="center"/>
            </w:pPr>
            <w:r>
              <w:rPr>
                <w:color w:val="000000"/>
              </w:rPr>
              <w:t>11 1</w:t>
            </w:r>
            <w:r>
              <w:rPr>
                <w:color w:val="000000"/>
              </w:rPr>
              <w:t>4</w:t>
            </w:r>
            <w:r>
              <w:rPr>
                <w:color w:val="000000"/>
              </w:rPr>
              <w:t>3,1</w:t>
            </w:r>
            <w:r>
              <w:rPr>
                <w:color w:val="000000"/>
              </w:rPr>
              <w:t>6</w:t>
            </w:r>
          </w:p>
        </w:tc>
        <w:tc>
          <w:tcPr>
            <w:tcW w:type="dxa" w:w="1417"/>
            <w:shd w:fill="auto" w:val="clear"/>
            <w:vAlign w:val="center"/>
          </w:tcPr>
          <w:p w14:paraId="E7020000">
            <w:pPr>
              <w:widowControl w:val="0"/>
              <w:ind/>
              <w:jc w:val="center"/>
            </w:pPr>
            <w:r>
              <w:rPr>
                <w:color w:val="000000"/>
              </w:rPr>
              <w:t>10 154,25</w:t>
            </w:r>
          </w:p>
        </w:tc>
        <w:tc>
          <w:tcPr>
            <w:tcW w:type="dxa" w:w="1416"/>
            <w:shd w:fill="auto" w:val="clear"/>
            <w:vAlign w:val="center"/>
          </w:tcPr>
          <w:p w14:paraId="E8020000">
            <w:pPr>
              <w:widowControl w:val="0"/>
              <w:ind/>
              <w:jc w:val="center"/>
            </w:pPr>
            <w:r>
              <w:rPr>
                <w:color w:val="000000"/>
              </w:rPr>
              <w:t>10 154,25</w:t>
            </w:r>
          </w:p>
        </w:tc>
      </w:tr>
      <w:tr>
        <w:tc>
          <w:tcPr>
            <w:tcW w:type="dxa" w:w="646"/>
            <w:vAlign w:val="center"/>
          </w:tcPr>
          <w:p w14:paraId="E9020000">
            <w:pPr>
              <w:widowControl w:val="0"/>
              <w:ind/>
              <w:rPr>
                <w:color w:val="984806"/>
              </w:rPr>
            </w:pPr>
          </w:p>
        </w:tc>
        <w:tc>
          <w:tcPr>
            <w:tcW w:type="dxa" w:w="2835"/>
            <w:vAlign w:val="center"/>
          </w:tcPr>
          <w:p w14:paraId="EA020000">
            <w:pPr>
              <w:widowControl w:val="0"/>
              <w:ind/>
              <w:jc w:val="both"/>
              <w:rPr>
                <w:color w:val="984806"/>
              </w:rPr>
            </w:pPr>
          </w:p>
        </w:tc>
        <w:tc>
          <w:tcPr>
            <w:tcW w:type="dxa" w:w="2976"/>
            <w:shd w:fill="auto" w:val="clear"/>
            <w:vAlign w:val="center"/>
          </w:tcPr>
          <w:p w14:paraId="EB02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ЕДДС АМО</w:t>
            </w:r>
          </w:p>
        </w:tc>
        <w:tc>
          <w:tcPr>
            <w:tcW w:type="dxa" w:w="1467"/>
            <w:shd w:fill="auto" w:val="clear"/>
            <w:vAlign w:val="center"/>
          </w:tcPr>
          <w:p w14:paraId="EC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7 412,18</w:t>
            </w:r>
          </w:p>
        </w:tc>
        <w:tc>
          <w:tcPr>
            <w:tcW w:type="dxa" w:w="1418"/>
            <w:shd w:fill="auto" w:val="clear"/>
            <w:vAlign w:val="center"/>
          </w:tcPr>
          <w:p w14:paraId="ED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8 844,93</w:t>
            </w:r>
          </w:p>
        </w:tc>
        <w:tc>
          <w:tcPr>
            <w:tcW w:type="dxa" w:w="1417"/>
            <w:shd w:fill="auto" w:val="clear"/>
            <w:vAlign w:val="center"/>
          </w:tcPr>
          <w:p w14:paraId="EE020000">
            <w:pPr>
              <w:widowControl w:val="0"/>
              <w:ind/>
              <w:jc w:val="center"/>
            </w:pPr>
            <w:r>
              <w:rPr>
                <w:color w:val="000000"/>
              </w:rPr>
              <w:t>9</w:t>
            </w:r>
            <w:r>
              <w:rPr>
                <w:color w:val="000000"/>
              </w:rPr>
              <w:t> 806,22</w:t>
            </w:r>
          </w:p>
        </w:tc>
        <w:tc>
          <w:tcPr>
            <w:tcW w:type="dxa" w:w="1418"/>
            <w:shd w:fill="auto" w:val="clear"/>
            <w:vAlign w:val="center"/>
          </w:tcPr>
          <w:p w14:paraId="EF020000">
            <w:pPr>
              <w:widowControl w:val="0"/>
              <w:ind/>
              <w:jc w:val="center"/>
            </w:pPr>
            <w:r>
              <w:rPr>
                <w:color w:val="000000"/>
              </w:rPr>
              <w:t>11 1</w:t>
            </w:r>
            <w:r>
              <w:rPr>
                <w:color w:val="000000"/>
              </w:rPr>
              <w:t>4</w:t>
            </w:r>
            <w:r>
              <w:rPr>
                <w:color w:val="000000"/>
              </w:rPr>
              <w:t>3,1</w:t>
            </w:r>
            <w:r>
              <w:rPr>
                <w:color w:val="000000"/>
              </w:rPr>
              <w:t>6</w:t>
            </w:r>
          </w:p>
        </w:tc>
        <w:tc>
          <w:tcPr>
            <w:tcW w:type="dxa" w:w="1417"/>
            <w:shd w:fill="auto" w:val="clear"/>
            <w:vAlign w:val="center"/>
          </w:tcPr>
          <w:p w14:paraId="F0020000">
            <w:pPr>
              <w:widowControl w:val="0"/>
              <w:ind/>
              <w:jc w:val="center"/>
            </w:pPr>
            <w:r>
              <w:rPr>
                <w:color w:val="000000"/>
              </w:rPr>
              <w:t>10 154,25</w:t>
            </w:r>
          </w:p>
        </w:tc>
        <w:tc>
          <w:tcPr>
            <w:tcW w:type="dxa" w:w="1416"/>
            <w:shd w:fill="auto" w:val="clear"/>
            <w:vAlign w:val="center"/>
          </w:tcPr>
          <w:p w14:paraId="F1020000">
            <w:pPr>
              <w:widowControl w:val="0"/>
              <w:ind/>
              <w:jc w:val="center"/>
            </w:pPr>
            <w:r>
              <w:rPr>
                <w:color w:val="000000"/>
              </w:rPr>
              <w:t>10 154,25</w:t>
            </w:r>
          </w:p>
        </w:tc>
      </w:tr>
      <w:tr>
        <w:trPr>
          <w:trHeight w:hRule="atLeast" w:val="322"/>
        </w:trPr>
        <w:tc>
          <w:tcPr>
            <w:tcW w:type="dxa" w:w="646"/>
            <w:vMerge w:val="restart"/>
            <w:shd w:fill="auto" w:val="clear"/>
          </w:tcPr>
          <w:p w14:paraId="F2020000">
            <w:pPr>
              <w:widowControl w:val="0"/>
              <w:ind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type="dxa" w:w="2835"/>
            <w:vMerge w:val="restart"/>
            <w:shd w:fill="auto" w:val="clear"/>
            <w:vAlign w:val="center"/>
          </w:tcPr>
          <w:p w14:paraId="F302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«С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стема ко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плексного обеспечения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опасности жизнеде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тельности, проф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лактика терр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ризма и экстремизма», всего: </w:t>
            </w:r>
            <w:r>
              <w:rPr>
                <w:color w:val="000000"/>
              </w:rPr>
              <w:t>19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  <w:r>
              <w:rPr>
                <w:color w:val="000000"/>
              </w:rPr>
              <w:t>6</w:t>
            </w:r>
            <w:r>
              <w:rPr>
                <w:color w:val="000000"/>
              </w:rPr>
              <w:t>,53</w:t>
            </w:r>
            <w:r>
              <w:rPr>
                <w:color w:val="000000"/>
              </w:rPr>
              <w:t xml:space="preserve"> тыс. рублей</w:t>
            </w:r>
          </w:p>
        </w:tc>
        <w:tc>
          <w:tcPr>
            <w:tcW w:type="dxa" w:w="2976"/>
            <w:vMerge w:val="restart"/>
            <w:shd w:fill="auto" w:val="clear"/>
            <w:vAlign w:val="center"/>
          </w:tcPr>
          <w:p w14:paraId="F402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1467"/>
            <w:vMerge w:val="restart"/>
            <w:shd w:fill="auto" w:val="clear"/>
            <w:vAlign w:val="center"/>
          </w:tcPr>
          <w:p w14:paraId="F5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3 128,40</w:t>
            </w:r>
          </w:p>
        </w:tc>
        <w:tc>
          <w:tcPr>
            <w:tcW w:type="dxa" w:w="1418"/>
            <w:vMerge w:val="restart"/>
            <w:shd w:fill="auto" w:val="clear"/>
            <w:vAlign w:val="center"/>
          </w:tcPr>
          <w:p w14:paraId="F6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>
              <w:rPr>
                <w:color w:val="000000"/>
              </w:rPr>
              <w:t> 189,8</w:t>
            </w:r>
            <w:r>
              <w:rPr>
                <w:color w:val="000000"/>
              </w:rPr>
              <w:t>5</w:t>
            </w:r>
          </w:p>
        </w:tc>
        <w:tc>
          <w:tcPr>
            <w:tcW w:type="dxa" w:w="1417"/>
            <w:vMerge w:val="restart"/>
            <w:shd w:fill="auto" w:val="clear"/>
            <w:vAlign w:val="center"/>
          </w:tcPr>
          <w:p w14:paraId="F7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2 </w:t>
            </w:r>
            <w:r>
              <w:rPr>
                <w:color w:val="000000"/>
              </w:rPr>
              <w:t>213</w:t>
            </w:r>
            <w:r>
              <w:rPr>
                <w:color w:val="000000"/>
              </w:rPr>
              <w:t>,32</w:t>
            </w:r>
          </w:p>
        </w:tc>
        <w:tc>
          <w:tcPr>
            <w:tcW w:type="dxa" w:w="1418"/>
            <w:vMerge w:val="restart"/>
            <w:shd w:fill="auto" w:val="clear"/>
            <w:vAlign w:val="center"/>
          </w:tcPr>
          <w:p w14:paraId="F8020000">
            <w:pPr>
              <w:widowControl w:val="0"/>
              <w:ind/>
              <w:jc w:val="center"/>
            </w:pPr>
            <w:r>
              <w:rPr>
                <w:color w:val="000000"/>
              </w:rPr>
              <w:t>2 244,32</w:t>
            </w:r>
          </w:p>
        </w:tc>
        <w:tc>
          <w:tcPr>
            <w:tcW w:type="dxa" w:w="1417"/>
            <w:vMerge w:val="restart"/>
            <w:shd w:fill="auto" w:val="clear"/>
            <w:vAlign w:val="center"/>
          </w:tcPr>
          <w:p w14:paraId="F9020000">
            <w:pPr>
              <w:widowControl w:val="0"/>
              <w:ind/>
              <w:jc w:val="center"/>
            </w:pPr>
            <w:r>
              <w:rPr>
                <w:color w:val="000000"/>
              </w:rPr>
              <w:t>2 198,32</w:t>
            </w:r>
          </w:p>
        </w:tc>
        <w:tc>
          <w:tcPr>
            <w:tcW w:type="dxa" w:w="1416"/>
            <w:vMerge w:val="restart"/>
            <w:shd w:fill="auto" w:val="clear"/>
            <w:vAlign w:val="center"/>
          </w:tcPr>
          <w:p w14:paraId="FA020000">
            <w:pPr>
              <w:widowControl w:val="0"/>
              <w:ind/>
              <w:jc w:val="center"/>
            </w:pPr>
            <w:r>
              <w:rPr>
                <w:color w:val="000000"/>
              </w:rPr>
              <w:t>2 198,32</w:t>
            </w:r>
          </w:p>
        </w:tc>
      </w:tr>
      <w:tr>
        <w:trPr>
          <w:trHeight w:hRule="atLeast" w:val="322"/>
        </w:trPr>
        <w:tc>
          <w:tcPr>
            <w:tcW w:type="dxa" w:w="646"/>
            <w:gridSpan w:val="1"/>
            <w:vMerge w:val="continue"/>
            <w:shd w:fill="auto" w:val="clear"/>
          </w:tcPr>
          <w:p/>
        </w:tc>
        <w:tc>
          <w:tcPr>
            <w:tcW w:type="dxa" w:w="2835"/>
            <w:gridSpan w:val="1"/>
            <w:vMerge w:val="continue"/>
            <w:shd w:fill="auto" w:val="clear"/>
            <w:vAlign w:val="center"/>
          </w:tcPr>
          <w:p/>
        </w:tc>
        <w:tc>
          <w:tcPr>
            <w:tcW w:type="dxa" w:w="2976"/>
            <w:gridSpan w:val="1"/>
            <w:vMerge w:val="continue"/>
            <w:shd w:fill="auto" w:val="clear"/>
            <w:vAlign w:val="center"/>
          </w:tcPr>
          <w:p/>
        </w:tc>
        <w:tc>
          <w:tcPr>
            <w:tcW w:type="dxa" w:w="1467"/>
            <w:gridSpan w:val="1"/>
            <w:vMerge w:val="continue"/>
            <w:shd w:fill="auto" w:val="clear"/>
            <w:vAlign w:val="center"/>
          </w:tcPr>
          <w:p/>
        </w:tc>
        <w:tc>
          <w:tcPr>
            <w:tcW w:type="dxa" w:w="1418"/>
            <w:gridSpan w:val="1"/>
            <w:vMerge w:val="continue"/>
            <w:shd w:fill="auto" w:val="clear"/>
            <w:vAlign w:val="center"/>
          </w:tcPr>
          <w:p/>
        </w:tc>
        <w:tc>
          <w:tcPr>
            <w:tcW w:type="dxa" w:w="1417"/>
            <w:gridSpan w:val="1"/>
            <w:vMerge w:val="continue"/>
            <w:shd w:fill="auto" w:val="clear"/>
            <w:vAlign w:val="center"/>
          </w:tcPr>
          <w:p/>
        </w:tc>
        <w:tc>
          <w:tcPr>
            <w:tcW w:type="dxa" w:w="1418"/>
            <w:gridSpan w:val="1"/>
            <w:vMerge w:val="continue"/>
            <w:shd w:fill="auto" w:val="clear"/>
            <w:vAlign w:val="center"/>
          </w:tcPr>
          <w:p/>
        </w:tc>
        <w:tc>
          <w:tcPr>
            <w:tcW w:type="dxa" w:w="1417"/>
            <w:gridSpan w:val="1"/>
            <w:vMerge w:val="continue"/>
            <w:shd w:fill="auto" w:val="clear"/>
            <w:vAlign w:val="center"/>
          </w:tcPr>
          <w:p/>
        </w:tc>
        <w:tc>
          <w:tcPr>
            <w:tcW w:type="dxa" w:w="1416"/>
            <w:gridSpan w:val="1"/>
            <w:vMerge w:val="continue"/>
            <w:shd w:fill="auto" w:val="clear"/>
            <w:vAlign w:val="center"/>
          </w:tcPr>
          <w:p/>
        </w:tc>
      </w:tr>
      <w:tr>
        <w:tc>
          <w:tcPr>
            <w:tcW w:type="dxa" w:w="646"/>
            <w:vMerge w:val="restart"/>
            <w:shd w:fill="auto" w:val="clear"/>
            <w:vAlign w:val="center"/>
          </w:tcPr>
          <w:p w14:paraId="FB020000">
            <w:pPr>
              <w:widowControl w:val="0"/>
              <w:ind/>
              <w:rPr>
                <w:color w:val="000000"/>
              </w:rPr>
            </w:pPr>
          </w:p>
        </w:tc>
        <w:tc>
          <w:tcPr>
            <w:tcW w:type="dxa" w:w="2835"/>
            <w:vMerge w:val="restart"/>
            <w:shd w:fill="auto" w:val="clear"/>
            <w:vAlign w:val="center"/>
          </w:tcPr>
          <w:p w14:paraId="FC02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2976"/>
            <w:shd w:fill="auto" w:val="clear"/>
            <w:vAlign w:val="center"/>
          </w:tcPr>
          <w:p w14:paraId="FD02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бюджета 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дроповского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округа,</w:t>
            </w:r>
          </w:p>
        </w:tc>
        <w:tc>
          <w:tcPr>
            <w:tcW w:type="dxa" w:w="1467"/>
            <w:vMerge w:val="restart"/>
            <w:shd w:fill="auto" w:val="clear"/>
            <w:vAlign w:val="center"/>
          </w:tcPr>
          <w:p w14:paraId="FE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3 128,40</w:t>
            </w:r>
          </w:p>
        </w:tc>
        <w:tc>
          <w:tcPr>
            <w:tcW w:type="dxa" w:w="1418"/>
            <w:vMerge w:val="restart"/>
            <w:shd w:fill="auto" w:val="clear"/>
            <w:vAlign w:val="center"/>
          </w:tcPr>
          <w:p w14:paraId="FF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>
              <w:rPr>
                <w:color w:val="000000"/>
              </w:rPr>
              <w:t> 189,8</w:t>
            </w:r>
            <w:r>
              <w:rPr>
                <w:color w:val="000000"/>
              </w:rPr>
              <w:t>5</w:t>
            </w:r>
          </w:p>
        </w:tc>
        <w:tc>
          <w:tcPr>
            <w:tcW w:type="dxa" w:w="1417"/>
            <w:vMerge w:val="restart"/>
            <w:shd w:fill="auto" w:val="clear"/>
            <w:vAlign w:val="center"/>
          </w:tcPr>
          <w:p w14:paraId="00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2 </w:t>
            </w:r>
            <w:r>
              <w:rPr>
                <w:color w:val="000000"/>
              </w:rPr>
              <w:t>213</w:t>
            </w:r>
            <w:r>
              <w:rPr>
                <w:color w:val="000000"/>
              </w:rPr>
              <w:t>,32</w:t>
            </w:r>
          </w:p>
        </w:tc>
        <w:tc>
          <w:tcPr>
            <w:tcW w:type="dxa" w:w="1418"/>
            <w:vMerge w:val="restart"/>
            <w:shd w:fill="auto" w:val="clear"/>
            <w:vAlign w:val="center"/>
          </w:tcPr>
          <w:p w14:paraId="01030000">
            <w:pPr>
              <w:widowControl w:val="0"/>
              <w:ind/>
              <w:jc w:val="center"/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 244,32</w:t>
            </w:r>
          </w:p>
        </w:tc>
        <w:tc>
          <w:tcPr>
            <w:tcW w:type="dxa" w:w="1417"/>
            <w:vMerge w:val="restart"/>
            <w:shd w:fill="auto" w:val="clear"/>
            <w:vAlign w:val="center"/>
          </w:tcPr>
          <w:p w14:paraId="02030000">
            <w:pPr>
              <w:widowControl w:val="0"/>
              <w:ind/>
              <w:jc w:val="center"/>
            </w:pPr>
            <w:r>
              <w:rPr>
                <w:color w:val="000000"/>
              </w:rPr>
              <w:t>2 198,32</w:t>
            </w:r>
          </w:p>
        </w:tc>
        <w:tc>
          <w:tcPr>
            <w:tcW w:type="dxa" w:w="1416"/>
            <w:vMerge w:val="restart"/>
            <w:shd w:fill="auto" w:val="clear"/>
            <w:vAlign w:val="center"/>
          </w:tcPr>
          <w:p w14:paraId="03030000">
            <w:pPr>
              <w:widowControl w:val="0"/>
              <w:ind/>
              <w:jc w:val="center"/>
            </w:pPr>
            <w:r>
              <w:rPr>
                <w:color w:val="000000"/>
              </w:rPr>
              <w:t>2 198,32</w:t>
            </w:r>
          </w:p>
        </w:tc>
      </w:tr>
      <w:tr>
        <w:tc>
          <w:tcPr>
            <w:tcW w:type="dxa" w:w="646"/>
            <w:gridSpan w:val="1"/>
            <w:vMerge w:val="continue"/>
            <w:shd w:fill="auto" w:val="clear"/>
            <w:vAlign w:val="center"/>
          </w:tcPr>
          <w:p/>
        </w:tc>
        <w:tc>
          <w:tcPr>
            <w:tcW w:type="dxa" w:w="2835"/>
            <w:gridSpan w:val="1"/>
            <w:vMerge w:val="continue"/>
            <w:shd w:fill="auto" w:val="clear"/>
            <w:vAlign w:val="center"/>
          </w:tcPr>
          <w:p/>
        </w:tc>
        <w:tc>
          <w:tcPr>
            <w:tcW w:type="dxa" w:w="2976"/>
            <w:shd w:fill="auto" w:val="clear"/>
            <w:vAlign w:val="center"/>
          </w:tcPr>
          <w:p w14:paraId="0403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в т.ч. предусмотре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ные:</w:t>
            </w:r>
          </w:p>
        </w:tc>
        <w:tc>
          <w:tcPr>
            <w:tcW w:type="dxa" w:w="1467"/>
            <w:gridSpan w:val="1"/>
            <w:vMerge w:val="continue"/>
            <w:shd w:fill="auto" w:val="clear"/>
            <w:vAlign w:val="center"/>
          </w:tcPr>
          <w:p/>
        </w:tc>
        <w:tc>
          <w:tcPr>
            <w:tcW w:type="dxa" w:w="1418"/>
            <w:gridSpan w:val="1"/>
            <w:vMerge w:val="continue"/>
            <w:shd w:fill="auto" w:val="clear"/>
            <w:vAlign w:val="center"/>
          </w:tcPr>
          <w:p/>
        </w:tc>
        <w:tc>
          <w:tcPr>
            <w:tcW w:type="dxa" w:w="1417"/>
            <w:gridSpan w:val="1"/>
            <w:vMerge w:val="continue"/>
            <w:shd w:fill="auto" w:val="clear"/>
            <w:vAlign w:val="center"/>
          </w:tcPr>
          <w:p/>
        </w:tc>
        <w:tc>
          <w:tcPr>
            <w:tcW w:type="dxa" w:w="1418"/>
            <w:gridSpan w:val="1"/>
            <w:vMerge w:val="continue"/>
            <w:shd w:fill="auto" w:val="clear"/>
            <w:vAlign w:val="center"/>
          </w:tcPr>
          <w:p/>
        </w:tc>
        <w:tc>
          <w:tcPr>
            <w:tcW w:type="dxa" w:w="1417"/>
            <w:gridSpan w:val="1"/>
            <w:vMerge w:val="continue"/>
            <w:shd w:fill="auto" w:val="clear"/>
            <w:vAlign w:val="center"/>
          </w:tcPr>
          <w:p/>
        </w:tc>
        <w:tc>
          <w:tcPr>
            <w:tcW w:type="dxa" w:w="1416"/>
            <w:gridSpan w:val="1"/>
            <w:vMerge w:val="continue"/>
            <w:shd w:fill="auto" w:val="clear"/>
            <w:vAlign w:val="center"/>
          </w:tcPr>
          <w:p/>
        </w:tc>
      </w:tr>
      <w:tr>
        <w:tc>
          <w:tcPr>
            <w:tcW w:type="dxa" w:w="646"/>
            <w:gridSpan w:val="1"/>
            <w:vMerge w:val="continue"/>
            <w:shd w:fill="auto" w:val="clear"/>
            <w:vAlign w:val="center"/>
          </w:tcPr>
          <w:p/>
        </w:tc>
        <w:tc>
          <w:tcPr>
            <w:tcW w:type="dxa" w:w="2835"/>
            <w:gridSpan w:val="1"/>
            <w:vMerge w:val="continue"/>
            <w:shd w:fill="auto" w:val="clear"/>
            <w:vAlign w:val="center"/>
          </w:tcPr>
          <w:p/>
        </w:tc>
        <w:tc>
          <w:tcPr>
            <w:tcW w:type="dxa" w:w="2976"/>
            <w:shd w:fill="auto" w:val="clear"/>
            <w:vAlign w:val="center"/>
          </w:tcPr>
          <w:p w14:paraId="0503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администрация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ципального округа</w:t>
            </w:r>
          </w:p>
        </w:tc>
        <w:tc>
          <w:tcPr>
            <w:tcW w:type="dxa" w:w="1467"/>
            <w:shd w:fill="auto" w:val="clear"/>
            <w:vAlign w:val="center"/>
          </w:tcPr>
          <w:p w14:paraId="06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478,53</w:t>
            </w:r>
          </w:p>
        </w:tc>
        <w:tc>
          <w:tcPr>
            <w:tcW w:type="dxa" w:w="1418"/>
            <w:shd w:fill="auto" w:val="clear"/>
            <w:vAlign w:val="center"/>
          </w:tcPr>
          <w:p w14:paraId="07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155,26</w:t>
            </w:r>
          </w:p>
        </w:tc>
        <w:tc>
          <w:tcPr>
            <w:tcW w:type="dxa" w:w="1417"/>
            <w:shd w:fill="auto" w:val="clear"/>
            <w:vAlign w:val="center"/>
          </w:tcPr>
          <w:p w14:paraId="08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70</w:t>
            </w:r>
            <w:r>
              <w:rPr>
                <w:color w:val="000000"/>
              </w:rPr>
              <w:t>,26</w:t>
            </w:r>
          </w:p>
        </w:tc>
        <w:tc>
          <w:tcPr>
            <w:tcW w:type="dxa" w:w="1418"/>
            <w:shd w:fill="auto" w:val="clear"/>
            <w:vAlign w:val="center"/>
          </w:tcPr>
          <w:p w14:paraId="09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201,26</w:t>
            </w:r>
          </w:p>
        </w:tc>
        <w:tc>
          <w:tcPr>
            <w:tcW w:type="dxa" w:w="1417"/>
            <w:shd w:fill="auto" w:val="clear"/>
            <w:vAlign w:val="center"/>
          </w:tcPr>
          <w:p w14:paraId="0A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155,26</w:t>
            </w:r>
          </w:p>
        </w:tc>
        <w:tc>
          <w:tcPr>
            <w:tcW w:type="dxa" w:w="1416"/>
            <w:shd w:fill="auto" w:val="clear"/>
            <w:vAlign w:val="center"/>
          </w:tcPr>
          <w:p w14:paraId="0B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155,26</w:t>
            </w:r>
          </w:p>
        </w:tc>
      </w:tr>
      <w:tr>
        <w:tc>
          <w:tcPr>
            <w:tcW w:type="dxa" w:w="646"/>
            <w:gridSpan w:val="1"/>
            <w:vMerge w:val="continue"/>
            <w:shd w:fill="auto" w:val="clear"/>
            <w:vAlign w:val="center"/>
          </w:tcPr>
          <w:p/>
        </w:tc>
        <w:tc>
          <w:tcPr>
            <w:tcW w:type="dxa" w:w="2835"/>
            <w:gridSpan w:val="1"/>
            <w:vMerge w:val="continue"/>
            <w:shd w:fill="auto" w:val="clear"/>
            <w:vAlign w:val="center"/>
          </w:tcPr>
          <w:p/>
        </w:tc>
        <w:tc>
          <w:tcPr>
            <w:tcW w:type="dxa" w:w="2976"/>
            <w:shd w:fill="auto" w:val="clear"/>
            <w:vAlign w:val="center"/>
          </w:tcPr>
          <w:p w14:paraId="0C03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Отдел образования</w:t>
            </w:r>
          </w:p>
          <w:p w14:paraId="0D03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1467"/>
            <w:shd w:fill="auto" w:val="clear"/>
            <w:vAlign w:val="center"/>
          </w:tcPr>
          <w:p w14:paraId="0E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2 501,43</w:t>
            </w:r>
          </w:p>
        </w:tc>
        <w:tc>
          <w:tcPr>
            <w:tcW w:type="dxa" w:w="1418"/>
            <w:shd w:fill="auto" w:val="clear"/>
            <w:vAlign w:val="center"/>
          </w:tcPr>
          <w:p w14:paraId="0F030000">
            <w:pPr>
              <w:widowControl w:val="0"/>
              <w:ind/>
              <w:jc w:val="center"/>
            </w:pPr>
            <w:r>
              <w:rPr>
                <w:color w:val="000000"/>
              </w:rPr>
              <w:t>6 884,0</w:t>
            </w:r>
            <w:r>
              <w:rPr>
                <w:color w:val="000000"/>
              </w:rPr>
              <w:t>5</w:t>
            </w:r>
          </w:p>
        </w:tc>
        <w:tc>
          <w:tcPr>
            <w:tcW w:type="dxa" w:w="1417"/>
            <w:shd w:fill="auto" w:val="clear"/>
            <w:vAlign w:val="center"/>
          </w:tcPr>
          <w:p w14:paraId="10030000">
            <w:pPr>
              <w:widowControl w:val="0"/>
              <w:ind/>
              <w:jc w:val="center"/>
            </w:pPr>
            <w:r>
              <w:rPr>
                <w:color w:val="000000"/>
              </w:rPr>
              <w:t>1 892,52</w:t>
            </w:r>
          </w:p>
        </w:tc>
        <w:tc>
          <w:tcPr>
            <w:tcW w:type="dxa" w:w="1418"/>
            <w:shd w:fill="auto" w:val="clear"/>
            <w:vAlign w:val="center"/>
          </w:tcPr>
          <w:p w14:paraId="11030000">
            <w:pPr>
              <w:widowControl w:val="0"/>
              <w:ind/>
              <w:jc w:val="center"/>
            </w:pPr>
            <w:r>
              <w:rPr>
                <w:color w:val="000000"/>
              </w:rPr>
              <w:t>1 892,52</w:t>
            </w:r>
          </w:p>
        </w:tc>
        <w:tc>
          <w:tcPr>
            <w:tcW w:type="dxa" w:w="1417"/>
            <w:shd w:fill="auto" w:val="clear"/>
            <w:vAlign w:val="center"/>
          </w:tcPr>
          <w:p w14:paraId="12030000">
            <w:pPr>
              <w:widowControl w:val="0"/>
              <w:ind/>
              <w:jc w:val="center"/>
            </w:pPr>
            <w:r>
              <w:rPr>
                <w:color w:val="000000"/>
              </w:rPr>
              <w:t>1 892,52</w:t>
            </w:r>
          </w:p>
        </w:tc>
        <w:tc>
          <w:tcPr>
            <w:tcW w:type="dxa" w:w="1416"/>
            <w:shd w:fill="auto" w:val="clear"/>
            <w:vAlign w:val="center"/>
          </w:tcPr>
          <w:p w14:paraId="13030000">
            <w:pPr>
              <w:widowControl w:val="0"/>
              <w:ind/>
              <w:jc w:val="center"/>
            </w:pPr>
            <w:r>
              <w:rPr>
                <w:color w:val="000000"/>
              </w:rPr>
              <w:t>1 892,52</w:t>
            </w:r>
          </w:p>
        </w:tc>
      </w:tr>
      <w:tr>
        <w:tc>
          <w:tcPr>
            <w:tcW w:type="dxa" w:w="646"/>
            <w:gridSpan w:val="1"/>
            <w:vMerge w:val="continue"/>
            <w:shd w:fill="auto" w:val="clear"/>
            <w:vAlign w:val="center"/>
          </w:tcPr>
          <w:p/>
        </w:tc>
        <w:tc>
          <w:tcPr>
            <w:tcW w:type="dxa" w:w="2835"/>
            <w:gridSpan w:val="1"/>
            <w:vMerge w:val="continue"/>
            <w:shd w:fill="auto" w:val="clear"/>
            <w:vAlign w:val="center"/>
          </w:tcPr>
          <w:p/>
        </w:tc>
        <w:tc>
          <w:tcPr>
            <w:tcW w:type="dxa" w:w="2976"/>
            <w:shd w:fill="auto" w:val="clear"/>
          </w:tcPr>
          <w:p w14:paraId="1403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Отдел культуры</w:t>
            </w:r>
          </w:p>
        </w:tc>
        <w:tc>
          <w:tcPr>
            <w:tcW w:type="dxa" w:w="1467"/>
            <w:shd w:fill="auto" w:val="clear"/>
            <w:vAlign w:val="center"/>
          </w:tcPr>
          <w:p w14:paraId="15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148,44</w:t>
            </w:r>
          </w:p>
        </w:tc>
        <w:tc>
          <w:tcPr>
            <w:tcW w:type="dxa" w:w="1418"/>
            <w:shd w:fill="auto" w:val="clear"/>
            <w:vAlign w:val="center"/>
          </w:tcPr>
          <w:p w14:paraId="16030000">
            <w:pPr>
              <w:widowControl w:val="0"/>
              <w:ind/>
              <w:jc w:val="center"/>
            </w:pPr>
            <w:r>
              <w:rPr>
                <w:color w:val="000000"/>
              </w:rPr>
              <w:t>150,54</w:t>
            </w:r>
          </w:p>
        </w:tc>
        <w:tc>
          <w:tcPr>
            <w:tcW w:type="dxa" w:w="1417"/>
            <w:shd w:fill="auto" w:val="clear"/>
            <w:vAlign w:val="center"/>
          </w:tcPr>
          <w:p w14:paraId="17030000">
            <w:pPr>
              <w:widowControl w:val="0"/>
              <w:ind/>
              <w:jc w:val="center"/>
            </w:pPr>
            <w:r>
              <w:rPr>
                <w:color w:val="000000"/>
              </w:rPr>
              <w:t>150,54</w:t>
            </w:r>
          </w:p>
        </w:tc>
        <w:tc>
          <w:tcPr>
            <w:tcW w:type="dxa" w:w="1418"/>
            <w:shd w:fill="auto" w:val="clear"/>
            <w:vAlign w:val="center"/>
          </w:tcPr>
          <w:p w14:paraId="18030000">
            <w:pPr>
              <w:widowControl w:val="0"/>
              <w:ind/>
              <w:jc w:val="center"/>
            </w:pPr>
            <w:r>
              <w:rPr>
                <w:color w:val="000000"/>
              </w:rPr>
              <w:t>150,54</w:t>
            </w:r>
          </w:p>
        </w:tc>
        <w:tc>
          <w:tcPr>
            <w:tcW w:type="dxa" w:w="1417"/>
            <w:shd w:fill="auto" w:val="clear"/>
            <w:vAlign w:val="center"/>
          </w:tcPr>
          <w:p w14:paraId="19030000">
            <w:pPr>
              <w:widowControl w:val="0"/>
              <w:ind/>
              <w:jc w:val="center"/>
            </w:pPr>
            <w:r>
              <w:rPr>
                <w:color w:val="000000"/>
              </w:rPr>
              <w:t>150,54</w:t>
            </w:r>
          </w:p>
        </w:tc>
        <w:tc>
          <w:tcPr>
            <w:tcW w:type="dxa" w:w="1416"/>
            <w:shd w:fill="auto" w:val="clear"/>
            <w:vAlign w:val="center"/>
          </w:tcPr>
          <w:p w14:paraId="1A030000">
            <w:pPr>
              <w:widowControl w:val="0"/>
              <w:ind/>
              <w:jc w:val="center"/>
            </w:pPr>
            <w:r>
              <w:rPr>
                <w:color w:val="000000"/>
              </w:rPr>
              <w:t>150,54</w:t>
            </w:r>
          </w:p>
        </w:tc>
      </w:tr>
      <w:tr>
        <w:tc>
          <w:tcPr>
            <w:tcW w:type="dxa" w:w="646"/>
            <w:gridSpan w:val="1"/>
            <w:vMerge w:val="continue"/>
            <w:shd w:fill="auto" w:val="clear"/>
            <w:vAlign w:val="center"/>
          </w:tcPr>
          <w:p/>
        </w:tc>
        <w:tc>
          <w:tcPr>
            <w:tcW w:type="dxa" w:w="2835"/>
            <w:gridSpan w:val="1"/>
            <w:vMerge w:val="continue"/>
            <w:shd w:fill="auto" w:val="clear"/>
            <w:vAlign w:val="center"/>
          </w:tcPr>
          <w:p/>
        </w:tc>
        <w:tc>
          <w:tcPr>
            <w:tcW w:type="dxa" w:w="2976"/>
            <w:shd w:fill="auto" w:val="clear"/>
            <w:vAlign w:val="center"/>
          </w:tcPr>
          <w:p w14:paraId="1B03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 за счет межбюджетных трансфертов, пред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смотре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ных:</w:t>
            </w:r>
          </w:p>
        </w:tc>
        <w:tc>
          <w:tcPr>
            <w:tcW w:type="dxa" w:w="1467"/>
            <w:shd w:fill="auto" w:val="clear"/>
            <w:vAlign w:val="center"/>
          </w:tcPr>
          <w:p w14:paraId="1C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678,46</w:t>
            </w:r>
          </w:p>
        </w:tc>
        <w:tc>
          <w:tcPr>
            <w:tcW w:type="dxa" w:w="1418"/>
            <w:shd w:fill="auto" w:val="clear"/>
            <w:vAlign w:val="center"/>
          </w:tcPr>
          <w:p w14:paraId="1D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4 841,96</w:t>
            </w:r>
          </w:p>
        </w:tc>
        <w:tc>
          <w:tcPr>
            <w:tcW w:type="dxa" w:w="1417"/>
            <w:shd w:fill="auto" w:val="clear"/>
            <w:vAlign w:val="center"/>
          </w:tcPr>
          <w:p w14:paraId="1E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type="dxa" w:w="1418"/>
            <w:shd w:fill="auto" w:val="clear"/>
            <w:vAlign w:val="center"/>
          </w:tcPr>
          <w:p w14:paraId="1F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type="dxa" w:w="1417"/>
            <w:shd w:fill="auto" w:val="clear"/>
            <w:vAlign w:val="center"/>
          </w:tcPr>
          <w:p w14:paraId="20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type="dxa" w:w="1416"/>
            <w:shd w:fill="auto" w:val="clear"/>
            <w:vAlign w:val="center"/>
          </w:tcPr>
          <w:p w14:paraId="21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>
        <w:tc>
          <w:tcPr>
            <w:tcW w:type="dxa" w:w="646"/>
            <w:shd w:fill="auto" w:val="clear"/>
            <w:vAlign w:val="center"/>
          </w:tcPr>
          <w:p w14:paraId="2203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835"/>
            <w:shd w:fill="auto" w:val="clear"/>
            <w:vAlign w:val="center"/>
          </w:tcPr>
          <w:p w14:paraId="2303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2976"/>
            <w:shd w:fill="auto" w:val="clear"/>
            <w:vAlign w:val="center"/>
          </w:tcPr>
          <w:p w14:paraId="2403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администрация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ципального округа</w:t>
            </w:r>
          </w:p>
        </w:tc>
        <w:tc>
          <w:tcPr>
            <w:tcW w:type="dxa" w:w="1467"/>
            <w:shd w:fill="auto" w:val="clear"/>
            <w:vAlign w:val="center"/>
          </w:tcPr>
          <w:p w14:paraId="25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type="dxa" w:w="1418"/>
            <w:shd w:fill="auto" w:val="clear"/>
            <w:vAlign w:val="center"/>
          </w:tcPr>
          <w:p w14:paraId="26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type="dxa" w:w="1417"/>
            <w:shd w:fill="auto" w:val="clear"/>
            <w:vAlign w:val="center"/>
          </w:tcPr>
          <w:p w14:paraId="27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type="dxa" w:w="1418"/>
            <w:shd w:fill="auto" w:val="clear"/>
            <w:vAlign w:val="center"/>
          </w:tcPr>
          <w:p w14:paraId="28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type="dxa" w:w="1417"/>
            <w:shd w:fill="auto" w:val="clear"/>
            <w:vAlign w:val="center"/>
          </w:tcPr>
          <w:p w14:paraId="29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type="dxa" w:w="1416"/>
            <w:shd w:fill="auto" w:val="clear"/>
            <w:vAlign w:val="center"/>
          </w:tcPr>
          <w:p w14:paraId="2A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>
        <w:tc>
          <w:tcPr>
            <w:tcW w:type="dxa" w:w="646"/>
            <w:shd w:fill="auto" w:val="clear"/>
            <w:vAlign w:val="center"/>
          </w:tcPr>
          <w:p w14:paraId="2B03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835"/>
            <w:shd w:fill="auto" w:val="clear"/>
            <w:vAlign w:val="center"/>
          </w:tcPr>
          <w:p w14:paraId="2C03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2976"/>
            <w:shd w:fill="auto" w:val="clear"/>
            <w:vAlign w:val="center"/>
          </w:tcPr>
          <w:p w14:paraId="2D03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Отдел образования</w:t>
            </w:r>
          </w:p>
        </w:tc>
        <w:tc>
          <w:tcPr>
            <w:tcW w:type="dxa" w:w="1467"/>
            <w:shd w:fill="auto" w:val="clear"/>
            <w:vAlign w:val="center"/>
          </w:tcPr>
          <w:p w14:paraId="2E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578,46</w:t>
            </w:r>
          </w:p>
        </w:tc>
        <w:tc>
          <w:tcPr>
            <w:tcW w:type="dxa" w:w="1418"/>
            <w:shd w:fill="auto" w:val="clear"/>
            <w:vAlign w:val="center"/>
          </w:tcPr>
          <w:p w14:paraId="2F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4 741,96</w:t>
            </w:r>
          </w:p>
        </w:tc>
        <w:tc>
          <w:tcPr>
            <w:tcW w:type="dxa" w:w="1417"/>
            <w:shd w:fill="auto" w:val="clear"/>
            <w:vAlign w:val="center"/>
          </w:tcPr>
          <w:p w14:paraId="30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  <w:vAlign w:val="center"/>
          </w:tcPr>
          <w:p w14:paraId="31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  <w:vAlign w:val="center"/>
          </w:tcPr>
          <w:p w14:paraId="32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6"/>
            <w:shd w:fill="auto" w:val="clear"/>
            <w:vAlign w:val="center"/>
          </w:tcPr>
          <w:p w14:paraId="33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c>
          <w:tcPr>
            <w:tcW w:type="dxa" w:w="646"/>
            <w:shd w:fill="auto" w:val="clear"/>
            <w:vAlign w:val="center"/>
          </w:tcPr>
          <w:p w14:paraId="3403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835"/>
            <w:shd w:fill="auto" w:val="clear"/>
            <w:vAlign w:val="center"/>
          </w:tcPr>
          <w:p w14:paraId="3503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2976"/>
            <w:shd w:fill="auto" w:val="clear"/>
            <w:vAlign w:val="center"/>
          </w:tcPr>
          <w:p w14:paraId="3603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выпадающие доходы бюджета округа в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зультате применения мер муниципального регул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рования,</w:t>
            </w:r>
          </w:p>
        </w:tc>
        <w:tc>
          <w:tcPr>
            <w:tcW w:type="dxa" w:w="1467"/>
            <w:shd w:fill="auto" w:val="clear"/>
            <w:vAlign w:val="center"/>
          </w:tcPr>
          <w:p w14:paraId="37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  <w:vAlign w:val="center"/>
          </w:tcPr>
          <w:p w14:paraId="38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  <w:vAlign w:val="center"/>
          </w:tcPr>
          <w:p w14:paraId="39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  <w:vAlign w:val="center"/>
          </w:tcPr>
          <w:p w14:paraId="3A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  <w:vAlign w:val="center"/>
          </w:tcPr>
          <w:p w14:paraId="3B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6"/>
            <w:shd w:fill="auto" w:val="clear"/>
            <w:vAlign w:val="center"/>
          </w:tcPr>
          <w:p w14:paraId="3C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c>
          <w:tcPr>
            <w:tcW w:type="dxa" w:w="646"/>
            <w:shd w:fill="auto" w:val="clear"/>
            <w:vAlign w:val="center"/>
          </w:tcPr>
          <w:p w14:paraId="3D03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835"/>
            <w:shd w:fill="auto" w:val="clear"/>
            <w:vAlign w:val="center"/>
          </w:tcPr>
          <w:p w14:paraId="3E03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2976"/>
            <w:shd w:fill="auto" w:val="clear"/>
            <w:vAlign w:val="center"/>
          </w:tcPr>
          <w:p w14:paraId="3F03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внебюджетные сре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ства и иные источн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ки</w:t>
            </w:r>
          </w:p>
        </w:tc>
        <w:tc>
          <w:tcPr>
            <w:tcW w:type="dxa" w:w="1467"/>
            <w:shd w:fill="auto" w:val="clear"/>
            <w:vAlign w:val="center"/>
          </w:tcPr>
          <w:p w14:paraId="40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  <w:vAlign w:val="center"/>
          </w:tcPr>
          <w:p w14:paraId="41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  <w:vAlign w:val="center"/>
          </w:tcPr>
          <w:p w14:paraId="42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  <w:vAlign w:val="center"/>
          </w:tcPr>
          <w:p w14:paraId="43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  <w:vAlign w:val="center"/>
          </w:tcPr>
          <w:p w14:paraId="44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6"/>
            <w:shd w:fill="auto" w:val="clear"/>
            <w:vAlign w:val="center"/>
          </w:tcPr>
          <w:p w14:paraId="45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c>
          <w:tcPr>
            <w:tcW w:type="dxa" w:w="646"/>
            <w:shd w:fill="auto" w:val="clear"/>
            <w:vAlign w:val="center"/>
          </w:tcPr>
          <w:p w14:paraId="4603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835"/>
            <w:shd w:fill="auto" w:val="clear"/>
            <w:vAlign w:val="center"/>
          </w:tcPr>
          <w:p w14:paraId="4703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2976"/>
            <w:shd w:fill="auto" w:val="clear"/>
            <w:vAlign w:val="center"/>
          </w:tcPr>
          <w:p w14:paraId="4803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участников Программы (юридич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ских лиц)</w:t>
            </w:r>
          </w:p>
        </w:tc>
        <w:tc>
          <w:tcPr>
            <w:tcW w:type="dxa" w:w="1467"/>
            <w:shd w:fill="auto" w:val="clear"/>
            <w:vAlign w:val="center"/>
          </w:tcPr>
          <w:p w14:paraId="49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  <w:vAlign w:val="center"/>
          </w:tcPr>
          <w:p w14:paraId="4A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  <w:vAlign w:val="center"/>
          </w:tcPr>
          <w:p w14:paraId="4B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  <w:vAlign w:val="center"/>
          </w:tcPr>
          <w:p w14:paraId="4C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  <w:vAlign w:val="center"/>
          </w:tcPr>
          <w:p w14:paraId="4D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6"/>
            <w:shd w:fill="auto" w:val="clear"/>
            <w:vAlign w:val="center"/>
          </w:tcPr>
          <w:p w14:paraId="4E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c>
          <w:tcPr>
            <w:tcW w:type="dxa" w:w="646"/>
            <w:shd w:fill="auto" w:val="clear"/>
          </w:tcPr>
          <w:p w14:paraId="4F030000">
            <w:pPr>
              <w:widowControl w:val="0"/>
              <w:ind/>
              <w:rPr>
                <w:color w:val="000000"/>
              </w:rPr>
            </w:pPr>
            <w:r>
              <w:rPr>
                <w:color w:val="000000"/>
              </w:rPr>
              <w:t>3.1.</w:t>
            </w:r>
          </w:p>
        </w:tc>
        <w:tc>
          <w:tcPr>
            <w:tcW w:type="dxa" w:w="2835"/>
            <w:shd w:fill="auto" w:val="clear"/>
            <w:vAlign w:val="center"/>
          </w:tcPr>
          <w:p w14:paraId="5003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тие «Обеспечение безопасности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ципальных учрежд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 и граждан в 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стах массового пр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бывания людей от угроз террори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ма»</w:t>
            </w:r>
          </w:p>
        </w:tc>
        <w:tc>
          <w:tcPr>
            <w:tcW w:type="dxa" w:w="2976"/>
            <w:shd w:fill="auto" w:val="clear"/>
            <w:vAlign w:val="center"/>
          </w:tcPr>
          <w:p w14:paraId="5103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1467"/>
            <w:shd w:fill="auto" w:val="clear"/>
            <w:vAlign w:val="center"/>
          </w:tcPr>
          <w:p w14:paraId="52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2 974,87</w:t>
            </w:r>
          </w:p>
        </w:tc>
        <w:tc>
          <w:tcPr>
            <w:tcW w:type="dxa" w:w="1418"/>
            <w:shd w:fill="auto" w:val="clear"/>
            <w:vAlign w:val="center"/>
          </w:tcPr>
          <w:p w14:paraId="53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</w:t>
            </w:r>
            <w:r>
              <w:rPr>
                <w:color w:val="000000"/>
              </w:rPr>
              <w:t>34,59</w:t>
            </w:r>
          </w:p>
        </w:tc>
        <w:tc>
          <w:tcPr>
            <w:tcW w:type="dxa" w:w="1417"/>
            <w:shd w:fill="auto" w:val="clear"/>
            <w:vAlign w:val="center"/>
          </w:tcPr>
          <w:p w14:paraId="54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2 043,06</w:t>
            </w:r>
          </w:p>
        </w:tc>
        <w:tc>
          <w:tcPr>
            <w:tcW w:type="dxa" w:w="1418"/>
            <w:shd w:fill="auto" w:val="clear"/>
            <w:vAlign w:val="center"/>
          </w:tcPr>
          <w:p w14:paraId="55030000">
            <w:pPr>
              <w:widowControl w:val="0"/>
              <w:ind/>
              <w:jc w:val="center"/>
            </w:pPr>
            <w:r>
              <w:rPr>
                <w:color w:val="000000"/>
              </w:rPr>
              <w:t>2 043,06</w:t>
            </w:r>
          </w:p>
        </w:tc>
        <w:tc>
          <w:tcPr>
            <w:tcW w:type="dxa" w:w="1417"/>
            <w:shd w:fill="auto" w:val="clear"/>
            <w:vAlign w:val="center"/>
          </w:tcPr>
          <w:p w14:paraId="56030000">
            <w:pPr>
              <w:widowControl w:val="0"/>
              <w:ind/>
              <w:jc w:val="center"/>
            </w:pPr>
            <w:r>
              <w:rPr>
                <w:color w:val="000000"/>
              </w:rPr>
              <w:t>2 043,06</w:t>
            </w:r>
          </w:p>
        </w:tc>
        <w:tc>
          <w:tcPr>
            <w:tcW w:type="dxa" w:w="1416"/>
            <w:shd w:fill="auto" w:val="clear"/>
            <w:vAlign w:val="center"/>
          </w:tcPr>
          <w:p w14:paraId="57030000">
            <w:pPr>
              <w:widowControl w:val="0"/>
              <w:ind/>
              <w:jc w:val="center"/>
            </w:pPr>
            <w:r>
              <w:rPr>
                <w:color w:val="000000"/>
              </w:rPr>
              <w:t>2 043,06</w:t>
            </w:r>
          </w:p>
        </w:tc>
      </w:tr>
      <w:tr>
        <w:tc>
          <w:tcPr>
            <w:tcW w:type="dxa" w:w="646"/>
            <w:vMerge w:val="restart"/>
            <w:shd w:fill="auto" w:val="clear"/>
            <w:vAlign w:val="center"/>
          </w:tcPr>
          <w:p w14:paraId="5803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835"/>
            <w:vMerge w:val="restart"/>
            <w:shd w:fill="auto" w:val="clear"/>
            <w:vAlign w:val="center"/>
          </w:tcPr>
          <w:p w14:paraId="5903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2976"/>
            <w:shd w:fill="auto" w:val="clear"/>
            <w:vAlign w:val="center"/>
          </w:tcPr>
          <w:p w14:paraId="5A03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бюджета 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дроповского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округа,</w:t>
            </w:r>
          </w:p>
        </w:tc>
        <w:tc>
          <w:tcPr>
            <w:tcW w:type="dxa" w:w="1467"/>
            <w:vMerge w:val="restart"/>
            <w:shd w:fill="auto" w:val="clear"/>
            <w:vAlign w:val="center"/>
          </w:tcPr>
          <w:p w14:paraId="5B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2 974,87</w:t>
            </w:r>
          </w:p>
        </w:tc>
        <w:tc>
          <w:tcPr>
            <w:tcW w:type="dxa" w:w="1418"/>
            <w:vMerge w:val="restart"/>
            <w:shd w:fill="auto" w:val="clear"/>
            <w:vAlign w:val="center"/>
          </w:tcPr>
          <w:p w14:paraId="5C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</w:t>
            </w:r>
            <w:r>
              <w:rPr>
                <w:color w:val="000000"/>
              </w:rPr>
              <w:t>34,59</w:t>
            </w:r>
          </w:p>
        </w:tc>
        <w:tc>
          <w:tcPr>
            <w:tcW w:type="dxa" w:w="1417"/>
            <w:vMerge w:val="restart"/>
            <w:shd w:fill="auto" w:val="clear"/>
            <w:vAlign w:val="center"/>
          </w:tcPr>
          <w:p w14:paraId="5D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2 043,06</w:t>
            </w:r>
          </w:p>
        </w:tc>
        <w:tc>
          <w:tcPr>
            <w:tcW w:type="dxa" w:w="1418"/>
            <w:vMerge w:val="restart"/>
            <w:shd w:fill="auto" w:val="clear"/>
            <w:vAlign w:val="center"/>
          </w:tcPr>
          <w:p w14:paraId="5E030000">
            <w:pPr>
              <w:widowControl w:val="0"/>
              <w:ind/>
              <w:jc w:val="center"/>
            </w:pPr>
            <w:r>
              <w:rPr>
                <w:color w:val="000000"/>
              </w:rPr>
              <w:t>2 043,06</w:t>
            </w:r>
          </w:p>
        </w:tc>
        <w:tc>
          <w:tcPr>
            <w:tcW w:type="dxa" w:w="1417"/>
            <w:vMerge w:val="restart"/>
            <w:shd w:fill="auto" w:val="clear"/>
            <w:vAlign w:val="center"/>
          </w:tcPr>
          <w:p w14:paraId="5F030000">
            <w:pPr>
              <w:widowControl w:val="0"/>
              <w:ind/>
              <w:jc w:val="center"/>
            </w:pPr>
            <w:r>
              <w:rPr>
                <w:color w:val="000000"/>
              </w:rPr>
              <w:t>2 043,06</w:t>
            </w:r>
          </w:p>
        </w:tc>
        <w:tc>
          <w:tcPr>
            <w:tcW w:type="dxa" w:w="1416"/>
            <w:vMerge w:val="restart"/>
            <w:shd w:fill="auto" w:val="clear"/>
            <w:vAlign w:val="center"/>
          </w:tcPr>
          <w:p w14:paraId="60030000">
            <w:pPr>
              <w:widowControl w:val="0"/>
              <w:ind/>
              <w:jc w:val="center"/>
            </w:pPr>
            <w:r>
              <w:rPr>
                <w:color w:val="000000"/>
              </w:rPr>
              <w:t>2 043,06</w:t>
            </w:r>
          </w:p>
        </w:tc>
      </w:tr>
      <w:tr>
        <w:tc>
          <w:tcPr>
            <w:tcW w:type="dxa" w:w="646"/>
            <w:gridSpan w:val="1"/>
            <w:vMerge w:val="continue"/>
            <w:shd w:fill="auto" w:val="clear"/>
            <w:vAlign w:val="center"/>
          </w:tcPr>
          <w:p/>
        </w:tc>
        <w:tc>
          <w:tcPr>
            <w:tcW w:type="dxa" w:w="2835"/>
            <w:gridSpan w:val="1"/>
            <w:vMerge w:val="continue"/>
            <w:shd w:fill="auto" w:val="clear"/>
            <w:vAlign w:val="center"/>
          </w:tcPr>
          <w:p/>
        </w:tc>
        <w:tc>
          <w:tcPr>
            <w:tcW w:type="dxa" w:w="2976"/>
            <w:shd w:fill="auto" w:val="clear"/>
            <w:vAlign w:val="center"/>
          </w:tcPr>
          <w:p w14:paraId="6103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в т.ч. предусмотре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ные:</w:t>
            </w:r>
          </w:p>
        </w:tc>
        <w:tc>
          <w:tcPr>
            <w:tcW w:type="dxa" w:w="1467"/>
            <w:gridSpan w:val="1"/>
            <w:vMerge w:val="continue"/>
            <w:shd w:fill="auto" w:val="clear"/>
            <w:vAlign w:val="center"/>
          </w:tcPr>
          <w:p/>
        </w:tc>
        <w:tc>
          <w:tcPr>
            <w:tcW w:type="dxa" w:w="1418"/>
            <w:gridSpan w:val="1"/>
            <w:vMerge w:val="continue"/>
            <w:shd w:fill="auto" w:val="clear"/>
            <w:vAlign w:val="center"/>
          </w:tcPr>
          <w:p/>
        </w:tc>
        <w:tc>
          <w:tcPr>
            <w:tcW w:type="dxa" w:w="1417"/>
            <w:gridSpan w:val="1"/>
            <w:vMerge w:val="continue"/>
            <w:shd w:fill="auto" w:val="clear"/>
            <w:vAlign w:val="center"/>
          </w:tcPr>
          <w:p/>
        </w:tc>
        <w:tc>
          <w:tcPr>
            <w:tcW w:type="dxa" w:w="1418"/>
            <w:gridSpan w:val="1"/>
            <w:vMerge w:val="continue"/>
            <w:shd w:fill="auto" w:val="clear"/>
            <w:vAlign w:val="center"/>
          </w:tcPr>
          <w:p/>
        </w:tc>
        <w:tc>
          <w:tcPr>
            <w:tcW w:type="dxa" w:w="1417"/>
            <w:gridSpan w:val="1"/>
            <w:vMerge w:val="continue"/>
            <w:shd w:fill="auto" w:val="clear"/>
            <w:vAlign w:val="center"/>
          </w:tcPr>
          <w:p/>
        </w:tc>
        <w:tc>
          <w:tcPr>
            <w:tcW w:type="dxa" w:w="1416"/>
            <w:gridSpan w:val="1"/>
            <w:vMerge w:val="continue"/>
            <w:shd w:fill="auto" w:val="clear"/>
            <w:vAlign w:val="center"/>
          </w:tcPr>
          <w:p/>
        </w:tc>
      </w:tr>
      <w:tr>
        <w:tc>
          <w:tcPr>
            <w:tcW w:type="dxa" w:w="646"/>
            <w:shd w:fill="auto" w:val="clear"/>
            <w:vAlign w:val="center"/>
          </w:tcPr>
          <w:p w14:paraId="6203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835"/>
            <w:shd w:fill="auto" w:val="clear"/>
            <w:vAlign w:val="center"/>
          </w:tcPr>
          <w:p w14:paraId="6303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2976"/>
            <w:shd w:fill="auto" w:val="clear"/>
            <w:vAlign w:val="center"/>
          </w:tcPr>
          <w:p w14:paraId="6403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администрация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ципального округа</w:t>
            </w:r>
          </w:p>
        </w:tc>
        <w:tc>
          <w:tcPr>
            <w:tcW w:type="dxa" w:w="1467"/>
            <w:shd w:fill="auto" w:val="clear"/>
            <w:vAlign w:val="center"/>
          </w:tcPr>
          <w:p w14:paraId="65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325,00</w:t>
            </w:r>
          </w:p>
        </w:tc>
        <w:tc>
          <w:tcPr>
            <w:tcW w:type="dxa" w:w="1418"/>
            <w:shd w:fill="auto" w:val="clear"/>
            <w:vAlign w:val="center"/>
          </w:tcPr>
          <w:p w14:paraId="66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  <w:vAlign w:val="center"/>
          </w:tcPr>
          <w:p w14:paraId="67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  <w:vAlign w:val="center"/>
          </w:tcPr>
          <w:p w14:paraId="68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  <w:vAlign w:val="center"/>
          </w:tcPr>
          <w:p w14:paraId="69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6"/>
            <w:shd w:fill="auto" w:val="clear"/>
            <w:vAlign w:val="center"/>
          </w:tcPr>
          <w:p w14:paraId="6A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c>
          <w:tcPr>
            <w:tcW w:type="dxa" w:w="646"/>
            <w:shd w:fill="auto" w:val="clear"/>
            <w:vAlign w:val="center"/>
          </w:tcPr>
          <w:p w14:paraId="6B03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835"/>
            <w:shd w:fill="auto" w:val="clear"/>
            <w:vAlign w:val="center"/>
          </w:tcPr>
          <w:p w14:paraId="6C03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2976"/>
            <w:shd w:fill="auto" w:val="clear"/>
            <w:vAlign w:val="center"/>
          </w:tcPr>
          <w:p w14:paraId="6D03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Отдел образования</w:t>
            </w:r>
          </w:p>
        </w:tc>
        <w:tc>
          <w:tcPr>
            <w:tcW w:type="dxa" w:w="1467"/>
            <w:shd w:fill="auto" w:val="clear"/>
            <w:vAlign w:val="center"/>
          </w:tcPr>
          <w:p w14:paraId="6E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2 501,43</w:t>
            </w:r>
          </w:p>
        </w:tc>
        <w:tc>
          <w:tcPr>
            <w:tcW w:type="dxa" w:w="1418"/>
            <w:shd w:fill="auto" w:val="clear"/>
            <w:vAlign w:val="center"/>
          </w:tcPr>
          <w:p w14:paraId="6F030000">
            <w:pPr>
              <w:widowControl w:val="0"/>
              <w:ind/>
              <w:jc w:val="center"/>
            </w:pPr>
            <w:r>
              <w:rPr>
                <w:color w:val="000000"/>
              </w:rPr>
              <w:t>6 884,05</w:t>
            </w:r>
          </w:p>
        </w:tc>
        <w:tc>
          <w:tcPr>
            <w:tcW w:type="dxa" w:w="1417"/>
            <w:shd w:fill="auto" w:val="clear"/>
            <w:vAlign w:val="center"/>
          </w:tcPr>
          <w:p w14:paraId="70030000">
            <w:pPr>
              <w:widowControl w:val="0"/>
              <w:ind/>
              <w:jc w:val="center"/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89</w:t>
            </w:r>
            <w:r>
              <w:rPr>
                <w:color w:val="000000"/>
              </w:rPr>
              <w:t>2,52</w:t>
            </w:r>
          </w:p>
        </w:tc>
        <w:tc>
          <w:tcPr>
            <w:tcW w:type="dxa" w:w="1418"/>
            <w:shd w:fill="auto" w:val="clear"/>
          </w:tcPr>
          <w:p w14:paraId="71030000">
            <w:pPr>
              <w:widowControl w:val="0"/>
              <w:ind/>
              <w:jc w:val="center"/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89</w:t>
            </w:r>
            <w:r>
              <w:rPr>
                <w:color w:val="000000"/>
              </w:rPr>
              <w:t>2,52</w:t>
            </w:r>
          </w:p>
        </w:tc>
        <w:tc>
          <w:tcPr>
            <w:tcW w:type="dxa" w:w="1417"/>
            <w:shd w:fill="auto" w:val="clear"/>
          </w:tcPr>
          <w:p w14:paraId="72030000">
            <w:pPr>
              <w:widowControl w:val="0"/>
              <w:ind/>
              <w:jc w:val="center"/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89</w:t>
            </w:r>
            <w:r>
              <w:rPr>
                <w:color w:val="000000"/>
              </w:rPr>
              <w:t>2,52</w:t>
            </w:r>
          </w:p>
        </w:tc>
        <w:tc>
          <w:tcPr>
            <w:tcW w:type="dxa" w:w="1416"/>
            <w:shd w:fill="auto" w:val="clear"/>
          </w:tcPr>
          <w:p w14:paraId="73030000">
            <w:pPr>
              <w:widowControl w:val="0"/>
              <w:ind/>
              <w:jc w:val="center"/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89</w:t>
            </w:r>
            <w:r>
              <w:rPr>
                <w:color w:val="000000"/>
              </w:rPr>
              <w:t>2,52</w:t>
            </w:r>
          </w:p>
        </w:tc>
      </w:tr>
      <w:tr>
        <w:tc>
          <w:tcPr>
            <w:tcW w:type="dxa" w:w="646"/>
            <w:shd w:fill="auto" w:val="clear"/>
            <w:vAlign w:val="center"/>
          </w:tcPr>
          <w:p w14:paraId="7403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835"/>
            <w:shd w:fill="auto" w:val="clear"/>
            <w:vAlign w:val="center"/>
          </w:tcPr>
          <w:p w14:paraId="7503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2976"/>
            <w:shd w:fill="auto" w:val="clear"/>
            <w:vAlign w:val="center"/>
          </w:tcPr>
          <w:p w14:paraId="7603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Отдел культуры</w:t>
            </w:r>
          </w:p>
        </w:tc>
        <w:tc>
          <w:tcPr>
            <w:tcW w:type="dxa" w:w="1467"/>
            <w:shd w:fill="auto" w:val="clear"/>
            <w:vAlign w:val="center"/>
          </w:tcPr>
          <w:p w14:paraId="77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148,44</w:t>
            </w:r>
          </w:p>
        </w:tc>
        <w:tc>
          <w:tcPr>
            <w:tcW w:type="dxa" w:w="1418"/>
            <w:shd w:fill="auto" w:val="clear"/>
            <w:vAlign w:val="center"/>
          </w:tcPr>
          <w:p w14:paraId="78030000">
            <w:pPr>
              <w:widowControl w:val="0"/>
              <w:ind/>
              <w:jc w:val="center"/>
            </w:pPr>
            <w:r>
              <w:rPr>
                <w:color w:val="000000"/>
              </w:rPr>
              <w:t>150,54</w:t>
            </w:r>
          </w:p>
        </w:tc>
        <w:tc>
          <w:tcPr>
            <w:tcW w:type="dxa" w:w="1417"/>
            <w:shd w:fill="auto" w:val="clear"/>
            <w:vAlign w:val="center"/>
          </w:tcPr>
          <w:p w14:paraId="79030000">
            <w:pPr>
              <w:widowControl w:val="0"/>
              <w:ind/>
              <w:jc w:val="center"/>
            </w:pPr>
            <w:r>
              <w:rPr>
                <w:color w:val="000000"/>
              </w:rPr>
              <w:t>150,54</w:t>
            </w:r>
          </w:p>
        </w:tc>
        <w:tc>
          <w:tcPr>
            <w:tcW w:type="dxa" w:w="1418"/>
            <w:shd w:fill="auto" w:val="clear"/>
            <w:vAlign w:val="center"/>
          </w:tcPr>
          <w:p w14:paraId="7A030000">
            <w:pPr>
              <w:widowControl w:val="0"/>
              <w:ind/>
              <w:jc w:val="center"/>
            </w:pPr>
            <w:r>
              <w:rPr>
                <w:color w:val="000000"/>
              </w:rPr>
              <w:t>150,54</w:t>
            </w:r>
          </w:p>
        </w:tc>
        <w:tc>
          <w:tcPr>
            <w:tcW w:type="dxa" w:w="1417"/>
            <w:shd w:fill="auto" w:val="clear"/>
            <w:vAlign w:val="center"/>
          </w:tcPr>
          <w:p w14:paraId="7B030000">
            <w:pPr>
              <w:widowControl w:val="0"/>
              <w:ind/>
              <w:jc w:val="center"/>
            </w:pPr>
            <w:r>
              <w:rPr>
                <w:color w:val="000000"/>
              </w:rPr>
              <w:t>150,54</w:t>
            </w:r>
          </w:p>
        </w:tc>
        <w:tc>
          <w:tcPr>
            <w:tcW w:type="dxa" w:w="1416"/>
            <w:shd w:fill="auto" w:val="clear"/>
            <w:vAlign w:val="center"/>
          </w:tcPr>
          <w:p w14:paraId="7C030000">
            <w:pPr>
              <w:widowControl w:val="0"/>
              <w:ind/>
              <w:jc w:val="center"/>
            </w:pPr>
            <w:r>
              <w:rPr>
                <w:color w:val="000000"/>
              </w:rPr>
              <w:t>150,54</w:t>
            </w:r>
          </w:p>
        </w:tc>
      </w:tr>
      <w:tr>
        <w:tc>
          <w:tcPr>
            <w:tcW w:type="dxa" w:w="646"/>
            <w:shd w:fill="auto" w:val="clear"/>
            <w:vAlign w:val="center"/>
          </w:tcPr>
          <w:p w14:paraId="7D03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835"/>
            <w:shd w:fill="auto" w:val="clear"/>
            <w:vAlign w:val="center"/>
          </w:tcPr>
          <w:p w14:paraId="7E03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2976"/>
            <w:shd w:fill="auto" w:val="clear"/>
            <w:vAlign w:val="center"/>
          </w:tcPr>
          <w:p w14:paraId="7F03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 за счет межбюджетных трансфертов, пред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смотре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ных:</w:t>
            </w:r>
          </w:p>
        </w:tc>
        <w:tc>
          <w:tcPr>
            <w:tcW w:type="dxa" w:w="1467"/>
            <w:shd w:fill="auto" w:val="clear"/>
            <w:vAlign w:val="center"/>
          </w:tcPr>
          <w:p w14:paraId="80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578,46</w:t>
            </w:r>
          </w:p>
        </w:tc>
        <w:tc>
          <w:tcPr>
            <w:tcW w:type="dxa" w:w="1418"/>
            <w:shd w:fill="auto" w:val="clear"/>
            <w:vAlign w:val="center"/>
          </w:tcPr>
          <w:p w14:paraId="81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4 741,96</w:t>
            </w:r>
          </w:p>
        </w:tc>
        <w:tc>
          <w:tcPr>
            <w:tcW w:type="dxa" w:w="1417"/>
            <w:shd w:fill="auto" w:val="clear"/>
            <w:vAlign w:val="center"/>
          </w:tcPr>
          <w:p w14:paraId="82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  <w:vAlign w:val="center"/>
          </w:tcPr>
          <w:p w14:paraId="83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  <w:vAlign w:val="center"/>
          </w:tcPr>
          <w:p w14:paraId="84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6"/>
            <w:shd w:fill="auto" w:val="clear"/>
            <w:vAlign w:val="center"/>
          </w:tcPr>
          <w:p w14:paraId="85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c>
          <w:tcPr>
            <w:tcW w:type="dxa" w:w="646"/>
            <w:shd w:fill="auto" w:val="clear"/>
            <w:vAlign w:val="center"/>
          </w:tcPr>
          <w:p w14:paraId="8603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835"/>
            <w:shd w:fill="auto" w:val="clear"/>
            <w:vAlign w:val="center"/>
          </w:tcPr>
          <w:p w14:paraId="8703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2976"/>
            <w:shd w:fill="auto" w:val="clear"/>
            <w:vAlign w:val="center"/>
          </w:tcPr>
          <w:p w14:paraId="8803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Отдел образования</w:t>
            </w:r>
          </w:p>
        </w:tc>
        <w:tc>
          <w:tcPr>
            <w:tcW w:type="dxa" w:w="1467"/>
            <w:shd w:fill="auto" w:val="clear"/>
            <w:vAlign w:val="center"/>
          </w:tcPr>
          <w:p w14:paraId="89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578,46</w:t>
            </w:r>
          </w:p>
        </w:tc>
        <w:tc>
          <w:tcPr>
            <w:tcW w:type="dxa" w:w="1418"/>
            <w:shd w:fill="auto" w:val="clear"/>
            <w:vAlign w:val="center"/>
          </w:tcPr>
          <w:p w14:paraId="8A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4 741,96</w:t>
            </w:r>
          </w:p>
        </w:tc>
        <w:tc>
          <w:tcPr>
            <w:tcW w:type="dxa" w:w="1417"/>
            <w:shd w:fill="auto" w:val="clear"/>
            <w:vAlign w:val="center"/>
          </w:tcPr>
          <w:p w14:paraId="8B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  <w:vAlign w:val="center"/>
          </w:tcPr>
          <w:p w14:paraId="8C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  <w:vAlign w:val="center"/>
          </w:tcPr>
          <w:p w14:paraId="8D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6"/>
            <w:shd w:fill="auto" w:val="clear"/>
            <w:vAlign w:val="center"/>
          </w:tcPr>
          <w:p w14:paraId="8E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c>
          <w:tcPr>
            <w:tcW w:type="dxa" w:w="646"/>
            <w:shd w:fill="auto" w:val="clear"/>
            <w:vAlign w:val="center"/>
          </w:tcPr>
          <w:p w14:paraId="8F03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835"/>
            <w:shd w:fill="auto" w:val="clear"/>
            <w:vAlign w:val="center"/>
          </w:tcPr>
          <w:p w14:paraId="9003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2976"/>
            <w:shd w:fill="auto" w:val="clear"/>
            <w:vAlign w:val="center"/>
          </w:tcPr>
          <w:p w14:paraId="9103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выпадающие доходы бюджета округа в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зультате применения мер муниципального регул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рования,</w:t>
            </w:r>
          </w:p>
        </w:tc>
        <w:tc>
          <w:tcPr>
            <w:tcW w:type="dxa" w:w="1467"/>
            <w:shd w:fill="auto" w:val="clear"/>
            <w:vAlign w:val="center"/>
          </w:tcPr>
          <w:p w14:paraId="92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  <w:vAlign w:val="center"/>
          </w:tcPr>
          <w:p w14:paraId="93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  <w:vAlign w:val="center"/>
          </w:tcPr>
          <w:p w14:paraId="94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  <w:vAlign w:val="center"/>
          </w:tcPr>
          <w:p w14:paraId="95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  <w:vAlign w:val="center"/>
          </w:tcPr>
          <w:p w14:paraId="96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6"/>
            <w:shd w:fill="auto" w:val="clear"/>
            <w:vAlign w:val="center"/>
          </w:tcPr>
          <w:p w14:paraId="97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c>
          <w:tcPr>
            <w:tcW w:type="dxa" w:w="646"/>
            <w:shd w:fill="auto" w:val="clear"/>
            <w:vAlign w:val="center"/>
          </w:tcPr>
          <w:p w14:paraId="9803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835"/>
            <w:shd w:fill="auto" w:val="clear"/>
            <w:vAlign w:val="center"/>
          </w:tcPr>
          <w:p w14:paraId="9903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2976"/>
            <w:shd w:fill="auto" w:val="clear"/>
            <w:vAlign w:val="center"/>
          </w:tcPr>
          <w:p w14:paraId="9A03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внебюджетные сре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ства и иные источн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ки</w:t>
            </w:r>
          </w:p>
        </w:tc>
        <w:tc>
          <w:tcPr>
            <w:tcW w:type="dxa" w:w="1467"/>
            <w:shd w:fill="auto" w:val="clear"/>
            <w:vAlign w:val="center"/>
          </w:tcPr>
          <w:p w14:paraId="9B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  <w:vAlign w:val="center"/>
          </w:tcPr>
          <w:p w14:paraId="9C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  <w:vAlign w:val="center"/>
          </w:tcPr>
          <w:p w14:paraId="9D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  <w:vAlign w:val="center"/>
          </w:tcPr>
          <w:p w14:paraId="9E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  <w:vAlign w:val="center"/>
          </w:tcPr>
          <w:p w14:paraId="9F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6"/>
            <w:shd w:fill="auto" w:val="clear"/>
            <w:vAlign w:val="center"/>
          </w:tcPr>
          <w:p w14:paraId="A0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c>
          <w:tcPr>
            <w:tcW w:type="dxa" w:w="646"/>
            <w:shd w:fill="auto" w:val="clear"/>
            <w:vAlign w:val="center"/>
          </w:tcPr>
          <w:p w14:paraId="A103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835"/>
            <w:shd w:fill="auto" w:val="clear"/>
            <w:vAlign w:val="center"/>
          </w:tcPr>
          <w:p w14:paraId="A203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2976"/>
            <w:shd w:fill="auto" w:val="clear"/>
            <w:vAlign w:val="center"/>
          </w:tcPr>
          <w:p w14:paraId="A303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участников Программы (юридич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ских лиц)</w:t>
            </w:r>
          </w:p>
        </w:tc>
        <w:tc>
          <w:tcPr>
            <w:tcW w:type="dxa" w:w="1467"/>
            <w:shd w:fill="auto" w:val="clear"/>
            <w:vAlign w:val="center"/>
          </w:tcPr>
          <w:p w14:paraId="A4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  <w:vAlign w:val="center"/>
          </w:tcPr>
          <w:p w14:paraId="A5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  <w:vAlign w:val="center"/>
          </w:tcPr>
          <w:p w14:paraId="A6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  <w:vAlign w:val="center"/>
          </w:tcPr>
          <w:p w14:paraId="A7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  <w:vAlign w:val="center"/>
          </w:tcPr>
          <w:p w14:paraId="A8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6"/>
            <w:shd w:fill="auto" w:val="clear"/>
            <w:vAlign w:val="center"/>
          </w:tcPr>
          <w:p w14:paraId="A9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rPr>
          <w:trHeight w:hRule="atLeast" w:val="322"/>
        </w:trPr>
        <w:tc>
          <w:tcPr>
            <w:tcW w:type="dxa" w:w="646"/>
            <w:vMerge w:val="restart"/>
            <w:shd w:fill="auto" w:val="clear"/>
          </w:tcPr>
          <w:p w14:paraId="AA030000">
            <w:pPr>
              <w:widowControl w:val="0"/>
              <w:ind/>
              <w:rPr>
                <w:color w:val="000000"/>
              </w:rPr>
            </w:pPr>
            <w:r>
              <w:rPr>
                <w:color w:val="000000"/>
              </w:rPr>
              <w:t>3.2.</w:t>
            </w:r>
          </w:p>
        </w:tc>
        <w:tc>
          <w:tcPr>
            <w:tcW w:type="dxa" w:w="2835"/>
            <w:vMerge w:val="restart"/>
            <w:shd w:fill="auto" w:val="clear"/>
            <w:vAlign w:val="center"/>
          </w:tcPr>
          <w:p w14:paraId="AB03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тие «Противоде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ствие идеологии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роризма и экстр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мизма»</w:t>
            </w:r>
          </w:p>
        </w:tc>
        <w:tc>
          <w:tcPr>
            <w:tcW w:type="dxa" w:w="2976"/>
            <w:vMerge w:val="restart"/>
            <w:shd w:fill="auto" w:val="clear"/>
            <w:vAlign w:val="center"/>
          </w:tcPr>
          <w:p w14:paraId="AC03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1467"/>
            <w:vMerge w:val="restart"/>
            <w:shd w:fill="auto" w:val="clear"/>
            <w:vAlign w:val="center"/>
          </w:tcPr>
          <w:p w14:paraId="AD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153,53</w:t>
            </w:r>
          </w:p>
        </w:tc>
        <w:tc>
          <w:tcPr>
            <w:tcW w:type="dxa" w:w="1418"/>
            <w:vMerge w:val="restart"/>
            <w:shd w:fill="auto" w:val="clear"/>
            <w:vAlign w:val="center"/>
          </w:tcPr>
          <w:p w14:paraId="AE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55</w:t>
            </w:r>
            <w:r>
              <w:rPr>
                <w:color w:val="000000"/>
              </w:rPr>
              <w:t>,26</w:t>
            </w:r>
          </w:p>
        </w:tc>
        <w:tc>
          <w:tcPr>
            <w:tcW w:type="dxa" w:w="1417"/>
            <w:vMerge w:val="restart"/>
            <w:shd w:fill="auto" w:val="clear"/>
            <w:vAlign w:val="center"/>
          </w:tcPr>
          <w:p w14:paraId="AF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70</w:t>
            </w:r>
            <w:r>
              <w:rPr>
                <w:color w:val="000000"/>
              </w:rPr>
              <w:t>,26</w:t>
            </w:r>
          </w:p>
        </w:tc>
        <w:tc>
          <w:tcPr>
            <w:tcW w:type="dxa" w:w="1418"/>
            <w:vMerge w:val="restart"/>
            <w:shd w:fill="auto" w:val="clear"/>
            <w:vAlign w:val="center"/>
          </w:tcPr>
          <w:p w14:paraId="B0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201,26</w:t>
            </w:r>
          </w:p>
        </w:tc>
        <w:tc>
          <w:tcPr>
            <w:tcW w:type="dxa" w:w="1417"/>
            <w:vMerge w:val="restart"/>
            <w:shd w:fill="auto" w:val="clear"/>
            <w:vAlign w:val="center"/>
          </w:tcPr>
          <w:p w14:paraId="B1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155,26</w:t>
            </w:r>
          </w:p>
        </w:tc>
        <w:tc>
          <w:tcPr>
            <w:tcW w:type="dxa" w:w="1416"/>
            <w:vMerge w:val="restart"/>
            <w:shd w:fill="auto" w:val="clear"/>
            <w:vAlign w:val="center"/>
          </w:tcPr>
          <w:p w14:paraId="B2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155,26</w:t>
            </w:r>
          </w:p>
        </w:tc>
      </w:tr>
      <w:tr>
        <w:trPr>
          <w:trHeight w:hRule="atLeast" w:val="322"/>
        </w:trPr>
        <w:tc>
          <w:tcPr>
            <w:tcW w:type="dxa" w:w="646"/>
            <w:gridSpan w:val="1"/>
            <w:vMerge w:val="continue"/>
            <w:shd w:fill="auto" w:val="clear"/>
          </w:tcPr>
          <w:p/>
        </w:tc>
        <w:tc>
          <w:tcPr>
            <w:tcW w:type="dxa" w:w="2835"/>
            <w:gridSpan w:val="1"/>
            <w:vMerge w:val="continue"/>
            <w:shd w:fill="auto" w:val="clear"/>
            <w:vAlign w:val="center"/>
          </w:tcPr>
          <w:p/>
        </w:tc>
        <w:tc>
          <w:tcPr>
            <w:tcW w:type="dxa" w:w="2976"/>
            <w:gridSpan w:val="1"/>
            <w:vMerge w:val="continue"/>
            <w:shd w:fill="auto" w:val="clear"/>
            <w:vAlign w:val="center"/>
          </w:tcPr>
          <w:p/>
        </w:tc>
        <w:tc>
          <w:tcPr>
            <w:tcW w:type="dxa" w:w="1467"/>
            <w:gridSpan w:val="1"/>
            <w:vMerge w:val="continue"/>
            <w:shd w:fill="auto" w:val="clear"/>
            <w:vAlign w:val="center"/>
          </w:tcPr>
          <w:p/>
        </w:tc>
        <w:tc>
          <w:tcPr>
            <w:tcW w:type="dxa" w:w="1418"/>
            <w:gridSpan w:val="1"/>
            <w:vMerge w:val="continue"/>
            <w:shd w:fill="auto" w:val="clear"/>
            <w:vAlign w:val="center"/>
          </w:tcPr>
          <w:p/>
        </w:tc>
        <w:tc>
          <w:tcPr>
            <w:tcW w:type="dxa" w:w="1417"/>
            <w:gridSpan w:val="1"/>
            <w:vMerge w:val="continue"/>
            <w:shd w:fill="auto" w:val="clear"/>
            <w:vAlign w:val="center"/>
          </w:tcPr>
          <w:p/>
        </w:tc>
        <w:tc>
          <w:tcPr>
            <w:tcW w:type="dxa" w:w="1418"/>
            <w:gridSpan w:val="1"/>
            <w:vMerge w:val="continue"/>
            <w:shd w:fill="auto" w:val="clear"/>
            <w:vAlign w:val="center"/>
          </w:tcPr>
          <w:p/>
        </w:tc>
        <w:tc>
          <w:tcPr>
            <w:tcW w:type="dxa" w:w="1417"/>
            <w:gridSpan w:val="1"/>
            <w:vMerge w:val="continue"/>
            <w:shd w:fill="auto" w:val="clear"/>
            <w:vAlign w:val="center"/>
          </w:tcPr>
          <w:p/>
        </w:tc>
        <w:tc>
          <w:tcPr>
            <w:tcW w:type="dxa" w:w="1416"/>
            <w:gridSpan w:val="1"/>
            <w:vMerge w:val="continue"/>
            <w:shd w:fill="auto" w:val="clear"/>
            <w:vAlign w:val="center"/>
          </w:tcPr>
          <w:p/>
        </w:tc>
      </w:tr>
      <w:tr>
        <w:tc>
          <w:tcPr>
            <w:tcW w:type="dxa" w:w="646"/>
            <w:vMerge w:val="restart"/>
            <w:shd w:fill="auto" w:val="clear"/>
            <w:vAlign w:val="center"/>
          </w:tcPr>
          <w:p w14:paraId="B303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835"/>
            <w:vMerge w:val="restart"/>
            <w:shd w:fill="auto" w:val="clear"/>
            <w:vAlign w:val="center"/>
          </w:tcPr>
          <w:p w14:paraId="B403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2976"/>
            <w:shd w:fill="auto" w:val="clear"/>
            <w:vAlign w:val="center"/>
          </w:tcPr>
          <w:p w14:paraId="B503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бюджета 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дроповского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округа,</w:t>
            </w:r>
          </w:p>
        </w:tc>
        <w:tc>
          <w:tcPr>
            <w:tcW w:type="dxa" w:w="1467"/>
            <w:vMerge w:val="restart"/>
            <w:shd w:fill="auto" w:val="clear"/>
            <w:vAlign w:val="center"/>
          </w:tcPr>
          <w:p w14:paraId="B6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153,53</w:t>
            </w:r>
          </w:p>
        </w:tc>
        <w:tc>
          <w:tcPr>
            <w:tcW w:type="dxa" w:w="1418"/>
            <w:vMerge w:val="restart"/>
            <w:shd w:fill="auto" w:val="clear"/>
            <w:vAlign w:val="center"/>
          </w:tcPr>
          <w:p w14:paraId="B7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55</w:t>
            </w:r>
            <w:r>
              <w:rPr>
                <w:color w:val="000000"/>
              </w:rPr>
              <w:t>,26</w:t>
            </w:r>
          </w:p>
        </w:tc>
        <w:tc>
          <w:tcPr>
            <w:tcW w:type="dxa" w:w="1417"/>
            <w:vMerge w:val="restart"/>
            <w:shd w:fill="auto" w:val="clear"/>
            <w:vAlign w:val="center"/>
          </w:tcPr>
          <w:p w14:paraId="B8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70</w:t>
            </w:r>
            <w:r>
              <w:rPr>
                <w:color w:val="000000"/>
              </w:rPr>
              <w:t>,26</w:t>
            </w:r>
          </w:p>
        </w:tc>
        <w:tc>
          <w:tcPr>
            <w:tcW w:type="dxa" w:w="1418"/>
            <w:vMerge w:val="restart"/>
            <w:shd w:fill="auto" w:val="clear"/>
            <w:vAlign w:val="center"/>
          </w:tcPr>
          <w:p w14:paraId="B9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201,26</w:t>
            </w:r>
          </w:p>
        </w:tc>
        <w:tc>
          <w:tcPr>
            <w:tcW w:type="dxa" w:w="1417"/>
            <w:vMerge w:val="restart"/>
            <w:shd w:fill="auto" w:val="clear"/>
            <w:vAlign w:val="center"/>
          </w:tcPr>
          <w:p w14:paraId="BA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155,26</w:t>
            </w:r>
          </w:p>
        </w:tc>
        <w:tc>
          <w:tcPr>
            <w:tcW w:type="dxa" w:w="1416"/>
            <w:vMerge w:val="restart"/>
            <w:shd w:fill="auto" w:val="clear"/>
            <w:vAlign w:val="center"/>
          </w:tcPr>
          <w:p w14:paraId="BB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155,26</w:t>
            </w:r>
          </w:p>
        </w:tc>
      </w:tr>
      <w:tr>
        <w:tc>
          <w:tcPr>
            <w:tcW w:type="dxa" w:w="646"/>
            <w:gridSpan w:val="1"/>
            <w:vMerge w:val="continue"/>
            <w:shd w:fill="auto" w:val="clear"/>
            <w:vAlign w:val="center"/>
          </w:tcPr>
          <w:p/>
        </w:tc>
        <w:tc>
          <w:tcPr>
            <w:tcW w:type="dxa" w:w="2835"/>
            <w:gridSpan w:val="1"/>
            <w:vMerge w:val="continue"/>
            <w:shd w:fill="auto" w:val="clear"/>
            <w:vAlign w:val="center"/>
          </w:tcPr>
          <w:p/>
        </w:tc>
        <w:tc>
          <w:tcPr>
            <w:tcW w:type="dxa" w:w="2976"/>
            <w:shd w:fill="auto" w:val="clear"/>
            <w:vAlign w:val="center"/>
          </w:tcPr>
          <w:p w14:paraId="BC03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в т.ч. предусмотре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ные:</w:t>
            </w:r>
          </w:p>
        </w:tc>
        <w:tc>
          <w:tcPr>
            <w:tcW w:type="dxa" w:w="1467"/>
            <w:gridSpan w:val="1"/>
            <w:vMerge w:val="continue"/>
            <w:shd w:fill="auto" w:val="clear"/>
            <w:vAlign w:val="center"/>
          </w:tcPr>
          <w:p/>
        </w:tc>
        <w:tc>
          <w:tcPr>
            <w:tcW w:type="dxa" w:w="1418"/>
            <w:gridSpan w:val="1"/>
            <w:vMerge w:val="continue"/>
            <w:shd w:fill="auto" w:val="clear"/>
            <w:vAlign w:val="center"/>
          </w:tcPr>
          <w:p/>
        </w:tc>
        <w:tc>
          <w:tcPr>
            <w:tcW w:type="dxa" w:w="1417"/>
            <w:gridSpan w:val="1"/>
            <w:vMerge w:val="continue"/>
            <w:shd w:fill="auto" w:val="clear"/>
            <w:vAlign w:val="center"/>
          </w:tcPr>
          <w:p/>
        </w:tc>
        <w:tc>
          <w:tcPr>
            <w:tcW w:type="dxa" w:w="1418"/>
            <w:gridSpan w:val="1"/>
            <w:vMerge w:val="continue"/>
            <w:shd w:fill="auto" w:val="clear"/>
            <w:vAlign w:val="center"/>
          </w:tcPr>
          <w:p/>
        </w:tc>
        <w:tc>
          <w:tcPr>
            <w:tcW w:type="dxa" w:w="1417"/>
            <w:gridSpan w:val="1"/>
            <w:vMerge w:val="continue"/>
            <w:shd w:fill="auto" w:val="clear"/>
            <w:vAlign w:val="center"/>
          </w:tcPr>
          <w:p/>
        </w:tc>
        <w:tc>
          <w:tcPr>
            <w:tcW w:type="dxa" w:w="1416"/>
            <w:gridSpan w:val="1"/>
            <w:vMerge w:val="continue"/>
            <w:shd w:fill="auto" w:val="clear"/>
            <w:vAlign w:val="center"/>
          </w:tcPr>
          <w:p/>
        </w:tc>
      </w:tr>
      <w:tr>
        <w:tc>
          <w:tcPr>
            <w:tcW w:type="dxa" w:w="646"/>
            <w:shd w:fill="auto" w:val="clear"/>
            <w:vAlign w:val="center"/>
          </w:tcPr>
          <w:p w14:paraId="BD03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835"/>
            <w:shd w:fill="auto" w:val="clear"/>
            <w:vAlign w:val="center"/>
          </w:tcPr>
          <w:p w14:paraId="BE03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2976"/>
            <w:shd w:fill="auto" w:val="clear"/>
            <w:vAlign w:val="center"/>
          </w:tcPr>
          <w:p w14:paraId="BF03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администрация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ципального округа</w:t>
            </w:r>
          </w:p>
        </w:tc>
        <w:tc>
          <w:tcPr>
            <w:tcW w:type="dxa" w:w="1467"/>
            <w:shd w:fill="auto" w:val="clear"/>
            <w:vAlign w:val="center"/>
          </w:tcPr>
          <w:p w14:paraId="C0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153,53</w:t>
            </w:r>
          </w:p>
        </w:tc>
        <w:tc>
          <w:tcPr>
            <w:tcW w:type="dxa" w:w="1418"/>
            <w:shd w:fill="auto" w:val="clear"/>
            <w:vAlign w:val="center"/>
          </w:tcPr>
          <w:p w14:paraId="C1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55</w:t>
            </w:r>
            <w:r>
              <w:rPr>
                <w:color w:val="000000"/>
              </w:rPr>
              <w:t>,26</w:t>
            </w:r>
          </w:p>
        </w:tc>
        <w:tc>
          <w:tcPr>
            <w:tcW w:type="dxa" w:w="1417"/>
            <w:shd w:fill="auto" w:val="clear"/>
            <w:vAlign w:val="center"/>
          </w:tcPr>
          <w:p w14:paraId="C2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70</w:t>
            </w:r>
            <w:r>
              <w:rPr>
                <w:color w:val="000000"/>
              </w:rPr>
              <w:t>,26</w:t>
            </w:r>
          </w:p>
        </w:tc>
        <w:tc>
          <w:tcPr>
            <w:tcW w:type="dxa" w:w="1418"/>
            <w:shd w:fill="auto" w:val="clear"/>
            <w:vAlign w:val="center"/>
          </w:tcPr>
          <w:p w14:paraId="C3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201,26</w:t>
            </w:r>
          </w:p>
        </w:tc>
        <w:tc>
          <w:tcPr>
            <w:tcW w:type="dxa" w:w="1417"/>
            <w:shd w:fill="auto" w:val="clear"/>
            <w:vAlign w:val="center"/>
          </w:tcPr>
          <w:p w14:paraId="C4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155,26</w:t>
            </w:r>
          </w:p>
        </w:tc>
        <w:tc>
          <w:tcPr>
            <w:tcW w:type="dxa" w:w="1416"/>
            <w:shd w:fill="auto" w:val="clear"/>
            <w:vAlign w:val="center"/>
          </w:tcPr>
          <w:p w14:paraId="C5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155,26</w:t>
            </w:r>
          </w:p>
        </w:tc>
      </w:tr>
      <w:tr>
        <w:tc>
          <w:tcPr>
            <w:tcW w:type="dxa" w:w="646"/>
            <w:shd w:fill="auto" w:val="clear"/>
            <w:vAlign w:val="center"/>
          </w:tcPr>
          <w:p w14:paraId="C603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835"/>
            <w:shd w:fill="auto" w:val="clear"/>
            <w:vAlign w:val="center"/>
          </w:tcPr>
          <w:p w14:paraId="C703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2976"/>
            <w:shd w:fill="auto" w:val="clear"/>
            <w:vAlign w:val="center"/>
          </w:tcPr>
          <w:p w14:paraId="C803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 за счет межбюджетных трансфертов, пред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смотре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ных:</w:t>
            </w:r>
          </w:p>
        </w:tc>
        <w:tc>
          <w:tcPr>
            <w:tcW w:type="dxa" w:w="1467"/>
            <w:shd w:fill="auto" w:val="clear"/>
            <w:vAlign w:val="center"/>
          </w:tcPr>
          <w:p w14:paraId="C9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type="dxa" w:w="1418"/>
            <w:shd w:fill="auto" w:val="clear"/>
            <w:vAlign w:val="center"/>
          </w:tcPr>
          <w:p w14:paraId="CA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type="dxa" w:w="1417"/>
            <w:shd w:fill="auto" w:val="clear"/>
            <w:vAlign w:val="center"/>
          </w:tcPr>
          <w:p w14:paraId="CB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type="dxa" w:w="1418"/>
            <w:shd w:fill="auto" w:val="clear"/>
            <w:vAlign w:val="center"/>
          </w:tcPr>
          <w:p w14:paraId="CC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type="dxa" w:w="1417"/>
            <w:shd w:fill="auto" w:val="clear"/>
            <w:vAlign w:val="center"/>
          </w:tcPr>
          <w:p w14:paraId="CD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type="dxa" w:w="1416"/>
            <w:shd w:fill="auto" w:val="clear"/>
            <w:vAlign w:val="center"/>
          </w:tcPr>
          <w:p w14:paraId="CE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>
        <w:tc>
          <w:tcPr>
            <w:tcW w:type="dxa" w:w="646"/>
            <w:shd w:fill="auto" w:val="clear"/>
            <w:vAlign w:val="center"/>
          </w:tcPr>
          <w:p w14:paraId="CF03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835"/>
            <w:shd w:fill="auto" w:val="clear"/>
            <w:vAlign w:val="center"/>
          </w:tcPr>
          <w:p w14:paraId="D003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2976"/>
            <w:shd w:fill="auto" w:val="clear"/>
            <w:vAlign w:val="center"/>
          </w:tcPr>
          <w:p w14:paraId="D103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администрация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ципального округа</w:t>
            </w:r>
          </w:p>
        </w:tc>
        <w:tc>
          <w:tcPr>
            <w:tcW w:type="dxa" w:w="1467"/>
            <w:shd w:fill="auto" w:val="clear"/>
            <w:vAlign w:val="center"/>
          </w:tcPr>
          <w:p w14:paraId="D2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type="dxa" w:w="1418"/>
            <w:shd w:fill="auto" w:val="clear"/>
            <w:vAlign w:val="center"/>
          </w:tcPr>
          <w:p w14:paraId="D3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type="dxa" w:w="1417"/>
            <w:shd w:fill="auto" w:val="clear"/>
            <w:vAlign w:val="center"/>
          </w:tcPr>
          <w:p w14:paraId="D4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type="dxa" w:w="1418"/>
            <w:shd w:fill="auto" w:val="clear"/>
            <w:vAlign w:val="center"/>
          </w:tcPr>
          <w:p w14:paraId="D5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type="dxa" w:w="1417"/>
            <w:shd w:fill="auto" w:val="clear"/>
            <w:vAlign w:val="center"/>
          </w:tcPr>
          <w:p w14:paraId="D6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type="dxa" w:w="1416"/>
            <w:shd w:fill="auto" w:val="clear"/>
            <w:vAlign w:val="center"/>
          </w:tcPr>
          <w:p w14:paraId="D7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>
        <w:tc>
          <w:tcPr>
            <w:tcW w:type="dxa" w:w="646"/>
            <w:shd w:fill="auto" w:val="clear"/>
            <w:vAlign w:val="center"/>
          </w:tcPr>
          <w:p w14:paraId="D803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835"/>
            <w:shd w:fill="auto" w:val="clear"/>
            <w:vAlign w:val="center"/>
          </w:tcPr>
          <w:p w14:paraId="D903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2976"/>
            <w:shd w:fill="auto" w:val="clear"/>
            <w:vAlign w:val="center"/>
          </w:tcPr>
          <w:p w14:paraId="DA03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выпадающие доходы бюджета округа в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зультате применения мер муниципального регул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рования,</w:t>
            </w:r>
          </w:p>
        </w:tc>
        <w:tc>
          <w:tcPr>
            <w:tcW w:type="dxa" w:w="1467"/>
            <w:shd w:fill="auto" w:val="clear"/>
            <w:vAlign w:val="center"/>
          </w:tcPr>
          <w:p w14:paraId="DB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  <w:vAlign w:val="center"/>
          </w:tcPr>
          <w:p w14:paraId="DC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  <w:vAlign w:val="center"/>
          </w:tcPr>
          <w:p w14:paraId="DD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  <w:vAlign w:val="center"/>
          </w:tcPr>
          <w:p w14:paraId="DE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  <w:vAlign w:val="center"/>
          </w:tcPr>
          <w:p w14:paraId="DF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6"/>
            <w:shd w:fill="auto" w:val="clear"/>
            <w:vAlign w:val="center"/>
          </w:tcPr>
          <w:p w14:paraId="E0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c>
          <w:tcPr>
            <w:tcW w:type="dxa" w:w="646"/>
            <w:shd w:fill="auto" w:val="clear"/>
            <w:vAlign w:val="center"/>
          </w:tcPr>
          <w:p w14:paraId="E103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835"/>
            <w:shd w:fill="auto" w:val="clear"/>
            <w:vAlign w:val="center"/>
          </w:tcPr>
          <w:p w14:paraId="E203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2976"/>
            <w:shd w:fill="auto" w:val="clear"/>
            <w:vAlign w:val="center"/>
          </w:tcPr>
          <w:p w14:paraId="E303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внебюджетные сре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ства и иные источн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ки</w:t>
            </w:r>
          </w:p>
        </w:tc>
        <w:tc>
          <w:tcPr>
            <w:tcW w:type="dxa" w:w="1467"/>
            <w:shd w:fill="auto" w:val="clear"/>
            <w:vAlign w:val="center"/>
          </w:tcPr>
          <w:p w14:paraId="E4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  <w:vAlign w:val="center"/>
          </w:tcPr>
          <w:p w14:paraId="E5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  <w:vAlign w:val="center"/>
          </w:tcPr>
          <w:p w14:paraId="E6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  <w:vAlign w:val="center"/>
          </w:tcPr>
          <w:p w14:paraId="E7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  <w:vAlign w:val="center"/>
          </w:tcPr>
          <w:p w14:paraId="E8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6"/>
            <w:shd w:fill="auto" w:val="clear"/>
            <w:vAlign w:val="center"/>
          </w:tcPr>
          <w:p w14:paraId="E9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c>
          <w:tcPr>
            <w:tcW w:type="dxa" w:w="646"/>
            <w:shd w:fill="auto" w:val="clear"/>
            <w:vAlign w:val="center"/>
          </w:tcPr>
          <w:p w14:paraId="EA03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835"/>
            <w:shd w:fill="auto" w:val="clear"/>
            <w:vAlign w:val="center"/>
          </w:tcPr>
          <w:p w14:paraId="EB03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2976"/>
            <w:shd w:fill="auto" w:val="clear"/>
            <w:vAlign w:val="center"/>
          </w:tcPr>
          <w:p w14:paraId="EC03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участников Программы (юридич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ских лиц)</w:t>
            </w:r>
          </w:p>
        </w:tc>
        <w:tc>
          <w:tcPr>
            <w:tcW w:type="dxa" w:w="1467"/>
            <w:shd w:fill="auto" w:val="clear"/>
            <w:vAlign w:val="center"/>
          </w:tcPr>
          <w:p w14:paraId="ED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  <w:vAlign w:val="center"/>
          </w:tcPr>
          <w:p w14:paraId="EE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  <w:vAlign w:val="center"/>
          </w:tcPr>
          <w:p w14:paraId="EF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  <w:vAlign w:val="center"/>
          </w:tcPr>
          <w:p w14:paraId="F0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  <w:vAlign w:val="center"/>
          </w:tcPr>
          <w:p w14:paraId="F1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6"/>
            <w:shd w:fill="auto" w:val="clear"/>
            <w:vAlign w:val="center"/>
          </w:tcPr>
          <w:p w14:paraId="F2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</w:tbl>
    <w:p w14:paraId="F3030000">
      <w:pPr>
        <w:widowControl w:val="0"/>
        <w:tabs>
          <w:tab w:leader="none" w:pos="900" w:val="left"/>
        </w:tabs>
        <w:spacing w:line="240" w:lineRule="exact"/>
        <w:ind/>
        <w:jc w:val="both"/>
      </w:pPr>
    </w:p>
    <w:p w14:paraId="F4030000">
      <w:pPr>
        <w:widowControl w:val="0"/>
        <w:tabs>
          <w:tab w:leader="none" w:pos="900" w:val="left"/>
        </w:tabs>
        <w:spacing w:line="240" w:lineRule="exact"/>
        <w:ind/>
        <w:jc w:val="both"/>
      </w:pPr>
    </w:p>
    <w:p w14:paraId="F5030000">
      <w:pPr>
        <w:widowControl w:val="0"/>
        <w:tabs>
          <w:tab w:leader="none" w:pos="900" w:val="left"/>
        </w:tabs>
        <w:spacing w:line="240" w:lineRule="exact"/>
        <w:ind/>
      </w:pPr>
    </w:p>
    <w:p w14:paraId="F6030000">
      <w:pPr>
        <w:widowControl w:val="0"/>
        <w:spacing w:line="240" w:lineRule="exact"/>
        <w:ind/>
        <w:jc w:val="both"/>
      </w:pPr>
    </w:p>
    <w:sectPr>
      <w:headerReference r:id="rId9" w:type="default"/>
      <w:headerReference r:id="rId7" w:type="first"/>
      <w:headerReference r:id="rId1" w:type="even"/>
      <w:pgSz w:h="11906" w:orient="landscape" w:w="16838"/>
      <w:pgMar w:bottom="567" w:footer="709" w:gutter="0" w:header="709" w:left="1134" w:right="1134" w:top="198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  <w:ind w:right="360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 w:right="360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 w:right="360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6000000">
    <w:pPr>
      <w:pStyle w:val="Style_1"/>
      <w:ind w:right="360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8000000">
    <w:pPr>
      <w:pStyle w:val="Style_1"/>
      <w:ind w:right="360"/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A000000">
    <w:pPr>
      <w:pStyle w:val="Style_1"/>
      <w:ind w:right="360"/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1"/>
      <w:ind w:right="360"/>
    </w:pPr>
  </w:p>
</w:hdr>
</file>

<file path=word/header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C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D000000">
    <w:pPr>
      <w:pStyle w:val="Style_1"/>
      <w:ind w:right="360"/>
    </w:pPr>
  </w:p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E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F000000">
    <w:pPr>
      <w:pStyle w:val="Style_1"/>
      <w:ind w:right="360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360" w:val="left"/>
        </w:tabs>
        <w:ind w:hanging="360" w:left="360"/>
      </w:pPr>
    </w:lvl>
    <w:lvl w:ilvl="1">
      <w:start w:val="1"/>
      <w:numFmt w:val="lowerLetter"/>
      <w:lvlText w:val="%2."/>
      <w:lvlJc w:val="left"/>
      <w:pPr>
        <w:tabs>
          <w:tab w:leader="none" w:pos="1080" w:val="left"/>
        </w:tabs>
        <w:ind w:hanging="360" w:left="1080"/>
      </w:pPr>
    </w:lvl>
    <w:lvl w:ilvl="2">
      <w:start w:val="1"/>
      <w:numFmt w:val="lowerRoman"/>
      <w:lvlText w:val="%3."/>
      <w:lvlJc w:val="right"/>
      <w:pPr>
        <w:tabs>
          <w:tab w:leader="none" w:pos="1800" w:val="left"/>
        </w:tabs>
        <w:ind w:hanging="180" w:left="1800"/>
      </w:pPr>
    </w:lvl>
    <w:lvl w:ilvl="3">
      <w:start w:val="1"/>
      <w:numFmt w:val="decimal"/>
      <w:lvlText w:val="%4."/>
      <w:lvlJc w:val="left"/>
      <w:pPr>
        <w:tabs>
          <w:tab w:leader="none" w:pos="2520" w:val="left"/>
        </w:tabs>
        <w:ind w:hanging="360" w:left="2520"/>
      </w:pPr>
    </w:lvl>
    <w:lvl w:ilvl="4">
      <w:start w:val="1"/>
      <w:numFmt w:val="lowerLetter"/>
      <w:lvlText w:val="%5."/>
      <w:lvlJc w:val="left"/>
      <w:pPr>
        <w:tabs>
          <w:tab w:leader="none" w:pos="3240" w:val="left"/>
        </w:tabs>
        <w:ind w:hanging="360" w:left="3240"/>
      </w:pPr>
    </w:lvl>
    <w:lvl w:ilvl="5">
      <w:start w:val="1"/>
      <w:numFmt w:val="lowerRoman"/>
      <w:lvlText w:val="%6."/>
      <w:lvlJc w:val="right"/>
      <w:pPr>
        <w:tabs>
          <w:tab w:leader="none" w:pos="3960" w:val="left"/>
        </w:tabs>
        <w:ind w:hanging="180" w:left="3960"/>
      </w:pPr>
    </w:lvl>
    <w:lvl w:ilvl="6">
      <w:start w:val="1"/>
      <w:numFmt w:val="decimal"/>
      <w:lvlText w:val="%7."/>
      <w:lvlJc w:val="left"/>
      <w:pPr>
        <w:tabs>
          <w:tab w:leader="none" w:pos="4680" w:val="left"/>
        </w:tabs>
        <w:ind w:hanging="360" w:left="4680"/>
      </w:pPr>
    </w:lvl>
    <w:lvl w:ilvl="7">
      <w:start w:val="1"/>
      <w:numFmt w:val="lowerLetter"/>
      <w:lvlText w:val="%8."/>
      <w:lvlJc w:val="left"/>
      <w:pPr>
        <w:tabs>
          <w:tab w:leader="none" w:pos="5400" w:val="left"/>
        </w:tabs>
        <w:ind w:hanging="360" w:left="5400"/>
      </w:pPr>
    </w:lvl>
    <w:lvl w:ilvl="8">
      <w:start w:val="1"/>
      <w:numFmt w:val="lowerRoman"/>
      <w:pStyle w:val="Style_60"/>
      <w:lvlText w:val="%9."/>
      <w:lvlJc w:val="right"/>
      <w:pPr>
        <w:tabs>
          <w:tab w:leader="none" w:pos="6120" w:val="left"/>
        </w:tabs>
        <w:ind w:hanging="180" w:left="612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8"/>
    </w:rPr>
  </w:style>
  <w:style w:default="1" w:styleId="Style_5_ch" w:type="character">
    <w:name w:val="Normal"/>
    <w:link w:val="Style_5"/>
    <w:rPr>
      <w:sz w:val="28"/>
    </w:rPr>
  </w:style>
  <w:style w:styleId="Style_6" w:type="paragraph">
    <w:name w:val="Основной шрифт абзаца16"/>
    <w:link w:val="Style_6_ch"/>
  </w:style>
  <w:style w:styleId="Style_6_ch" w:type="character">
    <w:name w:val="Основной шрифт абзаца16"/>
    <w:link w:val="Style_6"/>
  </w:style>
  <w:style w:styleId="Style_7" w:type="paragraph">
    <w:name w:val="WW-Absatz-Standardschriftart11111111111111111111111111"/>
    <w:link w:val="Style_7_ch"/>
  </w:style>
  <w:style w:styleId="Style_7_ch" w:type="character">
    <w:name w:val="WW-Absatz-Standardschriftart11111111111111111111111111"/>
    <w:link w:val="Style_7"/>
  </w:style>
  <w:style w:styleId="Style_8" w:type="paragraph">
    <w:name w:val="Font Style21"/>
    <w:link w:val="Style_8_ch"/>
    <w:rPr>
      <w:rFonts w:ascii="Times New Roman" w:hAnsi="Times New Roman"/>
      <w:sz w:val="22"/>
    </w:rPr>
  </w:style>
  <w:style w:styleId="Style_8_ch" w:type="character">
    <w:name w:val="Font Style21"/>
    <w:link w:val="Style_8"/>
    <w:rPr>
      <w:rFonts w:ascii="Times New Roman" w:hAnsi="Times New Roman"/>
      <w:sz w:val="22"/>
    </w:rPr>
  </w:style>
  <w:style w:styleId="Style_9" w:type="paragraph">
    <w:name w:val="hl41"/>
    <w:link w:val="Style_9_ch"/>
    <w:rPr>
      <w:b w:val="1"/>
      <w:sz w:val="20"/>
    </w:rPr>
  </w:style>
  <w:style w:styleId="Style_9_ch" w:type="character">
    <w:name w:val="hl41"/>
    <w:link w:val="Style_9"/>
    <w:rPr>
      <w:b w:val="1"/>
      <w:sz w:val="20"/>
    </w:rPr>
  </w:style>
  <w:style w:styleId="Style_10" w:type="paragraph">
    <w:name w:val="Указатель6"/>
    <w:basedOn w:val="Style_5"/>
    <w:link w:val="Style_10_ch"/>
    <w:rPr>
      <w:sz w:val="24"/>
    </w:rPr>
  </w:style>
  <w:style w:styleId="Style_10_ch" w:type="character">
    <w:name w:val="Указатель6"/>
    <w:basedOn w:val="Style_5_ch"/>
    <w:link w:val="Style_10"/>
    <w:rPr>
      <w:sz w:val="24"/>
    </w:rPr>
  </w:style>
  <w:style w:styleId="Style_11" w:type="paragraph">
    <w:name w:val="toc 2"/>
    <w:next w:val="Style_5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Текст примечания Знак1"/>
    <w:basedOn w:val="Style_13"/>
    <w:link w:val="Style_12_ch"/>
  </w:style>
  <w:style w:styleId="Style_12_ch" w:type="character">
    <w:name w:val="Текст примечания Знак1"/>
    <w:basedOn w:val="Style_13_ch"/>
    <w:link w:val="Style_12"/>
  </w:style>
  <w:style w:styleId="Style_14" w:type="paragraph">
    <w:name w:val="Указатель18"/>
    <w:basedOn w:val="Style_5"/>
    <w:link w:val="Style_14_ch"/>
    <w:rPr>
      <w:sz w:val="24"/>
    </w:rPr>
  </w:style>
  <w:style w:styleId="Style_14_ch" w:type="character">
    <w:name w:val="Указатель18"/>
    <w:basedOn w:val="Style_5_ch"/>
    <w:link w:val="Style_14"/>
    <w:rPr>
      <w:sz w:val="24"/>
    </w:rPr>
  </w:style>
  <w:style w:styleId="Style_15" w:type="paragraph">
    <w:name w:val="Знак"/>
    <w:basedOn w:val="Style_5"/>
    <w:link w:val="Style_15_ch"/>
    <w:rPr>
      <w:rFonts w:ascii="Verdana" w:hAnsi="Verdana"/>
      <w:sz w:val="20"/>
    </w:rPr>
  </w:style>
  <w:style w:styleId="Style_15_ch" w:type="character">
    <w:name w:val="Знак"/>
    <w:basedOn w:val="Style_5_ch"/>
    <w:link w:val="Style_15"/>
    <w:rPr>
      <w:rFonts w:ascii="Verdana" w:hAnsi="Verdana"/>
      <w:sz w:val="20"/>
    </w:rPr>
  </w:style>
  <w:style w:styleId="Style_16" w:type="paragraph">
    <w:name w:val="HTML Preformatted"/>
    <w:basedOn w:val="Style_5"/>
    <w:link w:val="Style_16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16_ch" w:type="character">
    <w:name w:val="HTML Preformatted"/>
    <w:basedOn w:val="Style_5_ch"/>
    <w:link w:val="Style_16"/>
    <w:rPr>
      <w:rFonts w:ascii="Courier New" w:hAnsi="Courier New"/>
      <w:sz w:val="20"/>
    </w:rPr>
  </w:style>
  <w:style w:styleId="Style_17" w:type="paragraph">
    <w:name w:val="Список определений"/>
    <w:basedOn w:val="Style_5"/>
    <w:next w:val="Style_5"/>
    <w:link w:val="Style_17_ch"/>
    <w:pPr>
      <w:widowControl w:val="0"/>
      <w:ind w:firstLine="0" w:left="360"/>
    </w:pPr>
    <w:rPr>
      <w:sz w:val="24"/>
    </w:rPr>
  </w:style>
  <w:style w:styleId="Style_17_ch" w:type="character">
    <w:name w:val="Список определений"/>
    <w:basedOn w:val="Style_5_ch"/>
    <w:link w:val="Style_17"/>
    <w:rPr>
      <w:sz w:val="24"/>
    </w:rPr>
  </w:style>
  <w:style w:styleId="Style_18" w:type="paragraph">
    <w:name w:val="Основной текст 31"/>
    <w:basedOn w:val="Style_5"/>
    <w:link w:val="Style_18_ch"/>
    <w:pPr>
      <w:spacing w:after="120"/>
      <w:ind/>
    </w:pPr>
    <w:rPr>
      <w:sz w:val="16"/>
    </w:rPr>
  </w:style>
  <w:style w:styleId="Style_18_ch" w:type="character">
    <w:name w:val="Основной текст 31"/>
    <w:basedOn w:val="Style_5_ch"/>
    <w:link w:val="Style_18"/>
    <w:rPr>
      <w:sz w:val="16"/>
    </w:rPr>
  </w:style>
  <w:style w:styleId="Style_19" w:type="paragraph">
    <w:name w:val="p16"/>
    <w:basedOn w:val="Style_5"/>
    <w:link w:val="Style_19_ch"/>
    <w:pPr>
      <w:spacing w:afterAutospacing="on" w:beforeAutospacing="on"/>
      <w:ind/>
    </w:pPr>
    <w:rPr>
      <w:sz w:val="24"/>
    </w:rPr>
  </w:style>
  <w:style w:styleId="Style_19_ch" w:type="character">
    <w:name w:val="p16"/>
    <w:basedOn w:val="Style_5_ch"/>
    <w:link w:val="Style_19"/>
    <w:rPr>
      <w:sz w:val="24"/>
    </w:rPr>
  </w:style>
  <w:style w:styleId="Style_20" w:type="paragraph">
    <w:name w:val="WW8Num11z0"/>
    <w:link w:val="Style_20_ch"/>
    <w:rPr>
      <w:rFonts w:ascii="Symbol" w:hAnsi="Symbol"/>
      <w:sz w:val="22"/>
    </w:rPr>
  </w:style>
  <w:style w:styleId="Style_20_ch" w:type="character">
    <w:name w:val="WW8Num11z0"/>
    <w:link w:val="Style_20"/>
    <w:rPr>
      <w:rFonts w:ascii="Symbol" w:hAnsi="Symbol"/>
      <w:sz w:val="22"/>
    </w:rPr>
  </w:style>
  <w:style w:styleId="Style_21" w:type="paragraph">
    <w:name w:val="Указатель16"/>
    <w:basedOn w:val="Style_5"/>
    <w:link w:val="Style_21_ch"/>
    <w:rPr>
      <w:sz w:val="24"/>
    </w:rPr>
  </w:style>
  <w:style w:styleId="Style_21_ch" w:type="character">
    <w:name w:val="Указатель16"/>
    <w:basedOn w:val="Style_5_ch"/>
    <w:link w:val="Style_21"/>
    <w:rPr>
      <w:sz w:val="24"/>
    </w:rPr>
  </w:style>
  <w:style w:styleId="Style_22" w:type="paragraph">
    <w:name w:val="toc 4"/>
    <w:next w:val="Style_5"/>
    <w:link w:val="Style_2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22_ch" w:type="character">
    <w:name w:val="toc 4"/>
    <w:link w:val="Style_22"/>
    <w:rPr>
      <w:rFonts w:ascii="XO Thames" w:hAnsi="XO Thames"/>
      <w:sz w:val="28"/>
    </w:rPr>
  </w:style>
  <w:style w:styleId="Style_3" w:type="paragraph">
    <w:name w:val="ConsPlusTitle"/>
    <w:link w:val="Style_3_ch"/>
    <w:pPr>
      <w:widowControl w:val="0"/>
      <w:ind/>
    </w:pPr>
    <w:rPr>
      <w:b w:val="1"/>
      <w:sz w:val="24"/>
    </w:rPr>
  </w:style>
  <w:style w:styleId="Style_3_ch" w:type="character">
    <w:name w:val="ConsPlusTitle"/>
    <w:link w:val="Style_3"/>
    <w:rPr>
      <w:b w:val="1"/>
      <w:sz w:val="24"/>
    </w:rPr>
  </w:style>
  <w:style w:styleId="Style_23" w:type="paragraph">
    <w:name w:val="Основной шрифт абзаца19"/>
    <w:link w:val="Style_23_ch"/>
  </w:style>
  <w:style w:styleId="Style_23_ch" w:type="character">
    <w:name w:val="Основной шрифт абзаца19"/>
    <w:link w:val="Style_23"/>
  </w:style>
  <w:style w:styleId="Style_24" w:type="paragraph">
    <w:name w:val="WW-Absatz-Standardschriftart11111111111111111111111111111111"/>
    <w:link w:val="Style_24_ch"/>
  </w:style>
  <w:style w:styleId="Style_24_ch" w:type="character">
    <w:name w:val="WW-Absatz-Standardschriftart11111111111111111111111111111111"/>
    <w:link w:val="Style_24"/>
  </w:style>
  <w:style w:styleId="Style_25" w:type="paragraph">
    <w:name w:val="af7"/>
    <w:basedOn w:val="Style_5"/>
    <w:link w:val="Style_25_ch"/>
    <w:pPr>
      <w:spacing w:after="30" w:before="30"/>
      <w:ind/>
    </w:pPr>
    <w:rPr>
      <w:sz w:val="24"/>
    </w:rPr>
  </w:style>
  <w:style w:styleId="Style_25_ch" w:type="character">
    <w:name w:val="af7"/>
    <w:basedOn w:val="Style_5_ch"/>
    <w:link w:val="Style_25"/>
    <w:rPr>
      <w:sz w:val="24"/>
    </w:rPr>
  </w:style>
  <w:style w:styleId="Style_26" w:type="paragraph">
    <w:name w:val="toc 6"/>
    <w:next w:val="Style_5"/>
    <w:link w:val="Style_2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6_ch" w:type="character">
    <w:name w:val="toc 6"/>
    <w:link w:val="Style_26"/>
    <w:rPr>
      <w:rFonts w:ascii="XO Thames" w:hAnsi="XO Thames"/>
      <w:sz w:val="28"/>
    </w:rPr>
  </w:style>
  <w:style w:styleId="Style_27" w:type="paragraph">
    <w:name w:val="Название3"/>
    <w:basedOn w:val="Style_5"/>
    <w:link w:val="Style_27_ch"/>
    <w:pPr>
      <w:spacing w:after="120" w:before="120"/>
      <w:ind/>
    </w:pPr>
    <w:rPr>
      <w:i w:val="1"/>
      <w:sz w:val="24"/>
    </w:rPr>
  </w:style>
  <w:style w:styleId="Style_27_ch" w:type="character">
    <w:name w:val="Название3"/>
    <w:basedOn w:val="Style_5_ch"/>
    <w:link w:val="Style_27"/>
    <w:rPr>
      <w:i w:val="1"/>
      <w:sz w:val="24"/>
    </w:rPr>
  </w:style>
  <w:style w:styleId="Style_28" w:type="paragraph">
    <w:name w:val="Указатель11"/>
    <w:basedOn w:val="Style_5"/>
    <w:link w:val="Style_28_ch"/>
    <w:rPr>
      <w:sz w:val="24"/>
    </w:rPr>
  </w:style>
  <w:style w:styleId="Style_28_ch" w:type="character">
    <w:name w:val="Указатель11"/>
    <w:basedOn w:val="Style_5_ch"/>
    <w:link w:val="Style_28"/>
    <w:rPr>
      <w:sz w:val="24"/>
    </w:rPr>
  </w:style>
  <w:style w:styleId="Style_29" w:type="paragraph">
    <w:name w:val="toc 7"/>
    <w:next w:val="Style_5"/>
    <w:link w:val="Style_2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9_ch" w:type="character">
    <w:name w:val="toc 7"/>
    <w:link w:val="Style_29"/>
    <w:rPr>
      <w:rFonts w:ascii="XO Thames" w:hAnsi="XO Thames"/>
      <w:sz w:val="28"/>
    </w:rPr>
  </w:style>
  <w:style w:styleId="Style_30" w:type="paragraph">
    <w:name w:val="WW-Absatz-Standardschriftart1111111111111"/>
    <w:link w:val="Style_30_ch"/>
  </w:style>
  <w:style w:styleId="Style_30_ch" w:type="character">
    <w:name w:val="WW-Absatz-Standardschriftart1111111111111"/>
    <w:link w:val="Style_30"/>
  </w:style>
  <w:style w:styleId="Style_31" w:type="paragraph">
    <w:name w:val="WW-Absatz-Standardschriftart111111111111111"/>
    <w:link w:val="Style_31_ch"/>
  </w:style>
  <w:style w:styleId="Style_31_ch" w:type="character">
    <w:name w:val="WW-Absatz-Standardschriftart111111111111111"/>
    <w:link w:val="Style_31"/>
  </w:style>
  <w:style w:styleId="Style_32" w:type="paragraph">
    <w:name w:val="WW-Absatz-Standardschriftart11111111111111"/>
    <w:link w:val="Style_32_ch"/>
  </w:style>
  <w:style w:styleId="Style_32_ch" w:type="character">
    <w:name w:val="WW-Absatz-Standardschriftart11111111111111"/>
    <w:link w:val="Style_32"/>
  </w:style>
  <w:style w:styleId="Style_33" w:type="paragraph">
    <w:name w:val="No Spacing"/>
    <w:link w:val="Style_33_ch"/>
    <w:rPr>
      <w:color w:val="000000"/>
      <w:sz w:val="28"/>
    </w:rPr>
  </w:style>
  <w:style w:styleId="Style_33_ch" w:type="character">
    <w:name w:val="No Spacing"/>
    <w:link w:val="Style_33"/>
    <w:rPr>
      <w:color w:val="000000"/>
      <w:sz w:val="28"/>
    </w:rPr>
  </w:style>
  <w:style w:styleId="Style_34" w:type="paragraph">
    <w:name w:val="WW-Absatz-Standardschriftart1111111111111111111111111111111111111111111111"/>
    <w:link w:val="Style_34_ch"/>
  </w:style>
  <w:style w:styleId="Style_34_ch" w:type="character">
    <w:name w:val="WW-Absatz-Standardschriftart1111111111111111111111111111111111111111111111"/>
    <w:link w:val="Style_34"/>
  </w:style>
  <w:style w:styleId="Style_35" w:type="paragraph">
    <w:name w:val="Основной шрифт абзаца14"/>
    <w:link w:val="Style_35_ch"/>
  </w:style>
  <w:style w:styleId="Style_35_ch" w:type="character">
    <w:name w:val="Основной шрифт абзаца14"/>
    <w:link w:val="Style_35"/>
  </w:style>
  <w:style w:styleId="Style_36" w:type="paragraph">
    <w:name w:val="Указатель8"/>
    <w:basedOn w:val="Style_5"/>
    <w:link w:val="Style_36_ch"/>
    <w:rPr>
      <w:sz w:val="24"/>
    </w:rPr>
  </w:style>
  <w:style w:styleId="Style_36_ch" w:type="character">
    <w:name w:val="Указатель8"/>
    <w:basedOn w:val="Style_5_ch"/>
    <w:link w:val="Style_36"/>
    <w:rPr>
      <w:sz w:val="24"/>
    </w:rPr>
  </w:style>
  <w:style w:styleId="Style_37" w:type="paragraph">
    <w:name w:val="Указатель13"/>
    <w:basedOn w:val="Style_5"/>
    <w:link w:val="Style_37_ch"/>
    <w:rPr>
      <w:sz w:val="24"/>
    </w:rPr>
  </w:style>
  <w:style w:styleId="Style_37_ch" w:type="character">
    <w:name w:val="Указатель13"/>
    <w:basedOn w:val="Style_5_ch"/>
    <w:link w:val="Style_37"/>
    <w:rPr>
      <w:sz w:val="24"/>
    </w:rPr>
  </w:style>
  <w:style w:styleId="Style_38" w:type="paragraph">
    <w:name w:val="WW-Absatz-Standardschriftart1"/>
    <w:link w:val="Style_38_ch"/>
  </w:style>
  <w:style w:styleId="Style_38_ch" w:type="character">
    <w:name w:val="WW-Absatz-Standardschriftart1"/>
    <w:link w:val="Style_38"/>
  </w:style>
  <w:style w:styleId="Style_39" w:type="paragraph">
    <w:name w:val="Heading"/>
    <w:link w:val="Style_39_ch"/>
    <w:pPr>
      <w:widowControl w:val="0"/>
      <w:ind/>
    </w:pPr>
    <w:rPr>
      <w:rFonts w:ascii="Arial" w:hAnsi="Arial"/>
      <w:b w:val="1"/>
      <w:sz w:val="22"/>
    </w:rPr>
  </w:style>
  <w:style w:styleId="Style_39_ch" w:type="character">
    <w:name w:val="Heading"/>
    <w:link w:val="Style_39"/>
    <w:rPr>
      <w:rFonts w:ascii="Arial" w:hAnsi="Arial"/>
      <w:b w:val="1"/>
      <w:sz w:val="22"/>
    </w:rPr>
  </w:style>
  <w:style w:styleId="Style_40" w:type="paragraph">
    <w:name w:val="Endnote"/>
    <w:link w:val="Style_40_ch"/>
    <w:pPr>
      <w:ind w:firstLine="851" w:left="0"/>
      <w:jc w:val="both"/>
    </w:pPr>
    <w:rPr>
      <w:rFonts w:ascii="XO Thames" w:hAnsi="XO Thames"/>
      <w:sz w:val="22"/>
    </w:rPr>
  </w:style>
  <w:style w:styleId="Style_40_ch" w:type="character">
    <w:name w:val="Endnote"/>
    <w:link w:val="Style_40"/>
    <w:rPr>
      <w:rFonts w:ascii="XO Thames" w:hAnsi="XO Thames"/>
      <w:sz w:val="22"/>
    </w:rPr>
  </w:style>
  <w:style w:styleId="Style_41" w:type="paragraph">
    <w:name w:val="heading 3"/>
    <w:basedOn w:val="Style_5"/>
    <w:next w:val="Style_5"/>
    <w:link w:val="Style_41_ch"/>
    <w:uiPriority w:val="9"/>
    <w:qFormat/>
    <w:pPr>
      <w:keepNext w:val="1"/>
      <w:tabs>
        <w:tab w:leader="none" w:pos="900" w:val="left"/>
      </w:tabs>
      <w:ind/>
      <w:jc w:val="center"/>
      <w:outlineLvl w:val="2"/>
    </w:pPr>
  </w:style>
  <w:style w:styleId="Style_41_ch" w:type="character">
    <w:name w:val="heading 3"/>
    <w:basedOn w:val="Style_5_ch"/>
    <w:link w:val="Style_41"/>
  </w:style>
  <w:style w:styleId="Style_42" w:type="paragraph">
    <w:name w:val="ConsNonformat"/>
    <w:link w:val="Style_42_ch"/>
    <w:rPr>
      <w:rFonts w:ascii="Courier New" w:hAnsi="Courier New"/>
    </w:rPr>
  </w:style>
  <w:style w:styleId="Style_42_ch" w:type="character">
    <w:name w:val="ConsNonformat"/>
    <w:link w:val="Style_42"/>
    <w:rPr>
      <w:rFonts w:ascii="Courier New" w:hAnsi="Courier New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43" w:type="paragraph">
    <w:name w:val="Знак1"/>
    <w:basedOn w:val="Style_5"/>
    <w:link w:val="Style_43_ch"/>
    <w:pPr>
      <w:spacing w:after="160" w:line="240" w:lineRule="exact"/>
      <w:ind/>
    </w:pPr>
    <w:rPr>
      <w:rFonts w:ascii="Verdana" w:hAnsi="Verdana"/>
      <w:sz w:val="20"/>
    </w:rPr>
  </w:style>
  <w:style w:styleId="Style_43_ch" w:type="character">
    <w:name w:val="Знак1"/>
    <w:basedOn w:val="Style_5_ch"/>
    <w:link w:val="Style_43"/>
    <w:rPr>
      <w:rFonts w:ascii="Verdana" w:hAnsi="Verdana"/>
      <w:sz w:val="20"/>
    </w:rPr>
  </w:style>
  <w:style w:styleId="Style_44" w:type="paragraph">
    <w:name w:val=" Знак Знак1"/>
    <w:link w:val="Style_44_ch"/>
    <w:rPr>
      <w:sz w:val="28"/>
    </w:rPr>
  </w:style>
  <w:style w:styleId="Style_44_ch" w:type="character">
    <w:name w:val=" Знак Знак1"/>
    <w:link w:val="Style_44"/>
    <w:rPr>
      <w:sz w:val="28"/>
    </w:rPr>
  </w:style>
  <w:style w:styleId="Style_45" w:type="paragraph">
    <w:name w:val="Знак Знак Знак Знак Знак Знак Знак Знак Знак Знак Знак Знак Знак Знак Знак Знак"/>
    <w:basedOn w:val="Style_5"/>
    <w:link w:val="Style_45_ch"/>
    <w:pPr>
      <w:spacing w:after="160" w:line="240" w:lineRule="exact"/>
      <w:ind/>
    </w:pPr>
    <w:rPr>
      <w:rFonts w:ascii="Verdana" w:hAnsi="Verdana"/>
      <w:sz w:val="20"/>
    </w:rPr>
  </w:style>
  <w:style w:styleId="Style_45_ch" w:type="character">
    <w:name w:val="Знак Знак Знак Знак Знак Знак Знак Знак Знак Знак Знак Знак Знак Знак Знак Знак"/>
    <w:basedOn w:val="Style_5_ch"/>
    <w:link w:val="Style_45"/>
    <w:rPr>
      <w:rFonts w:ascii="Verdana" w:hAnsi="Verdana"/>
      <w:sz w:val="20"/>
    </w:rPr>
  </w:style>
  <w:style w:styleId="Style_46" w:type="paragraph">
    <w:name w:val="ConsPlusCell"/>
    <w:link w:val="Style_46_ch"/>
    <w:pPr>
      <w:widowControl w:val="0"/>
      <w:ind/>
    </w:pPr>
    <w:rPr>
      <w:rFonts w:ascii="Arial" w:hAnsi="Arial"/>
    </w:rPr>
  </w:style>
  <w:style w:styleId="Style_46_ch" w:type="character">
    <w:name w:val="ConsPlusCell"/>
    <w:link w:val="Style_46"/>
    <w:rPr>
      <w:rFonts w:ascii="Arial" w:hAnsi="Arial"/>
    </w:rPr>
  </w:style>
  <w:style w:styleId="Style_47" w:type="paragraph">
    <w:name w:val="List Paragraph"/>
    <w:basedOn w:val="Style_5"/>
    <w:link w:val="Style_47_ch"/>
    <w:pPr>
      <w:spacing w:after="120" w:line="360" w:lineRule="auto"/>
      <w:ind w:firstLine="709" w:left="720"/>
    </w:pPr>
    <w:rPr>
      <w:rFonts w:ascii="Calibri" w:hAnsi="Calibri"/>
      <w:sz w:val="22"/>
    </w:rPr>
  </w:style>
  <w:style w:styleId="Style_47_ch" w:type="character">
    <w:name w:val="List Paragraph"/>
    <w:basedOn w:val="Style_5_ch"/>
    <w:link w:val="Style_47"/>
    <w:rPr>
      <w:rFonts w:ascii="Calibri" w:hAnsi="Calibri"/>
      <w:sz w:val="22"/>
    </w:rPr>
  </w:style>
  <w:style w:styleId="Style_48" w:type="paragraph">
    <w:name w:val="Название1"/>
    <w:basedOn w:val="Style_5"/>
    <w:link w:val="Style_48_ch"/>
    <w:pPr>
      <w:spacing w:after="120" w:before="120"/>
      <w:ind/>
    </w:pPr>
    <w:rPr>
      <w:i w:val="1"/>
      <w:sz w:val="24"/>
    </w:rPr>
  </w:style>
  <w:style w:styleId="Style_48_ch" w:type="character">
    <w:name w:val="Название1"/>
    <w:basedOn w:val="Style_5_ch"/>
    <w:link w:val="Style_48"/>
    <w:rPr>
      <w:i w:val="1"/>
      <w:sz w:val="24"/>
    </w:rPr>
  </w:style>
  <w:style w:styleId="Style_49" w:type="paragraph">
    <w:name w:val="Body Text 2"/>
    <w:basedOn w:val="Style_5"/>
    <w:link w:val="Style_49_ch"/>
    <w:pPr>
      <w:widowControl w:val="0"/>
      <w:ind w:firstLine="567" w:left="0"/>
      <w:jc w:val="both"/>
    </w:pPr>
  </w:style>
  <w:style w:styleId="Style_49_ch" w:type="character">
    <w:name w:val="Body Text 2"/>
    <w:basedOn w:val="Style_5_ch"/>
    <w:link w:val="Style_49"/>
  </w:style>
  <w:style w:styleId="Style_50" w:type="paragraph">
    <w:name w:val="WW-Absatz-Standardschriftart1111111111"/>
    <w:link w:val="Style_50_ch"/>
  </w:style>
  <w:style w:styleId="Style_50_ch" w:type="character">
    <w:name w:val="WW-Absatz-Standardschriftart1111111111"/>
    <w:link w:val="Style_50"/>
  </w:style>
  <w:style w:styleId="Style_51" w:type="paragraph">
    <w:name w:val="Основной шрифт абзаца6"/>
    <w:link w:val="Style_51_ch"/>
  </w:style>
  <w:style w:styleId="Style_51_ch" w:type="character">
    <w:name w:val="Основной шрифт абзаца6"/>
    <w:link w:val="Style_51"/>
  </w:style>
  <w:style w:styleId="Style_52" w:type="paragraph">
    <w:name w:val="Название7"/>
    <w:basedOn w:val="Style_5"/>
    <w:link w:val="Style_52_ch"/>
    <w:pPr>
      <w:spacing w:after="120" w:before="120"/>
      <w:ind/>
    </w:pPr>
    <w:rPr>
      <w:i w:val="1"/>
      <w:sz w:val="24"/>
    </w:rPr>
  </w:style>
  <w:style w:styleId="Style_52_ch" w:type="character">
    <w:name w:val="Название7"/>
    <w:basedOn w:val="Style_5_ch"/>
    <w:link w:val="Style_52"/>
    <w:rPr>
      <w:i w:val="1"/>
      <w:sz w:val="24"/>
    </w:rPr>
  </w:style>
  <w:style w:styleId="Style_53" w:type="paragraph">
    <w:name w:val=" Знак Знак"/>
    <w:basedOn w:val="Style_5"/>
    <w:link w:val="Style_53_ch"/>
    <w:rPr>
      <w:rFonts w:ascii="Verdana" w:hAnsi="Verdana"/>
      <w:sz w:val="20"/>
    </w:rPr>
  </w:style>
  <w:style w:styleId="Style_53_ch" w:type="character">
    <w:name w:val=" Знак Знак"/>
    <w:basedOn w:val="Style_5_ch"/>
    <w:link w:val="Style_53"/>
    <w:rPr>
      <w:rFonts w:ascii="Verdana" w:hAnsi="Verdana"/>
      <w:sz w:val="20"/>
    </w:rPr>
  </w:style>
  <w:style w:styleId="Style_54" w:type="paragraph">
    <w:name w:val="Название17"/>
    <w:basedOn w:val="Style_5"/>
    <w:link w:val="Style_54_ch"/>
    <w:pPr>
      <w:spacing w:after="120" w:before="120"/>
      <w:ind/>
    </w:pPr>
    <w:rPr>
      <w:i w:val="1"/>
      <w:sz w:val="24"/>
    </w:rPr>
  </w:style>
  <w:style w:styleId="Style_54_ch" w:type="character">
    <w:name w:val="Название17"/>
    <w:basedOn w:val="Style_5_ch"/>
    <w:link w:val="Style_54"/>
    <w:rPr>
      <w:i w:val="1"/>
      <w:sz w:val="24"/>
    </w:rPr>
  </w:style>
  <w:style w:styleId="Style_55" w:type="paragraph">
    <w:name w:val="Символ нумерации"/>
    <w:link w:val="Style_55_ch"/>
  </w:style>
  <w:style w:styleId="Style_55_ch" w:type="character">
    <w:name w:val="Символ нумерации"/>
    <w:link w:val="Style_55"/>
  </w:style>
  <w:style w:styleId="Style_56" w:type="paragraph">
    <w:name w:val="Style2"/>
    <w:basedOn w:val="Style_5"/>
    <w:link w:val="Style_56_ch"/>
    <w:pPr>
      <w:widowControl w:val="0"/>
      <w:spacing w:line="224" w:lineRule="exact"/>
      <w:ind w:firstLine="494" w:left="0"/>
      <w:jc w:val="both"/>
    </w:pPr>
    <w:rPr>
      <w:sz w:val="24"/>
    </w:rPr>
  </w:style>
  <w:style w:styleId="Style_56_ch" w:type="character">
    <w:name w:val="Style2"/>
    <w:basedOn w:val="Style_5_ch"/>
    <w:link w:val="Style_56"/>
    <w:rPr>
      <w:sz w:val="24"/>
    </w:rPr>
  </w:style>
  <w:style w:styleId="Style_57" w:type="paragraph">
    <w:name w:val="WW-Absatz-Standardschriftart11111111111111111111"/>
    <w:link w:val="Style_57_ch"/>
  </w:style>
  <w:style w:styleId="Style_57_ch" w:type="character">
    <w:name w:val="WW-Absatz-Standardschriftart11111111111111111111"/>
    <w:link w:val="Style_57"/>
  </w:style>
  <w:style w:styleId="Style_58" w:type="paragraph">
    <w:name w:val="Название13"/>
    <w:basedOn w:val="Style_5"/>
    <w:link w:val="Style_58_ch"/>
    <w:pPr>
      <w:spacing w:after="120" w:before="120"/>
      <w:ind/>
    </w:pPr>
    <w:rPr>
      <w:i w:val="1"/>
      <w:sz w:val="24"/>
    </w:rPr>
  </w:style>
  <w:style w:styleId="Style_58_ch" w:type="character">
    <w:name w:val="Название13"/>
    <w:basedOn w:val="Style_5_ch"/>
    <w:link w:val="Style_58"/>
    <w:rPr>
      <w:i w:val="1"/>
      <w:sz w:val="24"/>
    </w:rPr>
  </w:style>
  <w:style w:styleId="Style_59" w:type="paragraph">
    <w:name w:val="WW-Absatz-Standardschriftart1111111111111111"/>
    <w:link w:val="Style_59_ch"/>
  </w:style>
  <w:style w:styleId="Style_59_ch" w:type="character">
    <w:name w:val="WW-Absatz-Standardschriftart1111111111111111"/>
    <w:link w:val="Style_59"/>
  </w:style>
  <w:style w:styleId="Style_60" w:type="paragraph">
    <w:name w:val="heading 9"/>
    <w:basedOn w:val="Style_5"/>
    <w:next w:val="Style_5"/>
    <w:link w:val="Style_60_ch"/>
    <w:uiPriority w:val="9"/>
    <w:qFormat/>
    <w:pPr>
      <w:keepNext w:val="1"/>
      <w:numPr>
        <w:ilvl w:val="8"/>
        <w:numId w:val="1"/>
      </w:numPr>
      <w:ind w:firstLine="5245" w:left="0"/>
      <w:jc w:val="center"/>
      <w:outlineLvl w:val="8"/>
    </w:pPr>
  </w:style>
  <w:style w:styleId="Style_60_ch" w:type="character">
    <w:name w:val="heading 9"/>
    <w:basedOn w:val="Style_5_ch"/>
    <w:link w:val="Style_60"/>
  </w:style>
  <w:style w:styleId="Style_61" w:type="paragraph">
    <w:name w:val="Заголовок таблицы"/>
    <w:basedOn w:val="Style_62"/>
    <w:link w:val="Style_61_ch"/>
    <w:pPr>
      <w:ind/>
      <w:jc w:val="center"/>
    </w:pPr>
    <w:rPr>
      <w:b w:val="1"/>
    </w:rPr>
  </w:style>
  <w:style w:styleId="Style_61_ch" w:type="character">
    <w:name w:val="Заголовок таблицы"/>
    <w:basedOn w:val="Style_62_ch"/>
    <w:link w:val="Style_61"/>
    <w:rPr>
      <w:b w:val="1"/>
    </w:rPr>
  </w:style>
  <w:style w:styleId="Style_63" w:type="paragraph">
    <w:name w:val="Указатель2"/>
    <w:basedOn w:val="Style_5"/>
    <w:link w:val="Style_63_ch"/>
    <w:rPr>
      <w:sz w:val="24"/>
    </w:rPr>
  </w:style>
  <w:style w:styleId="Style_63_ch" w:type="character">
    <w:name w:val="Указатель2"/>
    <w:basedOn w:val="Style_5_ch"/>
    <w:link w:val="Style_63"/>
    <w:rPr>
      <w:sz w:val="24"/>
    </w:rPr>
  </w:style>
  <w:style w:styleId="Style_64" w:type="paragraph">
    <w:name w:val="Font Style28"/>
    <w:link w:val="Style_64_ch"/>
    <w:rPr>
      <w:rFonts w:ascii="Times New Roman" w:hAnsi="Times New Roman"/>
      <w:color w:val="000000"/>
      <w:sz w:val="26"/>
    </w:rPr>
  </w:style>
  <w:style w:styleId="Style_64_ch" w:type="character">
    <w:name w:val="Font Style28"/>
    <w:link w:val="Style_64"/>
    <w:rPr>
      <w:rFonts w:ascii="Times New Roman" w:hAnsi="Times New Roman"/>
      <w:color w:val="000000"/>
      <w:sz w:val="26"/>
    </w:rPr>
  </w:style>
  <w:style w:styleId="Style_65" w:type="paragraph">
    <w:name w:val="Знак Знак Знак Знак Знак Знак Знак Знак Знак Знак Знак Знак Знак"/>
    <w:basedOn w:val="Style_5"/>
    <w:link w:val="Style_65_ch"/>
    <w:pPr>
      <w:spacing w:after="280" w:before="280"/>
      <w:ind/>
    </w:pPr>
    <w:rPr>
      <w:rFonts w:ascii="Tahoma" w:hAnsi="Tahoma"/>
      <w:sz w:val="20"/>
    </w:rPr>
  </w:style>
  <w:style w:styleId="Style_65_ch" w:type="character">
    <w:name w:val="Знак Знак Знак Знак Знак Знак Знак Знак Знак Знак Знак Знак Знак"/>
    <w:basedOn w:val="Style_5_ch"/>
    <w:link w:val="Style_65"/>
    <w:rPr>
      <w:rFonts w:ascii="Tahoma" w:hAnsi="Tahoma"/>
      <w:sz w:val="20"/>
    </w:rPr>
  </w:style>
  <w:style w:styleId="Style_66" w:type="paragraph">
    <w:name w:val="Основной шрифт абзаца12"/>
    <w:link w:val="Style_66_ch"/>
  </w:style>
  <w:style w:styleId="Style_66_ch" w:type="character">
    <w:name w:val="Основной шрифт абзаца12"/>
    <w:link w:val="Style_66"/>
  </w:style>
  <w:style w:styleId="Style_67" w:type="paragraph">
    <w:name w:val="consplusnonformat"/>
    <w:basedOn w:val="Style_5"/>
    <w:link w:val="Style_67_ch"/>
    <w:pPr>
      <w:spacing w:after="30" w:before="30"/>
      <w:ind/>
    </w:pPr>
    <w:rPr>
      <w:sz w:val="24"/>
    </w:rPr>
  </w:style>
  <w:style w:styleId="Style_67_ch" w:type="character">
    <w:name w:val="consplusnonformat"/>
    <w:basedOn w:val="Style_5_ch"/>
    <w:link w:val="Style_67"/>
    <w:rPr>
      <w:sz w:val="24"/>
    </w:rPr>
  </w:style>
  <w:style w:styleId="Style_68" w:type="paragraph">
    <w:name w:val="WW8Num15z1"/>
    <w:link w:val="Style_68_ch"/>
    <w:rPr>
      <w:rFonts w:ascii="Courier New" w:hAnsi="Courier New"/>
    </w:rPr>
  </w:style>
  <w:style w:styleId="Style_68_ch" w:type="character">
    <w:name w:val="WW8Num15z1"/>
    <w:link w:val="Style_68"/>
    <w:rPr>
      <w:rFonts w:ascii="Courier New" w:hAnsi="Courier New"/>
    </w:rPr>
  </w:style>
  <w:style w:styleId="Style_69" w:type="paragraph">
    <w:name w:val="Указатель10"/>
    <w:basedOn w:val="Style_5"/>
    <w:link w:val="Style_69_ch"/>
    <w:rPr>
      <w:sz w:val="24"/>
    </w:rPr>
  </w:style>
  <w:style w:styleId="Style_69_ch" w:type="character">
    <w:name w:val="Указатель10"/>
    <w:basedOn w:val="Style_5_ch"/>
    <w:link w:val="Style_69"/>
    <w:rPr>
      <w:sz w:val="24"/>
    </w:rPr>
  </w:style>
  <w:style w:styleId="Style_70" w:type="paragraph">
    <w:name w:val="Body Text"/>
    <w:basedOn w:val="Style_5"/>
    <w:link w:val="Style_70_ch"/>
    <w:pPr>
      <w:spacing w:after="120"/>
      <w:ind/>
    </w:pPr>
    <w:rPr>
      <w:sz w:val="24"/>
    </w:rPr>
  </w:style>
  <w:style w:styleId="Style_70_ch" w:type="character">
    <w:name w:val="Body Text"/>
    <w:basedOn w:val="Style_5_ch"/>
    <w:link w:val="Style_70"/>
    <w:rPr>
      <w:sz w:val="24"/>
    </w:rPr>
  </w:style>
  <w:style w:styleId="Style_71" w:type="paragraph">
    <w:name w:val="Style1"/>
    <w:basedOn w:val="Style_5"/>
    <w:link w:val="Style_71_ch"/>
    <w:pPr>
      <w:widowControl w:val="0"/>
      <w:ind/>
      <w:jc w:val="center"/>
    </w:pPr>
    <w:rPr>
      <w:sz w:val="24"/>
    </w:rPr>
  </w:style>
  <w:style w:styleId="Style_71_ch" w:type="character">
    <w:name w:val="Style1"/>
    <w:basedOn w:val="Style_5_ch"/>
    <w:link w:val="Style_71"/>
    <w:rPr>
      <w:sz w:val="24"/>
    </w:rPr>
  </w:style>
  <w:style w:styleId="Style_72" w:type="paragraph">
    <w:name w:val="WW-Absatz-Standardschriftart1111111111111111111111111111111111111111"/>
    <w:link w:val="Style_72_ch"/>
  </w:style>
  <w:style w:styleId="Style_72_ch" w:type="character">
    <w:name w:val="WW-Absatz-Standardschriftart1111111111111111111111111111111111111111"/>
    <w:link w:val="Style_72"/>
  </w:style>
  <w:style w:styleId="Style_73" w:type="paragraph">
    <w:name w:val="WW-Absatz-Standardschriftart11111111111111111111111111111111111111111"/>
    <w:link w:val="Style_73_ch"/>
  </w:style>
  <w:style w:styleId="Style_73_ch" w:type="character">
    <w:name w:val="WW-Absatz-Standardschriftart11111111111111111111111111111111111111111"/>
    <w:link w:val="Style_73"/>
  </w:style>
  <w:style w:styleId="Style_74" w:type="paragraph">
    <w:name w:val="WW-Absatz-Standardschriftart1111111"/>
    <w:link w:val="Style_74_ch"/>
  </w:style>
  <w:style w:styleId="Style_74_ch" w:type="character">
    <w:name w:val="WW-Absatz-Standardschriftart1111111"/>
    <w:link w:val="Style_74"/>
  </w:style>
  <w:style w:styleId="Style_75" w:type="paragraph">
    <w:name w:val="Название10"/>
    <w:basedOn w:val="Style_5"/>
    <w:link w:val="Style_75_ch"/>
    <w:pPr>
      <w:spacing w:after="120" w:before="120"/>
      <w:ind/>
    </w:pPr>
    <w:rPr>
      <w:i w:val="1"/>
      <w:sz w:val="24"/>
    </w:rPr>
  </w:style>
  <w:style w:styleId="Style_75_ch" w:type="character">
    <w:name w:val="Название10"/>
    <w:basedOn w:val="Style_5_ch"/>
    <w:link w:val="Style_75"/>
    <w:rPr>
      <w:i w:val="1"/>
      <w:sz w:val="24"/>
    </w:rPr>
  </w:style>
  <w:style w:styleId="Style_76" w:type="paragraph">
    <w:name w:val="Основной шрифт абзаца5"/>
    <w:link w:val="Style_76_ch"/>
  </w:style>
  <w:style w:styleId="Style_76_ch" w:type="character">
    <w:name w:val="Основной шрифт абзаца5"/>
    <w:link w:val="Style_76"/>
  </w:style>
  <w:style w:styleId="Style_77" w:type="paragraph">
    <w:name w:val="WW-Absatz-Standardschriftart111111111111111111111111"/>
    <w:link w:val="Style_77_ch"/>
  </w:style>
  <w:style w:styleId="Style_77_ch" w:type="character">
    <w:name w:val="WW-Absatz-Standardschriftart111111111111111111111111"/>
    <w:link w:val="Style_77"/>
  </w:style>
  <w:style w:styleId="Style_78" w:type="paragraph">
    <w:name w:val="WW-Absatz-Standardschriftart111111111"/>
    <w:link w:val="Style_78_ch"/>
  </w:style>
  <w:style w:styleId="Style_78_ch" w:type="character">
    <w:name w:val="WW-Absatz-Standardschriftart111111111"/>
    <w:link w:val="Style_78"/>
  </w:style>
  <w:style w:styleId="Style_79" w:type="paragraph">
    <w:name w:val="Основной шрифт абзаца15"/>
    <w:link w:val="Style_79_ch"/>
  </w:style>
  <w:style w:styleId="Style_79_ch" w:type="character">
    <w:name w:val="Основной шрифт абзаца15"/>
    <w:link w:val="Style_79"/>
  </w:style>
  <w:style w:styleId="Style_80" w:type="paragraph">
    <w:name w:val="Основной шрифт абзаца4"/>
    <w:link w:val="Style_80_ch"/>
  </w:style>
  <w:style w:styleId="Style_80_ch" w:type="character">
    <w:name w:val="Основной шрифт абзаца4"/>
    <w:link w:val="Style_80"/>
  </w:style>
  <w:style w:styleId="Style_81" w:type="paragraph">
    <w:name w:val="p15"/>
    <w:basedOn w:val="Style_5"/>
    <w:link w:val="Style_81_ch"/>
    <w:pPr>
      <w:spacing w:afterAutospacing="on" w:beforeAutospacing="on"/>
      <w:ind/>
    </w:pPr>
    <w:rPr>
      <w:sz w:val="24"/>
    </w:rPr>
  </w:style>
  <w:style w:styleId="Style_81_ch" w:type="character">
    <w:name w:val="p15"/>
    <w:basedOn w:val="Style_5_ch"/>
    <w:link w:val="Style_81"/>
    <w:rPr>
      <w:sz w:val="24"/>
    </w:rPr>
  </w:style>
  <w:style w:styleId="Style_82" w:type="paragraph">
    <w:name w:val="WW8Num8z0"/>
    <w:link w:val="Style_82_ch"/>
    <w:rPr>
      <w:rFonts w:ascii="Symbol" w:hAnsi="Symbol"/>
    </w:rPr>
  </w:style>
  <w:style w:styleId="Style_82_ch" w:type="character">
    <w:name w:val="WW8Num8z0"/>
    <w:link w:val="Style_82"/>
    <w:rPr>
      <w:rFonts w:ascii="Symbol" w:hAnsi="Symbol"/>
    </w:rPr>
  </w:style>
  <w:style w:styleId="Style_83" w:type="paragraph">
    <w:name w:val="Указатель14"/>
    <w:basedOn w:val="Style_5"/>
    <w:link w:val="Style_83_ch"/>
    <w:rPr>
      <w:sz w:val="24"/>
    </w:rPr>
  </w:style>
  <w:style w:styleId="Style_83_ch" w:type="character">
    <w:name w:val="Указатель14"/>
    <w:basedOn w:val="Style_5_ch"/>
    <w:link w:val="Style_83"/>
    <w:rPr>
      <w:sz w:val="24"/>
    </w:rPr>
  </w:style>
  <w:style w:styleId="Style_84" w:type="paragraph">
    <w:name w:val="WW8Num21z0"/>
    <w:link w:val="Style_84_ch"/>
    <w:rPr>
      <w:rFonts w:ascii="Symbol" w:hAnsi="Symbol"/>
      <w:sz w:val="28"/>
    </w:rPr>
  </w:style>
  <w:style w:styleId="Style_84_ch" w:type="character">
    <w:name w:val="WW8Num21z0"/>
    <w:link w:val="Style_84"/>
    <w:rPr>
      <w:rFonts w:ascii="Symbol" w:hAnsi="Symbol"/>
      <w:sz w:val="28"/>
    </w:rPr>
  </w:style>
  <w:style w:styleId="Style_85" w:type="paragraph">
    <w:name w:val="Основной текст 21"/>
    <w:basedOn w:val="Style_5"/>
    <w:link w:val="Style_85_ch"/>
    <w:pPr>
      <w:spacing w:after="120" w:line="480" w:lineRule="auto"/>
      <w:ind/>
    </w:pPr>
    <w:rPr>
      <w:rFonts w:ascii="Calibri" w:hAnsi="Calibri"/>
      <w:sz w:val="22"/>
    </w:rPr>
  </w:style>
  <w:style w:styleId="Style_85_ch" w:type="character">
    <w:name w:val="Основной текст 21"/>
    <w:basedOn w:val="Style_5_ch"/>
    <w:link w:val="Style_85"/>
    <w:rPr>
      <w:rFonts w:ascii="Calibri" w:hAnsi="Calibri"/>
      <w:sz w:val="22"/>
    </w:rPr>
  </w:style>
  <w:style w:styleId="Style_86" w:type="paragraph">
    <w:name w:val=" Знак Знак4"/>
    <w:link w:val="Style_86_ch"/>
    <w:rPr>
      <w:rFonts w:ascii="Calibri" w:hAnsi="Calibri"/>
      <w:sz w:val="22"/>
    </w:rPr>
  </w:style>
  <w:style w:styleId="Style_86_ch" w:type="character">
    <w:name w:val=" Знак Знак4"/>
    <w:link w:val="Style_86"/>
    <w:rPr>
      <w:rFonts w:ascii="Calibri" w:hAnsi="Calibri"/>
      <w:sz w:val="22"/>
    </w:rPr>
  </w:style>
  <w:style w:styleId="Style_87" w:type="paragraph">
    <w:name w:val="WW-Absatz-Standardschriftart"/>
    <w:link w:val="Style_87_ch"/>
  </w:style>
  <w:style w:styleId="Style_87_ch" w:type="character">
    <w:name w:val="WW-Absatz-Standardschriftart"/>
    <w:link w:val="Style_87"/>
  </w:style>
  <w:style w:styleId="Style_88" w:type="paragraph">
    <w:name w:val="Основной шрифт абзаца11"/>
    <w:link w:val="Style_88_ch"/>
  </w:style>
  <w:style w:styleId="Style_88_ch" w:type="character">
    <w:name w:val="Основной шрифт абзаца11"/>
    <w:link w:val="Style_88"/>
  </w:style>
  <w:style w:styleId="Style_89" w:type="paragraph">
    <w:name w:val="Название2"/>
    <w:basedOn w:val="Style_5"/>
    <w:link w:val="Style_89_ch"/>
    <w:pPr>
      <w:spacing w:after="120" w:before="120"/>
      <w:ind/>
    </w:pPr>
    <w:rPr>
      <w:i w:val="1"/>
      <w:sz w:val="24"/>
    </w:rPr>
  </w:style>
  <w:style w:styleId="Style_89_ch" w:type="character">
    <w:name w:val="Название2"/>
    <w:basedOn w:val="Style_5_ch"/>
    <w:link w:val="Style_89"/>
    <w:rPr>
      <w:i w:val="1"/>
      <w:sz w:val="24"/>
    </w:rPr>
  </w:style>
  <w:style w:styleId="Style_90" w:type="paragraph">
    <w:name w:val="Указатель17"/>
    <w:basedOn w:val="Style_5"/>
    <w:link w:val="Style_90_ch"/>
    <w:rPr>
      <w:sz w:val="24"/>
    </w:rPr>
  </w:style>
  <w:style w:styleId="Style_90_ch" w:type="character">
    <w:name w:val="Указатель17"/>
    <w:basedOn w:val="Style_5_ch"/>
    <w:link w:val="Style_90"/>
    <w:rPr>
      <w:sz w:val="24"/>
    </w:rPr>
  </w:style>
  <w:style w:styleId="Style_91" w:type="paragraph">
    <w:name w:val="Body Text Indent"/>
    <w:basedOn w:val="Style_5"/>
    <w:link w:val="Style_91_ch"/>
    <w:pPr>
      <w:ind w:firstLine="540" w:left="0"/>
      <w:jc w:val="center"/>
    </w:pPr>
    <w:rPr>
      <w:sz w:val="24"/>
    </w:rPr>
  </w:style>
  <w:style w:styleId="Style_91_ch" w:type="character">
    <w:name w:val="Body Text Indent"/>
    <w:basedOn w:val="Style_5_ch"/>
    <w:link w:val="Style_91"/>
    <w:rPr>
      <w:sz w:val="24"/>
    </w:rPr>
  </w:style>
  <w:style w:styleId="Style_92" w:type="paragraph">
    <w:name w:val=" Знак1 Знак Знак Знак Знак Знак Знак Знак Знак1 Знак Знак Знак1 Знак"/>
    <w:basedOn w:val="Style_5"/>
    <w:link w:val="Style_92_ch"/>
    <w:pPr>
      <w:spacing w:after="160" w:line="240" w:lineRule="exact"/>
      <w:ind/>
    </w:pPr>
    <w:rPr>
      <w:rFonts w:ascii="Verdana" w:hAnsi="Verdana"/>
      <w:sz w:val="20"/>
    </w:rPr>
  </w:style>
  <w:style w:styleId="Style_92_ch" w:type="character">
    <w:name w:val=" Знак1 Знак Знак Знак Знак Знак Знак Знак Знак1 Знак Знак Знак1 Знак"/>
    <w:basedOn w:val="Style_5_ch"/>
    <w:link w:val="Style_92"/>
    <w:rPr>
      <w:rFonts w:ascii="Verdana" w:hAnsi="Verdana"/>
      <w:sz w:val="20"/>
    </w:rPr>
  </w:style>
  <w:style w:styleId="Style_93" w:type="paragraph">
    <w:name w:val="caption"/>
    <w:basedOn w:val="Style_5"/>
    <w:link w:val="Style_93_ch"/>
    <w:pPr>
      <w:ind/>
      <w:jc w:val="center"/>
    </w:pPr>
    <w:rPr>
      <w:b w:val="1"/>
      <w:sz w:val="32"/>
    </w:rPr>
  </w:style>
  <w:style w:styleId="Style_93_ch" w:type="character">
    <w:name w:val="caption"/>
    <w:basedOn w:val="Style_5_ch"/>
    <w:link w:val="Style_93"/>
    <w:rPr>
      <w:b w:val="1"/>
      <w:sz w:val="32"/>
    </w:rPr>
  </w:style>
  <w:style w:styleId="Style_94" w:type="paragraph">
    <w:name w:val="Знак Знак Знак1 Знак"/>
    <w:basedOn w:val="Style_5"/>
    <w:link w:val="Style_94_ch"/>
    <w:pPr>
      <w:spacing w:afterAutospacing="on" w:beforeAutospacing="on"/>
      <w:ind/>
    </w:pPr>
    <w:rPr>
      <w:rFonts w:ascii="Tahoma" w:hAnsi="Tahoma"/>
      <w:sz w:val="20"/>
    </w:rPr>
  </w:style>
  <w:style w:styleId="Style_94_ch" w:type="character">
    <w:name w:val="Знак Знак Знак1 Знак"/>
    <w:basedOn w:val="Style_5_ch"/>
    <w:link w:val="Style_94"/>
    <w:rPr>
      <w:rFonts w:ascii="Tahoma" w:hAnsi="Tahoma"/>
      <w:sz w:val="20"/>
    </w:rPr>
  </w:style>
  <w:style w:styleId="Style_95" w:type="paragraph">
    <w:name w:val=" Знак Знак3"/>
    <w:link w:val="Style_95_ch"/>
    <w:rPr>
      <w:rFonts w:ascii="Times New Roman" w:hAnsi="Times New Roman"/>
      <w:sz w:val="24"/>
    </w:rPr>
  </w:style>
  <w:style w:styleId="Style_95_ch" w:type="character">
    <w:name w:val=" Знак Знак3"/>
    <w:link w:val="Style_95"/>
    <w:rPr>
      <w:rFonts w:ascii="Times New Roman" w:hAnsi="Times New Roman"/>
      <w:sz w:val="24"/>
    </w:rPr>
  </w:style>
  <w:style w:styleId="Style_96" w:type="paragraph">
    <w:name w:val="Знак1 Знак Знак Знак Знак Знак Знак Знак Знак1 Знак Знак Знак1 Знак"/>
    <w:basedOn w:val="Style_5"/>
    <w:link w:val="Style_96_ch"/>
    <w:pPr>
      <w:spacing w:after="160" w:line="240" w:lineRule="exact"/>
      <w:ind/>
    </w:pPr>
    <w:rPr>
      <w:rFonts w:ascii="Verdana" w:hAnsi="Verdana"/>
      <w:sz w:val="20"/>
    </w:rPr>
  </w:style>
  <w:style w:styleId="Style_96_ch" w:type="character">
    <w:name w:val="Знак1 Знак Знак Знак Знак Знак Знак Знак Знак1 Знак Знак Знак1 Знак"/>
    <w:basedOn w:val="Style_5_ch"/>
    <w:link w:val="Style_96"/>
    <w:rPr>
      <w:rFonts w:ascii="Verdana" w:hAnsi="Verdana"/>
      <w:sz w:val="20"/>
    </w:rPr>
  </w:style>
  <w:style w:styleId="Style_97" w:type="paragraph">
    <w:name w:val="rvps690070"/>
    <w:basedOn w:val="Style_5"/>
    <w:link w:val="Style_97_ch"/>
    <w:pPr>
      <w:spacing w:after="280" w:before="280"/>
      <w:ind/>
    </w:pPr>
    <w:rPr>
      <w:rFonts w:ascii="Arial" w:hAnsi="Arial"/>
      <w:color w:val="000000"/>
      <w:sz w:val="18"/>
    </w:rPr>
  </w:style>
  <w:style w:styleId="Style_97_ch" w:type="character">
    <w:name w:val="rvps690070"/>
    <w:basedOn w:val="Style_5_ch"/>
    <w:link w:val="Style_97"/>
    <w:rPr>
      <w:rFonts w:ascii="Arial" w:hAnsi="Arial"/>
      <w:color w:val="000000"/>
      <w:sz w:val="18"/>
    </w:rPr>
  </w:style>
  <w:style w:styleId="Style_98" w:type="paragraph">
    <w:name w:val="toc 3"/>
    <w:next w:val="Style_5"/>
    <w:link w:val="Style_9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8_ch" w:type="character">
    <w:name w:val="toc 3"/>
    <w:link w:val="Style_98"/>
    <w:rPr>
      <w:rFonts w:ascii="XO Thames" w:hAnsi="XO Thames"/>
      <w:sz w:val="28"/>
    </w:rPr>
  </w:style>
  <w:style w:styleId="Style_99" w:type="paragraph">
    <w:name w:val="Body Text Indent 2"/>
    <w:basedOn w:val="Style_5"/>
    <w:link w:val="Style_99_ch"/>
    <w:pPr>
      <w:spacing w:after="120" w:line="480" w:lineRule="auto"/>
      <w:ind w:firstLine="0" w:left="283"/>
    </w:pPr>
    <w:rPr>
      <w:sz w:val="20"/>
    </w:rPr>
  </w:style>
  <w:style w:styleId="Style_99_ch" w:type="character">
    <w:name w:val="Body Text Indent 2"/>
    <w:basedOn w:val="Style_5_ch"/>
    <w:link w:val="Style_99"/>
    <w:rPr>
      <w:sz w:val="20"/>
    </w:rPr>
  </w:style>
  <w:style w:styleId="Style_100" w:type="paragraph">
    <w:name w:val="WW-Absatz-Standardschriftart11111111"/>
    <w:link w:val="Style_100_ch"/>
  </w:style>
  <w:style w:styleId="Style_100_ch" w:type="character">
    <w:name w:val="WW-Absatz-Standardschriftart11111111"/>
    <w:link w:val="Style_100"/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01" w:type="paragraph">
    <w:name w:val="Font Style49"/>
    <w:link w:val="Style_101_ch"/>
    <w:rPr>
      <w:rFonts w:ascii="Times New Roman" w:hAnsi="Times New Roman"/>
      <w:sz w:val="20"/>
    </w:rPr>
  </w:style>
  <w:style w:styleId="Style_101_ch" w:type="character">
    <w:name w:val="Font Style49"/>
    <w:link w:val="Style_101"/>
    <w:rPr>
      <w:rFonts w:ascii="Times New Roman" w:hAnsi="Times New Roman"/>
      <w:sz w:val="20"/>
    </w:rPr>
  </w:style>
  <w:style w:styleId="Style_102" w:type="paragraph">
    <w:name w:val="WW-Absatz-Standardschriftart11111"/>
    <w:link w:val="Style_102_ch"/>
  </w:style>
  <w:style w:styleId="Style_102_ch" w:type="character">
    <w:name w:val="WW-Absatz-Standardschriftart11111"/>
    <w:link w:val="Style_102"/>
  </w:style>
  <w:style w:styleId="Style_103" w:type="paragraph">
    <w:name w:val="Название16"/>
    <w:basedOn w:val="Style_5"/>
    <w:link w:val="Style_103_ch"/>
    <w:pPr>
      <w:spacing w:after="120" w:before="120"/>
      <w:ind/>
    </w:pPr>
    <w:rPr>
      <w:i w:val="1"/>
      <w:sz w:val="24"/>
    </w:rPr>
  </w:style>
  <w:style w:styleId="Style_103_ch" w:type="character">
    <w:name w:val="Название16"/>
    <w:basedOn w:val="Style_5_ch"/>
    <w:link w:val="Style_103"/>
    <w:rPr>
      <w:i w:val="1"/>
      <w:sz w:val="24"/>
    </w:rPr>
  </w:style>
  <w:style w:styleId="Style_104" w:type="paragraph">
    <w:name w:val="WW-Absatz-Standardschriftart1111111111111111111"/>
    <w:link w:val="Style_104_ch"/>
  </w:style>
  <w:style w:styleId="Style_104_ch" w:type="character">
    <w:name w:val="WW-Absatz-Standardschriftart1111111111111111111"/>
    <w:link w:val="Style_104"/>
  </w:style>
  <w:style w:styleId="Style_105" w:type="paragraph">
    <w:name w:val="WW-Absatz-Standardschriftart111111"/>
    <w:link w:val="Style_105_ch"/>
  </w:style>
  <w:style w:styleId="Style_105_ch" w:type="character">
    <w:name w:val="WW-Absatz-Standardschriftart111111"/>
    <w:link w:val="Style_105"/>
  </w:style>
  <w:style w:styleId="Style_106" w:type="paragraph">
    <w:name w:val="Название11"/>
    <w:basedOn w:val="Style_5"/>
    <w:link w:val="Style_106_ch"/>
    <w:pPr>
      <w:spacing w:after="120" w:before="120"/>
      <w:ind/>
    </w:pPr>
    <w:rPr>
      <w:i w:val="1"/>
      <w:sz w:val="24"/>
    </w:rPr>
  </w:style>
  <w:style w:styleId="Style_106_ch" w:type="character">
    <w:name w:val="Название11"/>
    <w:basedOn w:val="Style_5_ch"/>
    <w:link w:val="Style_106"/>
    <w:rPr>
      <w:i w:val="1"/>
      <w:sz w:val="24"/>
    </w:rPr>
  </w:style>
  <w:style w:styleId="Style_107" w:type="paragraph">
    <w:name w:val="p1"/>
    <w:basedOn w:val="Style_5"/>
    <w:link w:val="Style_107_ch"/>
    <w:pPr>
      <w:spacing w:afterAutospacing="on" w:beforeAutospacing="on"/>
      <w:ind/>
    </w:pPr>
    <w:rPr>
      <w:sz w:val="24"/>
    </w:rPr>
  </w:style>
  <w:style w:styleId="Style_107_ch" w:type="character">
    <w:name w:val="p1"/>
    <w:basedOn w:val="Style_5_ch"/>
    <w:link w:val="Style_107"/>
    <w:rPr>
      <w:sz w:val="24"/>
    </w:rPr>
  </w:style>
  <w:style w:styleId="Style_108" w:type="paragraph">
    <w:name w:val="Основной шрифт абзаца18"/>
    <w:link w:val="Style_108_ch"/>
  </w:style>
  <w:style w:styleId="Style_108_ch" w:type="character">
    <w:name w:val="Основной шрифт абзаца18"/>
    <w:link w:val="Style_108"/>
  </w:style>
  <w:style w:styleId="Style_109" w:type="paragraph">
    <w:name w:val="WW-Absatz-Standardschriftart11111111111"/>
    <w:link w:val="Style_109_ch"/>
  </w:style>
  <w:style w:styleId="Style_109_ch" w:type="character">
    <w:name w:val="WW-Absatz-Standardschriftart11111111111"/>
    <w:link w:val="Style_109"/>
  </w:style>
  <w:style w:styleId="Style_110" w:type="paragraph">
    <w:name w:val="WW-Absatz-Standardschriftart11111111111111111111111111111111111111"/>
    <w:link w:val="Style_110_ch"/>
  </w:style>
  <w:style w:styleId="Style_110_ch" w:type="character">
    <w:name w:val="WW-Absatz-Standardschriftart11111111111111111111111111111111111111"/>
    <w:link w:val="Style_110"/>
  </w:style>
  <w:style w:styleId="Style_111" w:type="paragraph">
    <w:name w:val="Основной шрифт абзаца13"/>
    <w:link w:val="Style_111_ch"/>
  </w:style>
  <w:style w:styleId="Style_111_ch" w:type="character">
    <w:name w:val="Основной шрифт абзаца13"/>
    <w:link w:val="Style_111"/>
  </w:style>
  <w:style w:styleId="Style_112" w:type="paragraph">
    <w:name w:val="Название12"/>
    <w:basedOn w:val="Style_5"/>
    <w:link w:val="Style_112_ch"/>
    <w:pPr>
      <w:spacing w:after="120" w:before="120"/>
      <w:ind/>
    </w:pPr>
    <w:rPr>
      <w:i w:val="1"/>
      <w:sz w:val="24"/>
    </w:rPr>
  </w:style>
  <w:style w:styleId="Style_112_ch" w:type="character">
    <w:name w:val="Название12"/>
    <w:basedOn w:val="Style_5_ch"/>
    <w:link w:val="Style_112"/>
    <w:rPr>
      <w:i w:val="1"/>
      <w:sz w:val="24"/>
    </w:rPr>
  </w:style>
  <w:style w:styleId="Style_113" w:type="paragraph">
    <w:name w:val="WW-Absatz-Standardschriftart1111111111111111111111111"/>
    <w:link w:val="Style_113_ch"/>
  </w:style>
  <w:style w:styleId="Style_113_ch" w:type="character">
    <w:name w:val="WW-Absatz-Standardschriftart1111111111111111111111111"/>
    <w:link w:val="Style_113"/>
  </w:style>
  <w:style w:styleId="Style_114" w:type="paragraph">
    <w:name w:val="Основной текст с отступом 31"/>
    <w:basedOn w:val="Style_5"/>
    <w:link w:val="Style_114_ch"/>
    <w:pPr>
      <w:widowControl w:val="0"/>
      <w:ind w:firstLine="0" w:left="-142"/>
      <w:jc w:val="both"/>
    </w:pPr>
  </w:style>
  <w:style w:styleId="Style_114_ch" w:type="character">
    <w:name w:val="Основной текст с отступом 31"/>
    <w:basedOn w:val="Style_5_ch"/>
    <w:link w:val="Style_114"/>
  </w:style>
  <w:style w:styleId="Style_115" w:type="paragraph">
    <w:name w:val="footer"/>
    <w:basedOn w:val="Style_5"/>
    <w:link w:val="Style_115_ch"/>
    <w:pPr>
      <w:tabs>
        <w:tab w:leader="none" w:pos="4677" w:val="center"/>
        <w:tab w:leader="none" w:pos="9355" w:val="right"/>
      </w:tabs>
      <w:ind/>
    </w:pPr>
  </w:style>
  <w:style w:styleId="Style_115_ch" w:type="character">
    <w:name w:val="footer"/>
    <w:basedOn w:val="Style_5_ch"/>
    <w:link w:val="Style_115"/>
  </w:style>
  <w:style w:styleId="Style_116" w:type="paragraph">
    <w:name w:val="WW-Absatz-Standardschriftart111111111111111111"/>
    <w:link w:val="Style_116_ch"/>
  </w:style>
  <w:style w:styleId="Style_116_ch" w:type="character">
    <w:name w:val="WW-Absatz-Standardschriftart111111111111111111"/>
    <w:link w:val="Style_116"/>
  </w:style>
  <w:style w:styleId="Style_117" w:type="paragraph">
    <w:name w:val="Название5"/>
    <w:basedOn w:val="Style_5"/>
    <w:link w:val="Style_117_ch"/>
    <w:pPr>
      <w:spacing w:after="120" w:before="120"/>
      <w:ind/>
    </w:pPr>
    <w:rPr>
      <w:i w:val="1"/>
      <w:sz w:val="24"/>
    </w:rPr>
  </w:style>
  <w:style w:styleId="Style_117_ch" w:type="character">
    <w:name w:val="Название5"/>
    <w:basedOn w:val="Style_5_ch"/>
    <w:link w:val="Style_117"/>
    <w:rPr>
      <w:i w:val="1"/>
      <w:sz w:val="24"/>
    </w:rPr>
  </w:style>
  <w:style w:styleId="Style_118" w:type="paragraph">
    <w:name w:val="WW-Absatz-Standardschriftart111111111111111111111111111111111111111111"/>
    <w:link w:val="Style_118_ch"/>
  </w:style>
  <w:style w:styleId="Style_118_ch" w:type="character">
    <w:name w:val="WW-Absatz-Standardschriftart111111111111111111111111111111111111111111"/>
    <w:link w:val="Style_118"/>
  </w:style>
  <w:style w:styleId="Style_119" w:type="paragraph">
    <w:name w:val="heading 5"/>
    <w:next w:val="Style_5"/>
    <w:link w:val="Style_1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9_ch" w:type="character">
    <w:name w:val="heading 5"/>
    <w:link w:val="Style_119"/>
    <w:rPr>
      <w:rFonts w:ascii="XO Thames" w:hAnsi="XO Thames"/>
      <w:b w:val="1"/>
      <w:sz w:val="22"/>
    </w:rPr>
  </w:style>
  <w:style w:styleId="Style_120" w:type="paragraph">
    <w:name w:val="WW-Absatz-Standardschriftart1111111111111111111111111111111111111"/>
    <w:link w:val="Style_120_ch"/>
  </w:style>
  <w:style w:styleId="Style_120_ch" w:type="character">
    <w:name w:val="WW-Absatz-Standardschriftart1111111111111111111111111111111111111"/>
    <w:link w:val="Style_120"/>
  </w:style>
  <w:style w:styleId="Style_121" w:type="paragraph">
    <w:name w:val="WW-Absatz-Standardschriftart111111111111111111111111111111111111111111111"/>
    <w:link w:val="Style_121_ch"/>
  </w:style>
  <w:style w:styleId="Style_121_ch" w:type="character">
    <w:name w:val="WW-Absatz-Standardschriftart111111111111111111111111111111111111111111111"/>
    <w:link w:val="Style_121"/>
  </w:style>
  <w:style w:styleId="Style_62" w:type="paragraph">
    <w:name w:val="Содержимое таблицы"/>
    <w:basedOn w:val="Style_5"/>
    <w:link w:val="Style_62_ch"/>
    <w:rPr>
      <w:sz w:val="24"/>
    </w:rPr>
  </w:style>
  <w:style w:styleId="Style_62_ch" w:type="character">
    <w:name w:val="Содержимое таблицы"/>
    <w:basedOn w:val="Style_5_ch"/>
    <w:link w:val="Style_62"/>
    <w:rPr>
      <w:sz w:val="24"/>
    </w:rPr>
  </w:style>
  <w:style w:styleId="Style_122" w:type="paragraph">
    <w:name w:val="constitle"/>
    <w:basedOn w:val="Style_5"/>
    <w:link w:val="Style_122_ch"/>
    <w:pPr>
      <w:spacing w:afterAutospacing="on" w:beforeAutospacing="on"/>
      <w:ind/>
    </w:pPr>
    <w:rPr>
      <w:sz w:val="24"/>
    </w:rPr>
  </w:style>
  <w:style w:styleId="Style_122_ch" w:type="character">
    <w:name w:val="constitle"/>
    <w:basedOn w:val="Style_5_ch"/>
    <w:link w:val="Style_122"/>
    <w:rPr>
      <w:sz w:val="24"/>
    </w:rPr>
  </w:style>
  <w:style w:styleId="Style_123" w:type="paragraph">
    <w:name w:val="Указатель15"/>
    <w:basedOn w:val="Style_5"/>
    <w:link w:val="Style_123_ch"/>
    <w:rPr>
      <w:sz w:val="24"/>
    </w:rPr>
  </w:style>
  <w:style w:styleId="Style_123_ch" w:type="character">
    <w:name w:val="Указатель15"/>
    <w:basedOn w:val="Style_5_ch"/>
    <w:link w:val="Style_123"/>
    <w:rPr>
      <w:sz w:val="24"/>
    </w:rPr>
  </w:style>
  <w:style w:styleId="Style_124" w:type="paragraph">
    <w:name w:val="Прижатый влево"/>
    <w:basedOn w:val="Style_5"/>
    <w:next w:val="Style_5"/>
    <w:link w:val="Style_124_ch"/>
    <w:pPr>
      <w:widowControl w:val="0"/>
      <w:ind/>
    </w:pPr>
    <w:rPr>
      <w:rFonts w:ascii="Arial" w:hAnsi="Arial"/>
      <w:sz w:val="24"/>
    </w:rPr>
  </w:style>
  <w:style w:styleId="Style_124_ch" w:type="character">
    <w:name w:val="Прижатый влево"/>
    <w:basedOn w:val="Style_5_ch"/>
    <w:link w:val="Style_124"/>
    <w:rPr>
      <w:rFonts w:ascii="Arial" w:hAnsi="Arial"/>
      <w:sz w:val="24"/>
    </w:rPr>
  </w:style>
  <w:style w:styleId="Style_125" w:type="paragraph">
    <w:name w:val="heading 1"/>
    <w:basedOn w:val="Style_5"/>
    <w:next w:val="Style_5"/>
    <w:link w:val="Style_125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125_ch" w:type="character">
    <w:name w:val="heading 1"/>
    <w:basedOn w:val="Style_5_ch"/>
    <w:link w:val="Style_125"/>
    <w:rPr>
      <w:rFonts w:ascii="Arial" w:hAnsi="Arial"/>
      <w:b w:val="1"/>
      <w:sz w:val="32"/>
    </w:rPr>
  </w:style>
  <w:style w:styleId="Style_126" w:type="paragraph">
    <w:name w:val="WW8Num8z2"/>
    <w:link w:val="Style_126_ch"/>
    <w:rPr>
      <w:rFonts w:ascii="Wingdings" w:hAnsi="Wingdings"/>
    </w:rPr>
  </w:style>
  <w:style w:styleId="Style_126_ch" w:type="character">
    <w:name w:val="WW8Num8z2"/>
    <w:link w:val="Style_126"/>
    <w:rPr>
      <w:rFonts w:ascii="Wingdings" w:hAnsi="Wingdings"/>
    </w:rPr>
  </w:style>
  <w:style w:styleId="Style_127" w:type="paragraph">
    <w:name w:val=" Знак Знак7 Знак Знак Знак Знак Знак Знак Знак Знак Знак Знак Знак Знак Знак Знак Знак Знак Знак Знак"/>
    <w:basedOn w:val="Style_5"/>
    <w:link w:val="Style_127_ch"/>
    <w:rPr>
      <w:rFonts w:ascii="Verdana" w:hAnsi="Verdana"/>
      <w:sz w:val="20"/>
    </w:rPr>
  </w:style>
  <w:style w:styleId="Style_127_ch" w:type="character">
    <w:name w:val=" Знак Знак7 Знак Знак Знак Знак Знак Знак Знак Знак Знак Знак Знак Знак Знак Знак Знак Знак Знак Знак"/>
    <w:basedOn w:val="Style_5_ch"/>
    <w:link w:val="Style_127"/>
    <w:rPr>
      <w:rFonts w:ascii="Verdana" w:hAnsi="Verdana"/>
      <w:sz w:val="20"/>
    </w:rPr>
  </w:style>
  <w:style w:styleId="Style_128" w:type="paragraph">
    <w:name w:val="Содержимое врезки"/>
    <w:basedOn w:val="Style_70"/>
    <w:link w:val="Style_128_ch"/>
    <w:pPr>
      <w:spacing w:line="276" w:lineRule="auto"/>
      <w:ind/>
    </w:pPr>
    <w:rPr>
      <w:rFonts w:ascii="Calibri" w:hAnsi="Calibri"/>
      <w:sz w:val="22"/>
    </w:rPr>
  </w:style>
  <w:style w:styleId="Style_128_ch" w:type="character">
    <w:name w:val="Содержимое врезки"/>
    <w:basedOn w:val="Style_70_ch"/>
    <w:link w:val="Style_128"/>
    <w:rPr>
      <w:rFonts w:ascii="Calibri" w:hAnsi="Calibri"/>
      <w:sz w:val="22"/>
    </w:rPr>
  </w:style>
  <w:style w:styleId="Style_2" w:type="paragraph">
    <w:name w:val="page number"/>
    <w:basedOn w:val="Style_13"/>
    <w:link w:val="Style_2_ch"/>
  </w:style>
  <w:style w:styleId="Style_2_ch" w:type="character">
    <w:name w:val="page number"/>
    <w:basedOn w:val="Style_13_ch"/>
    <w:link w:val="Style_2"/>
  </w:style>
  <w:style w:styleId="Style_129" w:type="paragraph">
    <w:name w:val="msonormalcxspmiddle"/>
    <w:basedOn w:val="Style_5"/>
    <w:link w:val="Style_129_ch"/>
    <w:pPr>
      <w:spacing w:after="280" w:before="280"/>
      <w:ind/>
    </w:pPr>
    <w:rPr>
      <w:sz w:val="24"/>
    </w:rPr>
  </w:style>
  <w:style w:styleId="Style_129_ch" w:type="character">
    <w:name w:val="msonormalcxspmiddle"/>
    <w:basedOn w:val="Style_5_ch"/>
    <w:link w:val="Style_129"/>
    <w:rPr>
      <w:sz w:val="24"/>
    </w:rPr>
  </w:style>
  <w:style w:styleId="Style_130" w:type="paragraph">
    <w:name w:val="Основной шрифт абзаца17"/>
    <w:link w:val="Style_130_ch"/>
  </w:style>
  <w:style w:styleId="Style_130_ch" w:type="character">
    <w:name w:val="Основной шрифт абзаца17"/>
    <w:link w:val="Style_130"/>
  </w:style>
  <w:style w:styleId="Style_131" w:type="paragraph">
    <w:name w:val="Hyperlink"/>
    <w:link w:val="Style_131_ch"/>
    <w:rPr>
      <w:color w:val="0000FF"/>
      <w:u w:val="single"/>
    </w:rPr>
  </w:style>
  <w:style w:styleId="Style_131_ch" w:type="character">
    <w:name w:val="Hyperlink"/>
    <w:link w:val="Style_131"/>
    <w:rPr>
      <w:color w:val="0000FF"/>
      <w:u w:val="single"/>
    </w:rPr>
  </w:style>
  <w:style w:styleId="Style_132" w:type="paragraph">
    <w:name w:val="Footnote"/>
    <w:basedOn w:val="Style_5"/>
    <w:link w:val="Style_132_ch"/>
    <w:pPr>
      <w:spacing w:after="200" w:line="276" w:lineRule="auto"/>
      <w:ind/>
    </w:pPr>
    <w:rPr>
      <w:rFonts w:ascii="Calibri" w:hAnsi="Calibri"/>
      <w:sz w:val="20"/>
    </w:rPr>
  </w:style>
  <w:style w:styleId="Style_132_ch" w:type="character">
    <w:name w:val="Footnote"/>
    <w:basedOn w:val="Style_5_ch"/>
    <w:link w:val="Style_132"/>
    <w:rPr>
      <w:rFonts w:ascii="Calibri" w:hAnsi="Calibri"/>
      <w:sz w:val="20"/>
    </w:rPr>
  </w:style>
  <w:style w:styleId="Style_133" w:type="paragraph">
    <w:name w:val="Название9"/>
    <w:basedOn w:val="Style_5"/>
    <w:link w:val="Style_133_ch"/>
    <w:pPr>
      <w:spacing w:after="120" w:before="120"/>
      <w:ind/>
    </w:pPr>
    <w:rPr>
      <w:i w:val="1"/>
      <w:sz w:val="24"/>
    </w:rPr>
  </w:style>
  <w:style w:styleId="Style_133_ch" w:type="character">
    <w:name w:val="Название9"/>
    <w:basedOn w:val="Style_5_ch"/>
    <w:link w:val="Style_133"/>
    <w:rPr>
      <w:i w:val="1"/>
      <w:sz w:val="24"/>
    </w:rPr>
  </w:style>
  <w:style w:styleId="Style_134" w:type="paragraph">
    <w:name w:val="Знак Знак Знак Знак"/>
    <w:basedOn w:val="Style_5"/>
    <w:link w:val="Style_134_ch"/>
    <w:pPr>
      <w:spacing w:after="160" w:line="240" w:lineRule="exact"/>
      <w:ind/>
    </w:pPr>
    <w:rPr>
      <w:rFonts w:ascii="Verdana" w:hAnsi="Verdana"/>
      <w:sz w:val="20"/>
    </w:rPr>
  </w:style>
  <w:style w:styleId="Style_134_ch" w:type="character">
    <w:name w:val="Знак Знак Знак Знак"/>
    <w:basedOn w:val="Style_5_ch"/>
    <w:link w:val="Style_134"/>
    <w:rPr>
      <w:rFonts w:ascii="Verdana" w:hAnsi="Verdana"/>
      <w:sz w:val="20"/>
    </w:rPr>
  </w:style>
  <w:style w:styleId="Style_135" w:type="paragraph">
    <w:name w:val="toc 1"/>
    <w:next w:val="Style_5"/>
    <w:link w:val="Style_13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5_ch" w:type="character">
    <w:name w:val="toc 1"/>
    <w:link w:val="Style_135"/>
    <w:rPr>
      <w:rFonts w:ascii="XO Thames" w:hAnsi="XO Thames"/>
      <w:b w:val="1"/>
      <w:sz w:val="28"/>
    </w:rPr>
  </w:style>
  <w:style w:styleId="Style_136" w:type="paragraph">
    <w:name w:val="WW-Absatz-Standardschriftart11111111111111111111111111111"/>
    <w:link w:val="Style_136_ch"/>
  </w:style>
  <w:style w:styleId="Style_136_ch" w:type="character">
    <w:name w:val="WW-Absatz-Standardschriftart11111111111111111111111111111"/>
    <w:link w:val="Style_136"/>
  </w:style>
  <w:style w:styleId="Style_137" w:type="paragraph">
    <w:name w:val="Заголовок"/>
    <w:basedOn w:val="Style_5"/>
    <w:next w:val="Style_70"/>
    <w:link w:val="Style_137_ch"/>
    <w:pPr>
      <w:keepNext w:val="1"/>
      <w:spacing w:after="120" w:before="240"/>
      <w:ind/>
    </w:pPr>
    <w:rPr>
      <w:rFonts w:ascii="Arial" w:hAnsi="Arial"/>
    </w:rPr>
  </w:style>
  <w:style w:styleId="Style_137_ch" w:type="character">
    <w:name w:val="Заголовок"/>
    <w:basedOn w:val="Style_5_ch"/>
    <w:link w:val="Style_137"/>
    <w:rPr>
      <w:rFonts w:ascii="Arial" w:hAnsi="Arial"/>
    </w:rPr>
  </w:style>
  <w:style w:styleId="Style_138" w:type="paragraph">
    <w:name w:val="Header and Footer"/>
    <w:link w:val="Style_138_ch"/>
    <w:pPr>
      <w:spacing w:line="240" w:lineRule="auto"/>
      <w:ind/>
      <w:jc w:val="both"/>
    </w:pPr>
    <w:rPr>
      <w:rFonts w:ascii="XO Thames" w:hAnsi="XO Thames"/>
      <w:sz w:val="28"/>
    </w:rPr>
  </w:style>
  <w:style w:styleId="Style_138_ch" w:type="character">
    <w:name w:val="Header and Footer"/>
    <w:link w:val="Style_138"/>
    <w:rPr>
      <w:rFonts w:ascii="XO Thames" w:hAnsi="XO Thames"/>
      <w:sz w:val="28"/>
    </w:rPr>
  </w:style>
  <w:style w:styleId="Style_139" w:type="paragraph">
    <w:name w:val="Основной текст9"/>
    <w:basedOn w:val="Style_5"/>
    <w:link w:val="Style_139_ch"/>
    <w:pPr>
      <w:spacing w:after="240" w:line="0" w:lineRule="atLeast"/>
      <w:ind/>
    </w:pPr>
    <w:rPr>
      <w:sz w:val="24"/>
    </w:rPr>
  </w:style>
  <w:style w:styleId="Style_139_ch" w:type="character">
    <w:name w:val="Основной текст9"/>
    <w:basedOn w:val="Style_5_ch"/>
    <w:link w:val="Style_139"/>
    <w:rPr>
      <w:sz w:val="24"/>
    </w:rPr>
  </w:style>
  <w:style w:styleId="Style_140" w:type="paragraph">
    <w:name w:val="ConsPlusNonformat"/>
    <w:link w:val="Style_140_ch"/>
    <w:pPr>
      <w:widowControl w:val="0"/>
      <w:ind/>
    </w:pPr>
    <w:rPr>
      <w:rFonts w:ascii="Courier New" w:hAnsi="Courier New"/>
    </w:rPr>
  </w:style>
  <w:style w:styleId="Style_140_ch" w:type="character">
    <w:name w:val="ConsPlusNonformat"/>
    <w:link w:val="Style_140"/>
    <w:rPr>
      <w:rFonts w:ascii="Courier New" w:hAnsi="Courier New"/>
    </w:rPr>
  </w:style>
  <w:style w:styleId="Style_141" w:type="paragraph">
    <w:name w:val="WW-Absatz-Standardschriftart1111111111111111111111111111111"/>
    <w:link w:val="Style_141_ch"/>
  </w:style>
  <w:style w:styleId="Style_141_ch" w:type="character">
    <w:name w:val="WW-Absatz-Standardschriftart1111111111111111111111111111111"/>
    <w:link w:val="Style_141"/>
  </w:style>
  <w:style w:styleId="Style_142" w:type="paragraph">
    <w:name w:val="WW-Absatz-Standardschriftart111111111111111111111111111"/>
    <w:link w:val="Style_142_ch"/>
  </w:style>
  <w:style w:styleId="Style_142_ch" w:type="character">
    <w:name w:val="WW-Absatz-Standardschriftart111111111111111111111111111"/>
    <w:link w:val="Style_142"/>
  </w:style>
  <w:style w:styleId="Style_143" w:type="paragraph">
    <w:name w:val="Strong"/>
    <w:link w:val="Style_143_ch"/>
    <w:rPr>
      <w:b w:val="1"/>
    </w:rPr>
  </w:style>
  <w:style w:styleId="Style_143_ch" w:type="character">
    <w:name w:val="Strong"/>
    <w:link w:val="Style_143"/>
    <w:rPr>
      <w:b w:val="1"/>
    </w:rPr>
  </w:style>
  <w:style w:styleId="Style_144" w:type="paragraph">
    <w:name w:val="WW-Absatz-Standardschriftart11111111111111111111111"/>
    <w:link w:val="Style_144_ch"/>
  </w:style>
  <w:style w:styleId="Style_144_ch" w:type="character">
    <w:name w:val="WW-Absatz-Standardschriftart11111111111111111111111"/>
    <w:link w:val="Style_144"/>
  </w:style>
  <w:style w:styleId="Style_145" w:type="paragraph">
    <w:name w:val="Название18"/>
    <w:basedOn w:val="Style_5"/>
    <w:link w:val="Style_145_ch"/>
    <w:pPr>
      <w:spacing w:after="120" w:before="120"/>
      <w:ind/>
    </w:pPr>
    <w:rPr>
      <w:i w:val="1"/>
      <w:sz w:val="24"/>
    </w:rPr>
  </w:style>
  <w:style w:styleId="Style_145_ch" w:type="character">
    <w:name w:val="Название18"/>
    <w:basedOn w:val="Style_5_ch"/>
    <w:link w:val="Style_145"/>
    <w:rPr>
      <w:i w:val="1"/>
      <w:sz w:val="24"/>
    </w:rPr>
  </w:style>
  <w:style w:styleId="Style_146" w:type="paragraph">
    <w:name w:val="Название4"/>
    <w:basedOn w:val="Style_5"/>
    <w:link w:val="Style_146_ch"/>
    <w:pPr>
      <w:spacing w:after="120" w:before="120"/>
      <w:ind/>
    </w:pPr>
    <w:rPr>
      <w:i w:val="1"/>
      <w:sz w:val="24"/>
    </w:rPr>
  </w:style>
  <w:style w:styleId="Style_146_ch" w:type="character">
    <w:name w:val="Название4"/>
    <w:basedOn w:val="Style_5_ch"/>
    <w:link w:val="Style_146"/>
    <w:rPr>
      <w:i w:val="1"/>
      <w:sz w:val="24"/>
    </w:rPr>
  </w:style>
  <w:style w:styleId="Style_147" w:type="paragraph">
    <w:name w:val="WW-Absatz-Standardschriftart11"/>
    <w:link w:val="Style_147_ch"/>
  </w:style>
  <w:style w:styleId="Style_147_ch" w:type="character">
    <w:name w:val="WW-Absatz-Standardschriftart11"/>
    <w:link w:val="Style_147"/>
  </w:style>
  <w:style w:styleId="Style_148" w:type="paragraph">
    <w:name w:val="ConsTitle"/>
    <w:link w:val="Style_148_ch"/>
    <w:pPr>
      <w:widowControl w:val="0"/>
      <w:ind w:right="19772"/>
    </w:pPr>
    <w:rPr>
      <w:rFonts w:ascii="Arial" w:hAnsi="Arial"/>
      <w:b w:val="1"/>
      <w:sz w:val="16"/>
    </w:rPr>
  </w:style>
  <w:style w:styleId="Style_148_ch" w:type="character">
    <w:name w:val="ConsTitle"/>
    <w:link w:val="Style_148"/>
    <w:rPr>
      <w:rFonts w:ascii="Arial" w:hAnsi="Arial"/>
      <w:b w:val="1"/>
      <w:sz w:val="16"/>
    </w:rPr>
  </w:style>
  <w:style w:styleId="Style_149" w:type="paragraph">
    <w:name w:val="p6"/>
    <w:basedOn w:val="Style_5"/>
    <w:link w:val="Style_149_ch"/>
    <w:pPr>
      <w:spacing w:afterAutospacing="on" w:beforeAutospacing="on"/>
      <w:ind/>
    </w:pPr>
    <w:rPr>
      <w:sz w:val="24"/>
    </w:rPr>
  </w:style>
  <w:style w:styleId="Style_149_ch" w:type="character">
    <w:name w:val="p6"/>
    <w:basedOn w:val="Style_5_ch"/>
    <w:link w:val="Style_149"/>
    <w:rPr>
      <w:sz w:val="24"/>
    </w:rPr>
  </w:style>
  <w:style w:styleId="Style_150" w:type="paragraph">
    <w:name w:val="Указатель12"/>
    <w:basedOn w:val="Style_5"/>
    <w:link w:val="Style_150_ch"/>
    <w:rPr>
      <w:sz w:val="24"/>
    </w:rPr>
  </w:style>
  <w:style w:styleId="Style_150_ch" w:type="character">
    <w:name w:val="Указатель12"/>
    <w:basedOn w:val="Style_5_ch"/>
    <w:link w:val="Style_150"/>
    <w:rPr>
      <w:sz w:val="24"/>
    </w:rPr>
  </w:style>
  <w:style w:styleId="Style_151" w:type="paragraph">
    <w:name w:val="Основной шрифт абзаца9"/>
    <w:link w:val="Style_151_ch"/>
  </w:style>
  <w:style w:styleId="Style_151_ch" w:type="character">
    <w:name w:val="Основной шрифт абзаца9"/>
    <w:link w:val="Style_151"/>
  </w:style>
  <w:style w:styleId="Style_152" w:type="paragraph">
    <w:name w:val="ConsNormal"/>
    <w:link w:val="Style_152_ch"/>
    <w:pPr>
      <w:widowControl w:val="0"/>
      <w:ind w:firstLine="720" w:left="0" w:right="19772"/>
    </w:pPr>
    <w:rPr>
      <w:rFonts w:ascii="Arial" w:hAnsi="Arial"/>
    </w:rPr>
  </w:style>
  <w:style w:styleId="Style_152_ch" w:type="character">
    <w:name w:val="ConsNormal"/>
    <w:link w:val="Style_152"/>
    <w:rPr>
      <w:rFonts w:ascii="Arial" w:hAnsi="Arial"/>
    </w:rPr>
  </w:style>
  <w:style w:styleId="Style_153" w:type="paragraph">
    <w:name w:val="toc 9"/>
    <w:next w:val="Style_5"/>
    <w:link w:val="Style_15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3_ch" w:type="character">
    <w:name w:val="toc 9"/>
    <w:link w:val="Style_153"/>
    <w:rPr>
      <w:rFonts w:ascii="XO Thames" w:hAnsi="XO Thames"/>
      <w:sz w:val="28"/>
    </w:rPr>
  </w:style>
  <w:style w:styleId="Style_154" w:type="paragraph">
    <w:name w:val="WW-Absatz-Standardschriftart111111111111111111111111111111111111111"/>
    <w:link w:val="Style_154_ch"/>
  </w:style>
  <w:style w:styleId="Style_154_ch" w:type="character">
    <w:name w:val="WW-Absatz-Standardschriftart111111111111111111111111111111111111111"/>
    <w:link w:val="Style_154"/>
  </w:style>
  <w:style w:styleId="Style_155" w:type="paragraph">
    <w:name w:val="Style5"/>
    <w:basedOn w:val="Style_5"/>
    <w:link w:val="Style_155_ch"/>
    <w:pPr>
      <w:widowControl w:val="0"/>
      <w:spacing w:line="274" w:lineRule="exact"/>
      <w:ind/>
      <w:jc w:val="center"/>
    </w:pPr>
    <w:rPr>
      <w:sz w:val="24"/>
    </w:rPr>
  </w:style>
  <w:style w:styleId="Style_155_ch" w:type="character">
    <w:name w:val="Style5"/>
    <w:basedOn w:val="Style_5_ch"/>
    <w:link w:val="Style_155"/>
    <w:rPr>
      <w:sz w:val="24"/>
    </w:rPr>
  </w:style>
  <w:style w:styleId="Style_156" w:type="paragraph">
    <w:name w:val=" Знак Знак6"/>
    <w:link w:val="Style_156_ch"/>
    <w:rPr>
      <w:rFonts w:ascii="Times New Roman CYR" w:hAnsi="Times New Roman CYR"/>
      <w:sz w:val="28"/>
    </w:rPr>
  </w:style>
  <w:style w:styleId="Style_156_ch" w:type="character">
    <w:name w:val=" Знак Знак6"/>
    <w:link w:val="Style_156"/>
    <w:rPr>
      <w:rFonts w:ascii="Times New Roman CYR" w:hAnsi="Times New Roman CYR"/>
      <w:sz w:val="28"/>
    </w:rPr>
  </w:style>
  <w:style w:styleId="Style_157" w:type="paragraph">
    <w:name w:val="Указатель9"/>
    <w:basedOn w:val="Style_5"/>
    <w:link w:val="Style_157_ch"/>
    <w:rPr>
      <w:sz w:val="24"/>
    </w:rPr>
  </w:style>
  <w:style w:styleId="Style_157_ch" w:type="character">
    <w:name w:val="Указатель9"/>
    <w:basedOn w:val="Style_5_ch"/>
    <w:link w:val="Style_157"/>
    <w:rPr>
      <w:sz w:val="24"/>
    </w:rPr>
  </w:style>
  <w:style w:styleId="Style_158" w:type="paragraph">
    <w:name w:val="Основной шрифт абзаца1"/>
    <w:link w:val="Style_158_ch"/>
  </w:style>
  <w:style w:styleId="Style_158_ch" w:type="character">
    <w:name w:val="Основной шрифт абзаца1"/>
    <w:link w:val="Style_158"/>
  </w:style>
  <w:style w:styleId="Style_159" w:type="paragraph">
    <w:name w:val="WW-Absatz-Standardschriftart111111111111111111111111111111"/>
    <w:link w:val="Style_159_ch"/>
  </w:style>
  <w:style w:styleId="Style_159_ch" w:type="character">
    <w:name w:val="WW-Absatz-Standardschriftart111111111111111111111111111111"/>
    <w:link w:val="Style_159"/>
  </w:style>
  <w:style w:styleId="Style_160" w:type="paragraph">
    <w:name w:val="WW8Num7z1"/>
    <w:link w:val="Style_160_ch"/>
    <w:rPr>
      <w:rFonts w:ascii="Courier New" w:hAnsi="Courier New"/>
    </w:rPr>
  </w:style>
  <w:style w:styleId="Style_160_ch" w:type="character">
    <w:name w:val="WW8Num7z1"/>
    <w:link w:val="Style_160"/>
    <w:rPr>
      <w:rFonts w:ascii="Courier New" w:hAnsi="Courier New"/>
    </w:rPr>
  </w:style>
  <w:style w:styleId="Style_161" w:type="paragraph">
    <w:name w:val="Знак Знак Знак1 Знак Знак Знак Знак"/>
    <w:basedOn w:val="Style_5"/>
    <w:link w:val="Style_161_ch"/>
    <w:pPr>
      <w:spacing w:afterAutospacing="on" w:beforeAutospacing="on"/>
      <w:ind/>
    </w:pPr>
    <w:rPr>
      <w:rFonts w:ascii="Tahoma" w:hAnsi="Tahoma"/>
      <w:sz w:val="20"/>
    </w:rPr>
  </w:style>
  <w:style w:styleId="Style_161_ch" w:type="character">
    <w:name w:val="Знак Знак Знак1 Знак Знак Знак Знак"/>
    <w:basedOn w:val="Style_5_ch"/>
    <w:link w:val="Style_161"/>
    <w:rPr>
      <w:rFonts w:ascii="Tahoma" w:hAnsi="Tahoma"/>
      <w:sz w:val="20"/>
    </w:rPr>
  </w:style>
  <w:style w:styleId="Style_162" w:type="paragraph">
    <w:name w:val="msonormalcxsplast"/>
    <w:basedOn w:val="Style_5"/>
    <w:link w:val="Style_162_ch"/>
    <w:pPr>
      <w:widowControl w:val="0"/>
      <w:ind/>
    </w:pPr>
    <w:rPr>
      <w:rFonts w:ascii="Arial" w:hAnsi="Arial"/>
      <w:sz w:val="24"/>
    </w:rPr>
  </w:style>
  <w:style w:styleId="Style_162_ch" w:type="character">
    <w:name w:val="msonormalcxsplast"/>
    <w:basedOn w:val="Style_5_ch"/>
    <w:link w:val="Style_162"/>
    <w:rPr>
      <w:rFonts w:ascii="Arial" w:hAnsi="Arial"/>
      <w:sz w:val="24"/>
    </w:rPr>
  </w:style>
  <w:style w:styleId="Style_163" w:type="paragraph">
    <w:name w:val="Название6"/>
    <w:basedOn w:val="Style_5"/>
    <w:link w:val="Style_163_ch"/>
    <w:pPr>
      <w:spacing w:after="120" w:before="120"/>
      <w:ind/>
    </w:pPr>
    <w:rPr>
      <w:i w:val="1"/>
      <w:sz w:val="24"/>
    </w:rPr>
  </w:style>
  <w:style w:styleId="Style_163_ch" w:type="character">
    <w:name w:val="Название6"/>
    <w:basedOn w:val="Style_5_ch"/>
    <w:link w:val="Style_163"/>
    <w:rPr>
      <w:i w:val="1"/>
      <w:sz w:val="24"/>
    </w:rPr>
  </w:style>
  <w:style w:styleId="Style_164" w:type="paragraph">
    <w:name w:val="ConsPlusNormal"/>
    <w:link w:val="Style_164_ch"/>
    <w:pPr>
      <w:widowControl w:val="0"/>
      <w:ind w:firstLine="720" w:left="0"/>
    </w:pPr>
    <w:rPr>
      <w:rFonts w:ascii="Arial" w:hAnsi="Arial"/>
    </w:rPr>
  </w:style>
  <w:style w:styleId="Style_164_ch" w:type="character">
    <w:name w:val="ConsPlusNormal"/>
    <w:link w:val="Style_164"/>
    <w:rPr>
      <w:rFonts w:ascii="Arial" w:hAnsi="Arial"/>
    </w:rPr>
  </w:style>
  <w:style w:styleId="Style_165" w:type="paragraph">
    <w:name w:val="toc 8"/>
    <w:next w:val="Style_5"/>
    <w:link w:val="Style_16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5_ch" w:type="character">
    <w:name w:val="toc 8"/>
    <w:link w:val="Style_165"/>
    <w:rPr>
      <w:rFonts w:ascii="XO Thames" w:hAnsi="XO Thames"/>
      <w:sz w:val="28"/>
    </w:rPr>
  </w:style>
  <w:style w:styleId="Style_166" w:type="paragraph">
    <w:name w:val="Body Text First Indent"/>
    <w:basedOn w:val="Style_70"/>
    <w:link w:val="Style_166_ch"/>
    <w:pPr>
      <w:ind w:firstLine="210" w:left="0"/>
    </w:pPr>
    <w:rPr>
      <w:sz w:val="20"/>
    </w:rPr>
  </w:style>
  <w:style w:styleId="Style_166_ch" w:type="character">
    <w:name w:val="Body Text First Indent"/>
    <w:basedOn w:val="Style_70_ch"/>
    <w:link w:val="Style_166"/>
    <w:rPr>
      <w:sz w:val="20"/>
    </w:rPr>
  </w:style>
  <w:style w:styleId="Style_167" w:type="paragraph">
    <w:name w:val="WW-Absatz-Standardschriftart1111111111111111111111111111111111"/>
    <w:link w:val="Style_167_ch"/>
  </w:style>
  <w:style w:styleId="Style_167_ch" w:type="character">
    <w:name w:val="WW-Absatz-Standardschriftart1111111111111111111111111111111111"/>
    <w:link w:val="Style_167"/>
  </w:style>
  <w:style w:styleId="Style_168" w:type="paragraph">
    <w:name w:val="s13"/>
    <w:basedOn w:val="Style_13"/>
    <w:link w:val="Style_168_ch"/>
  </w:style>
  <w:style w:styleId="Style_168_ch" w:type="character">
    <w:name w:val="s13"/>
    <w:basedOn w:val="Style_13_ch"/>
    <w:link w:val="Style_168"/>
  </w:style>
  <w:style w:styleId="Style_169" w:type="paragraph">
    <w:name w:val="Normal (Web)"/>
    <w:basedOn w:val="Style_5"/>
    <w:link w:val="Style_169_ch"/>
    <w:pPr>
      <w:spacing w:afterAutospacing="on" w:beforeAutospacing="on"/>
      <w:ind/>
    </w:pPr>
    <w:rPr>
      <w:sz w:val="24"/>
    </w:rPr>
  </w:style>
  <w:style w:styleId="Style_169_ch" w:type="character">
    <w:name w:val="Normal (Web)"/>
    <w:basedOn w:val="Style_5_ch"/>
    <w:link w:val="Style_169"/>
    <w:rPr>
      <w:sz w:val="24"/>
    </w:rPr>
  </w:style>
  <w:style w:styleId="Style_170" w:type="paragraph">
    <w:name w:val="Символ сноски"/>
    <w:link w:val="Style_170_ch"/>
    <w:rPr>
      <w:vertAlign w:val="superscript"/>
    </w:rPr>
  </w:style>
  <w:style w:styleId="Style_170_ch" w:type="character">
    <w:name w:val="Символ сноски"/>
    <w:link w:val="Style_170"/>
    <w:rPr>
      <w:vertAlign w:val="superscript"/>
    </w:rPr>
  </w:style>
  <w:style w:styleId="Style_171" w:type="paragraph">
    <w:name w:val="WW8Num3z0"/>
    <w:link w:val="Style_171_ch"/>
    <w:rPr>
      <w:rFonts w:ascii="Symbol" w:hAnsi="Symbol"/>
      <w:sz w:val="28"/>
    </w:rPr>
  </w:style>
  <w:style w:styleId="Style_171_ch" w:type="character">
    <w:name w:val="WW8Num3z0"/>
    <w:link w:val="Style_171"/>
    <w:rPr>
      <w:rFonts w:ascii="Symbol" w:hAnsi="Symbol"/>
      <w:sz w:val="28"/>
    </w:rPr>
  </w:style>
  <w:style w:styleId="Style_172" w:type="paragraph">
    <w:name w:val="msonormalcxspmiddlecxsplast"/>
    <w:basedOn w:val="Style_5"/>
    <w:link w:val="Style_172_ch"/>
    <w:pPr>
      <w:spacing w:after="280" w:before="280"/>
      <w:ind/>
    </w:pPr>
    <w:rPr>
      <w:sz w:val="24"/>
    </w:rPr>
  </w:style>
  <w:style w:styleId="Style_172_ch" w:type="character">
    <w:name w:val="msonormalcxspmiddlecxsplast"/>
    <w:basedOn w:val="Style_5_ch"/>
    <w:link w:val="Style_172"/>
    <w:rPr>
      <w:sz w:val="24"/>
    </w:rPr>
  </w:style>
  <w:style w:styleId="Style_173" w:type="paragraph">
    <w:name w:val="List Paragraph"/>
    <w:basedOn w:val="Style_5"/>
    <w:link w:val="Style_173_ch"/>
    <w:pPr>
      <w:spacing w:after="120" w:line="360" w:lineRule="auto"/>
      <w:ind w:firstLine="709" w:left="720"/>
    </w:pPr>
    <w:rPr>
      <w:rFonts w:ascii="Calibri" w:hAnsi="Calibri"/>
      <w:sz w:val="22"/>
    </w:rPr>
  </w:style>
  <w:style w:styleId="Style_173_ch" w:type="character">
    <w:name w:val="List Paragraph"/>
    <w:basedOn w:val="Style_5_ch"/>
    <w:link w:val="Style_173"/>
    <w:rPr>
      <w:rFonts w:ascii="Calibri" w:hAnsi="Calibri"/>
      <w:sz w:val="22"/>
    </w:rPr>
  </w:style>
  <w:style w:styleId="Style_174" w:type="paragraph">
    <w:name w:val="WW8Num8z1"/>
    <w:link w:val="Style_174_ch"/>
    <w:rPr>
      <w:rFonts w:ascii="Courier New" w:hAnsi="Courier New"/>
    </w:rPr>
  </w:style>
  <w:style w:styleId="Style_174_ch" w:type="character">
    <w:name w:val="WW8Num8z1"/>
    <w:link w:val="Style_174"/>
    <w:rPr>
      <w:rFonts w:ascii="Courier New" w:hAnsi="Courier New"/>
    </w:rPr>
  </w:style>
  <w:style w:styleId="Style_175" w:type="paragraph">
    <w:name w:val="Нормальный (таблица)"/>
    <w:basedOn w:val="Style_5"/>
    <w:next w:val="Style_5"/>
    <w:link w:val="Style_175_ch"/>
    <w:pPr>
      <w:widowControl w:val="0"/>
      <w:ind/>
      <w:jc w:val="both"/>
    </w:pPr>
    <w:rPr>
      <w:rFonts w:ascii="Arial" w:hAnsi="Arial"/>
      <w:sz w:val="24"/>
    </w:rPr>
  </w:style>
  <w:style w:styleId="Style_175_ch" w:type="character">
    <w:name w:val="Нормальный (таблица)"/>
    <w:basedOn w:val="Style_5_ch"/>
    <w:link w:val="Style_175"/>
    <w:rPr>
      <w:rFonts w:ascii="Arial" w:hAnsi="Arial"/>
      <w:sz w:val="24"/>
    </w:rPr>
  </w:style>
  <w:style w:styleId="Style_176" w:type="paragraph">
    <w:name w:val="WW-Absatz-Standardschriftart1111111111111111111111111111111111111111111"/>
    <w:link w:val="Style_176_ch"/>
  </w:style>
  <w:style w:styleId="Style_176_ch" w:type="character">
    <w:name w:val="WW-Absatz-Standardschriftart1111111111111111111111111111111111111111111"/>
    <w:link w:val="Style_176"/>
  </w:style>
  <w:style w:styleId="Style_177" w:type="paragraph">
    <w:name w:val="WW-Absatz-Standardschriftart11111111111111111"/>
    <w:link w:val="Style_177_ch"/>
  </w:style>
  <w:style w:styleId="Style_177_ch" w:type="character">
    <w:name w:val="WW-Absatz-Standardschriftart11111111111111111"/>
    <w:link w:val="Style_177"/>
  </w:style>
  <w:style w:styleId="Style_178" w:type="paragraph">
    <w:name w:val="WW8Num21z1"/>
    <w:link w:val="Style_178_ch"/>
    <w:rPr>
      <w:rFonts w:ascii="Courier New" w:hAnsi="Courier New"/>
      <w:sz w:val="20"/>
    </w:rPr>
  </w:style>
  <w:style w:styleId="Style_178_ch" w:type="character">
    <w:name w:val="WW8Num21z1"/>
    <w:link w:val="Style_178"/>
    <w:rPr>
      <w:rFonts w:ascii="Courier New" w:hAnsi="Courier New"/>
      <w:sz w:val="20"/>
    </w:rPr>
  </w:style>
  <w:style w:styleId="Style_179" w:type="paragraph">
    <w:name w:val="WW-Absatz-Standardschriftart11111111111111111111111111111111111111111111"/>
    <w:link w:val="Style_179_ch"/>
  </w:style>
  <w:style w:styleId="Style_179_ch" w:type="character">
    <w:name w:val="WW-Absatz-Standardschriftart11111111111111111111111111111111111111111111"/>
    <w:link w:val="Style_179"/>
  </w:style>
  <w:style w:styleId="Style_180" w:type="paragraph">
    <w:name w:val="Название14"/>
    <w:basedOn w:val="Style_5"/>
    <w:link w:val="Style_180_ch"/>
    <w:pPr>
      <w:spacing w:after="120" w:before="120"/>
      <w:ind/>
    </w:pPr>
    <w:rPr>
      <w:i w:val="1"/>
      <w:sz w:val="24"/>
    </w:rPr>
  </w:style>
  <w:style w:styleId="Style_180_ch" w:type="character">
    <w:name w:val="Название14"/>
    <w:basedOn w:val="Style_5_ch"/>
    <w:link w:val="Style_180"/>
    <w:rPr>
      <w:i w:val="1"/>
      <w:sz w:val="24"/>
    </w:rPr>
  </w:style>
  <w:style w:styleId="Style_181" w:type="paragraph">
    <w:name w:val="apple-converted-space"/>
    <w:basedOn w:val="Style_13"/>
    <w:link w:val="Style_181_ch"/>
  </w:style>
  <w:style w:styleId="Style_181_ch" w:type="character">
    <w:name w:val="apple-converted-space"/>
    <w:basedOn w:val="Style_13_ch"/>
    <w:link w:val="Style_181"/>
  </w:style>
  <w:style w:styleId="Style_182" w:type="paragraph">
    <w:name w:val="Разметка HTML"/>
    <w:link w:val="Style_182_ch"/>
    <w:rPr>
      <w:color w:val="FF0000"/>
      <w:sz w:val="20"/>
    </w:rPr>
  </w:style>
  <w:style w:styleId="Style_182_ch" w:type="character">
    <w:name w:val="Разметка HTML"/>
    <w:link w:val="Style_182"/>
    <w:rPr>
      <w:color w:val="FF0000"/>
      <w:sz w:val="20"/>
    </w:rPr>
  </w:style>
  <w:style w:styleId="Style_183" w:type="paragraph">
    <w:name w:val=" Знак Знак Знак Знак"/>
    <w:basedOn w:val="Style_5"/>
    <w:link w:val="Style_183_ch"/>
    <w:pPr>
      <w:spacing w:after="160" w:line="240" w:lineRule="exact"/>
      <w:ind/>
    </w:pPr>
    <w:rPr>
      <w:rFonts w:ascii="Verdana" w:hAnsi="Verdana"/>
      <w:sz w:val="20"/>
    </w:rPr>
  </w:style>
  <w:style w:styleId="Style_183_ch" w:type="character">
    <w:name w:val=" Знак Знак Знак Знак"/>
    <w:basedOn w:val="Style_5_ch"/>
    <w:link w:val="Style_183"/>
    <w:rPr>
      <w:rFonts w:ascii="Verdana" w:hAnsi="Verdana"/>
      <w:sz w:val="20"/>
    </w:rPr>
  </w:style>
  <w:style w:styleId="Style_184" w:type="paragraph">
    <w:name w:val=" Знак Знак Знак1 Знак Знак Знак Знак"/>
    <w:basedOn w:val="Style_5"/>
    <w:link w:val="Style_184_ch"/>
    <w:pPr>
      <w:spacing w:afterAutospacing="on" w:beforeAutospacing="on"/>
      <w:ind/>
    </w:pPr>
    <w:rPr>
      <w:rFonts w:ascii="Tahoma" w:hAnsi="Tahoma"/>
      <w:sz w:val="20"/>
    </w:rPr>
  </w:style>
  <w:style w:styleId="Style_184_ch" w:type="character">
    <w:name w:val=" Знак Знак Знак1 Знак Знак Знак Знак"/>
    <w:basedOn w:val="Style_5_ch"/>
    <w:link w:val="Style_184"/>
    <w:rPr>
      <w:rFonts w:ascii="Tahoma" w:hAnsi="Tahoma"/>
      <w:sz w:val="20"/>
    </w:rPr>
  </w:style>
  <w:style w:styleId="Style_185" w:type="paragraph">
    <w:name w:val="WW8Num7z0"/>
    <w:link w:val="Style_185_ch"/>
    <w:rPr>
      <w:rFonts w:ascii="Symbol" w:hAnsi="Symbol"/>
    </w:rPr>
  </w:style>
  <w:style w:styleId="Style_185_ch" w:type="character">
    <w:name w:val="WW8Num7z0"/>
    <w:link w:val="Style_185"/>
    <w:rPr>
      <w:rFonts w:ascii="Symbol" w:hAnsi="Symbol"/>
    </w:rPr>
  </w:style>
  <w:style w:styleId="Style_186" w:type="paragraph">
    <w:name w:val="Текст1"/>
    <w:basedOn w:val="Style_5"/>
    <w:link w:val="Style_186_ch"/>
    <w:rPr>
      <w:rFonts w:ascii="Courier New" w:hAnsi="Courier New"/>
      <w:sz w:val="20"/>
    </w:rPr>
  </w:style>
  <w:style w:styleId="Style_186_ch" w:type="character">
    <w:name w:val="Текст1"/>
    <w:basedOn w:val="Style_5_ch"/>
    <w:link w:val="Style_186"/>
    <w:rPr>
      <w:rFonts w:ascii="Courier New" w:hAnsi="Courier New"/>
      <w:sz w:val="20"/>
    </w:rPr>
  </w:style>
  <w:style w:styleId="Style_187" w:type="paragraph">
    <w:name w:val="Основной шрифт абзаца7"/>
    <w:link w:val="Style_187_ch"/>
  </w:style>
  <w:style w:styleId="Style_187_ch" w:type="character">
    <w:name w:val="Основной шрифт абзаца7"/>
    <w:link w:val="Style_187"/>
  </w:style>
  <w:style w:styleId="Style_188" w:type="paragraph">
    <w:name w:val="toc 5"/>
    <w:next w:val="Style_5"/>
    <w:link w:val="Style_18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8_ch" w:type="character">
    <w:name w:val="toc 5"/>
    <w:link w:val="Style_188"/>
    <w:rPr>
      <w:rFonts w:ascii="XO Thames" w:hAnsi="XO Thames"/>
      <w:sz w:val="28"/>
    </w:rPr>
  </w:style>
  <w:style w:styleId="Style_189" w:type="paragraph">
    <w:name w:val="WW-Absatz-Standardschriftart1111"/>
    <w:link w:val="Style_189_ch"/>
  </w:style>
  <w:style w:styleId="Style_189_ch" w:type="character">
    <w:name w:val="WW-Absatz-Standardschriftart1111"/>
    <w:link w:val="Style_189"/>
  </w:style>
  <w:style w:styleId="Style_190" w:type="paragraph">
    <w:name w:val="Указатель3"/>
    <w:basedOn w:val="Style_5"/>
    <w:link w:val="Style_190_ch"/>
    <w:rPr>
      <w:sz w:val="24"/>
    </w:rPr>
  </w:style>
  <w:style w:styleId="Style_190_ch" w:type="character">
    <w:name w:val="Указатель3"/>
    <w:basedOn w:val="Style_5_ch"/>
    <w:link w:val="Style_190"/>
    <w:rPr>
      <w:sz w:val="24"/>
    </w:rPr>
  </w:style>
  <w:style w:styleId="Style_191" w:type="paragraph">
    <w:name w:val="p2"/>
    <w:basedOn w:val="Style_5"/>
    <w:link w:val="Style_191_ch"/>
    <w:pPr>
      <w:spacing w:afterAutospacing="on" w:beforeAutospacing="on"/>
      <w:ind/>
    </w:pPr>
    <w:rPr>
      <w:sz w:val="24"/>
    </w:rPr>
  </w:style>
  <w:style w:styleId="Style_191_ch" w:type="character">
    <w:name w:val="p2"/>
    <w:basedOn w:val="Style_5_ch"/>
    <w:link w:val="Style_191"/>
    <w:rPr>
      <w:sz w:val="24"/>
    </w:rPr>
  </w:style>
  <w:style w:styleId="Style_192" w:type="paragraph">
    <w:name w:val="s12"/>
    <w:basedOn w:val="Style_13"/>
    <w:link w:val="Style_192_ch"/>
  </w:style>
  <w:style w:styleId="Style_192_ch" w:type="character">
    <w:name w:val="s12"/>
    <w:basedOn w:val="Style_13_ch"/>
    <w:link w:val="Style_192"/>
  </w:style>
  <w:style w:styleId="Style_193" w:type="paragraph">
    <w:name w:val="WW-Absatz-Standardschriftart111111111111111111111111111111111111"/>
    <w:link w:val="Style_193_ch"/>
  </w:style>
  <w:style w:styleId="Style_193_ch" w:type="character">
    <w:name w:val="WW-Absatz-Standardschriftart111111111111111111111111111111111111"/>
    <w:link w:val="Style_193"/>
  </w:style>
  <w:style w:styleId="Style_194" w:type="paragraph">
    <w:name w:val="Название15"/>
    <w:basedOn w:val="Style_5"/>
    <w:link w:val="Style_194_ch"/>
    <w:pPr>
      <w:spacing w:after="120" w:before="120"/>
      <w:ind/>
    </w:pPr>
    <w:rPr>
      <w:i w:val="1"/>
      <w:sz w:val="24"/>
    </w:rPr>
  </w:style>
  <w:style w:styleId="Style_194_ch" w:type="character">
    <w:name w:val="Название15"/>
    <w:basedOn w:val="Style_5_ch"/>
    <w:link w:val="Style_194"/>
    <w:rPr>
      <w:i w:val="1"/>
      <w:sz w:val="24"/>
    </w:rPr>
  </w:style>
  <w:style w:styleId="Style_195" w:type="paragraph">
    <w:name w:val="Гипертекстовая ссылка"/>
    <w:link w:val="Style_195_ch"/>
    <w:rPr>
      <w:b w:val="1"/>
      <w:color w:val="008000"/>
    </w:rPr>
  </w:style>
  <w:style w:styleId="Style_195_ch" w:type="character">
    <w:name w:val="Гипертекстовая ссылка"/>
    <w:link w:val="Style_195"/>
    <w:rPr>
      <w:b w:val="1"/>
      <w:color w:val="008000"/>
    </w:rPr>
  </w:style>
  <w:style w:styleId="Style_196" w:type="paragraph">
    <w:name w:val="annotation text"/>
    <w:basedOn w:val="Style_5"/>
    <w:link w:val="Style_196_ch"/>
    <w:rPr>
      <w:sz w:val="20"/>
    </w:rPr>
  </w:style>
  <w:style w:styleId="Style_196_ch" w:type="character">
    <w:name w:val="annotation text"/>
    <w:basedOn w:val="Style_5_ch"/>
    <w:link w:val="Style_196"/>
    <w:rPr>
      <w:sz w:val="20"/>
    </w:rPr>
  </w:style>
  <w:style w:styleId="Style_197" w:type="paragraph">
    <w:name w:val="link"/>
    <w:link w:val="Style_197_ch"/>
    <w:rPr>
      <w:strike w:val="0"/>
      <w:color w:val="008000"/>
      <w:u w:val="none"/>
    </w:rPr>
  </w:style>
  <w:style w:styleId="Style_197_ch" w:type="character">
    <w:name w:val="link"/>
    <w:link w:val="Style_197"/>
    <w:rPr>
      <w:strike w:val="0"/>
      <w:color w:val="008000"/>
      <w:u w:val="none"/>
    </w:rPr>
  </w:style>
  <w:style w:styleId="Style_198" w:type="paragraph">
    <w:name w:val=" Знак Знак5"/>
    <w:link w:val="Style_198_ch"/>
    <w:rPr>
      <w:rFonts w:ascii="Calibri" w:hAnsi="Calibri"/>
      <w:sz w:val="22"/>
    </w:rPr>
  </w:style>
  <w:style w:styleId="Style_198_ch" w:type="character">
    <w:name w:val=" Знак Знак5"/>
    <w:link w:val="Style_198"/>
    <w:rPr>
      <w:rFonts w:ascii="Calibri" w:hAnsi="Calibri"/>
      <w:sz w:val="22"/>
    </w:rPr>
  </w:style>
  <w:style w:styleId="Style_199" w:type="paragraph">
    <w:name w:val="Название8"/>
    <w:basedOn w:val="Style_5"/>
    <w:link w:val="Style_199_ch"/>
    <w:pPr>
      <w:spacing w:after="120" w:before="120"/>
      <w:ind/>
    </w:pPr>
    <w:rPr>
      <w:i w:val="1"/>
      <w:sz w:val="24"/>
    </w:rPr>
  </w:style>
  <w:style w:styleId="Style_199_ch" w:type="character">
    <w:name w:val="Название8"/>
    <w:basedOn w:val="Style_5_ch"/>
    <w:link w:val="Style_199"/>
    <w:rPr>
      <w:i w:val="1"/>
      <w:sz w:val="24"/>
    </w:rPr>
  </w:style>
  <w:style w:styleId="Style_200" w:type="paragraph">
    <w:name w:val="List"/>
    <w:basedOn w:val="Style_70"/>
    <w:link w:val="Style_200_ch"/>
    <w:pPr>
      <w:spacing w:line="276" w:lineRule="auto"/>
      <w:ind/>
    </w:pPr>
    <w:rPr>
      <w:rFonts w:ascii="Calibri" w:hAnsi="Calibri"/>
      <w:sz w:val="22"/>
    </w:rPr>
  </w:style>
  <w:style w:styleId="Style_200_ch" w:type="character">
    <w:name w:val="List"/>
    <w:basedOn w:val="Style_70_ch"/>
    <w:link w:val="Style_200"/>
    <w:rPr>
      <w:rFonts w:ascii="Calibri" w:hAnsi="Calibri"/>
      <w:sz w:val="22"/>
    </w:rPr>
  </w:style>
  <w:style w:styleId="Style_201" w:type="paragraph">
    <w:name w:val="Название19"/>
    <w:basedOn w:val="Style_5"/>
    <w:link w:val="Style_201_ch"/>
    <w:pPr>
      <w:spacing w:after="120" w:before="120"/>
      <w:ind/>
    </w:pPr>
    <w:rPr>
      <w:i w:val="1"/>
      <w:sz w:val="24"/>
    </w:rPr>
  </w:style>
  <w:style w:styleId="Style_201_ch" w:type="character">
    <w:name w:val="Название19"/>
    <w:basedOn w:val="Style_5_ch"/>
    <w:link w:val="Style_201"/>
    <w:rPr>
      <w:i w:val="1"/>
      <w:sz w:val="24"/>
    </w:rPr>
  </w:style>
  <w:style w:styleId="Style_202" w:type="paragraph">
    <w:name w:val="Основной шрифт абзаца10"/>
    <w:link w:val="Style_202_ch"/>
  </w:style>
  <w:style w:styleId="Style_202_ch" w:type="character">
    <w:name w:val="Основной шрифт абзаца10"/>
    <w:link w:val="Style_202"/>
  </w:style>
  <w:style w:styleId="Style_203" w:type="paragraph">
    <w:name w:val="WW-Absatz-Standardschriftart1111111111111111111111"/>
    <w:link w:val="Style_203_ch"/>
  </w:style>
  <w:style w:styleId="Style_203_ch" w:type="character">
    <w:name w:val="WW-Absatz-Standardschriftart1111111111111111111111"/>
    <w:link w:val="Style_203"/>
  </w:style>
  <w:style w:styleId="Style_204" w:type="paragraph">
    <w:name w:val="WW-Absatz-Standardschriftart111111111111111111111111111111111"/>
    <w:link w:val="Style_204_ch"/>
  </w:style>
  <w:style w:styleId="Style_204_ch" w:type="character">
    <w:name w:val="WW-Absatz-Standardschriftart111111111111111111111111111111111"/>
    <w:link w:val="Style_204"/>
  </w:style>
  <w:style w:styleId="Style_205" w:type="paragraph">
    <w:name w:val="WW8Num15z0"/>
    <w:link w:val="Style_205_ch"/>
    <w:rPr>
      <w:rFonts w:ascii="Symbol" w:hAnsi="Symbol"/>
    </w:rPr>
  </w:style>
  <w:style w:styleId="Style_205_ch" w:type="character">
    <w:name w:val="WW8Num15z0"/>
    <w:link w:val="Style_205"/>
    <w:rPr>
      <w:rFonts w:ascii="Symbol" w:hAnsi="Symbol"/>
    </w:rPr>
  </w:style>
  <w:style w:styleId="Style_206" w:type="paragraph">
    <w:name w:val="ajus"/>
    <w:basedOn w:val="Style_5"/>
    <w:link w:val="Style_206_ch"/>
    <w:pPr>
      <w:spacing w:after="280" w:before="280"/>
      <w:ind w:firstLine="400" w:left="0"/>
      <w:jc w:val="both"/>
    </w:pPr>
    <w:rPr>
      <w:sz w:val="24"/>
    </w:rPr>
  </w:style>
  <w:style w:styleId="Style_206_ch" w:type="character">
    <w:name w:val="ajus"/>
    <w:basedOn w:val="Style_5_ch"/>
    <w:link w:val="Style_206"/>
    <w:rPr>
      <w:sz w:val="24"/>
    </w:rPr>
  </w:style>
  <w:style w:styleId="Style_207" w:type="paragraph">
    <w:name w:val="WW8Num7z2"/>
    <w:link w:val="Style_207_ch"/>
    <w:rPr>
      <w:rFonts w:ascii="Wingdings" w:hAnsi="Wingdings"/>
    </w:rPr>
  </w:style>
  <w:style w:styleId="Style_207_ch" w:type="character">
    <w:name w:val="WW8Num7z2"/>
    <w:link w:val="Style_207"/>
    <w:rPr>
      <w:rFonts w:ascii="Wingdings" w:hAnsi="Wingdings"/>
    </w:rPr>
  </w:style>
  <w:style w:styleId="Style_208" w:type="paragraph">
    <w:name w:val="WW8Num15z2"/>
    <w:link w:val="Style_208_ch"/>
    <w:rPr>
      <w:rFonts w:ascii="Wingdings" w:hAnsi="Wingdings"/>
    </w:rPr>
  </w:style>
  <w:style w:styleId="Style_208_ch" w:type="character">
    <w:name w:val="WW8Num15z2"/>
    <w:link w:val="Style_208"/>
    <w:rPr>
      <w:rFonts w:ascii="Wingdings" w:hAnsi="Wingdings"/>
    </w:rPr>
  </w:style>
  <w:style w:styleId="Style_209" w:type="paragraph">
    <w:name w:val="FollowedHyperlink"/>
    <w:link w:val="Style_209_ch"/>
    <w:rPr>
      <w:color w:val="800080"/>
      <w:u w:val="single"/>
    </w:rPr>
  </w:style>
  <w:style w:styleId="Style_209_ch" w:type="character">
    <w:name w:val="FollowedHyperlink"/>
    <w:link w:val="Style_209"/>
    <w:rPr>
      <w:color w:val="800080"/>
      <w:u w:val="single"/>
    </w:rPr>
  </w:style>
  <w:style w:styleId="Style_210" w:type="paragraph">
    <w:name w:val="Subtitle"/>
    <w:next w:val="Style_5"/>
    <w:link w:val="Style_21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0_ch" w:type="character">
    <w:name w:val="Subtitle"/>
    <w:link w:val="Style_210"/>
    <w:rPr>
      <w:rFonts w:ascii="XO Thames" w:hAnsi="XO Thames"/>
      <w:i w:val="1"/>
      <w:sz w:val="24"/>
    </w:rPr>
  </w:style>
  <w:style w:styleId="Style_211" w:type="paragraph">
    <w:name w:val="Balloon Text"/>
    <w:basedOn w:val="Style_5"/>
    <w:link w:val="Style_211_ch"/>
    <w:rPr>
      <w:rFonts w:ascii="Tahoma" w:hAnsi="Tahoma"/>
      <w:sz w:val="16"/>
    </w:rPr>
  </w:style>
  <w:style w:styleId="Style_211_ch" w:type="character">
    <w:name w:val="Balloon Text"/>
    <w:basedOn w:val="Style_5_ch"/>
    <w:link w:val="Style_211"/>
    <w:rPr>
      <w:rFonts w:ascii="Tahoma" w:hAnsi="Tahoma"/>
      <w:sz w:val="16"/>
    </w:rPr>
  </w:style>
  <w:style w:styleId="Style_212" w:type="paragraph">
    <w:name w:val="Основной шрифт абзаца2"/>
    <w:link w:val="Style_212_ch"/>
  </w:style>
  <w:style w:styleId="Style_212_ch" w:type="character">
    <w:name w:val="Основной шрифт абзаца2"/>
    <w:link w:val="Style_212"/>
  </w:style>
  <w:style w:styleId="Style_213" w:type="paragraph">
    <w:name w:val="Указатель7"/>
    <w:basedOn w:val="Style_5"/>
    <w:link w:val="Style_213_ch"/>
    <w:rPr>
      <w:sz w:val="24"/>
    </w:rPr>
  </w:style>
  <w:style w:styleId="Style_213_ch" w:type="character">
    <w:name w:val="Указатель7"/>
    <w:basedOn w:val="Style_5_ch"/>
    <w:link w:val="Style_213"/>
    <w:rPr>
      <w:sz w:val="24"/>
    </w:rPr>
  </w:style>
  <w:style w:styleId="Style_214" w:type="paragraph">
    <w:name w:val="Font Style13"/>
    <w:link w:val="Style_214_ch"/>
    <w:rPr>
      <w:rFonts w:ascii="Times New Roman" w:hAnsi="Times New Roman"/>
      <w:b w:val="1"/>
      <w:spacing w:val="20"/>
      <w:sz w:val="14"/>
    </w:rPr>
  </w:style>
  <w:style w:styleId="Style_214_ch" w:type="character">
    <w:name w:val="Font Style13"/>
    <w:link w:val="Style_214"/>
    <w:rPr>
      <w:rFonts w:ascii="Times New Roman" w:hAnsi="Times New Roman"/>
      <w:b w:val="1"/>
      <w:spacing w:val="20"/>
      <w:sz w:val="14"/>
    </w:rPr>
  </w:style>
  <w:style w:styleId="Style_215" w:type="paragraph">
    <w:name w:val="Основной шрифт абзаца8"/>
    <w:link w:val="Style_215_ch"/>
  </w:style>
  <w:style w:styleId="Style_215_ch" w:type="character">
    <w:name w:val="Основной шрифт абзаца8"/>
    <w:link w:val="Style_215"/>
  </w:style>
  <w:style w:styleId="Style_216" w:type="paragraph">
    <w:name w:val="WW-Absatz-Standardschriftart111111111111"/>
    <w:link w:val="Style_216_ch"/>
  </w:style>
  <w:style w:styleId="Style_216_ch" w:type="character">
    <w:name w:val="WW-Absatz-Standardschriftart111111111111"/>
    <w:link w:val="Style_216"/>
  </w:style>
  <w:style w:styleId="Style_217" w:type="paragraph">
    <w:name w:val="Указатель1"/>
    <w:basedOn w:val="Style_5"/>
    <w:link w:val="Style_217_ch"/>
    <w:rPr>
      <w:sz w:val="24"/>
    </w:rPr>
  </w:style>
  <w:style w:styleId="Style_217_ch" w:type="character">
    <w:name w:val="Указатель1"/>
    <w:basedOn w:val="Style_5_ch"/>
    <w:link w:val="Style_217"/>
    <w:rPr>
      <w:sz w:val="24"/>
    </w:rPr>
  </w:style>
  <w:style w:styleId="Style_218" w:type="paragraph">
    <w:name w:val="Указатель19"/>
    <w:basedOn w:val="Style_5"/>
    <w:link w:val="Style_218_ch"/>
    <w:rPr>
      <w:sz w:val="24"/>
    </w:rPr>
  </w:style>
  <w:style w:styleId="Style_218_ch" w:type="character">
    <w:name w:val="Указатель19"/>
    <w:basedOn w:val="Style_5_ch"/>
    <w:link w:val="Style_218"/>
    <w:rPr>
      <w:sz w:val="24"/>
    </w:rPr>
  </w:style>
  <w:style w:styleId="Style_219" w:type="paragraph">
    <w:name w:val="1"/>
    <w:basedOn w:val="Style_5"/>
    <w:link w:val="Style_219_ch"/>
    <w:pPr>
      <w:spacing w:after="160" w:line="240" w:lineRule="exact"/>
      <w:ind/>
    </w:pPr>
    <w:rPr>
      <w:rFonts w:ascii="Verdana" w:hAnsi="Verdana"/>
      <w:sz w:val="20"/>
    </w:rPr>
  </w:style>
  <w:style w:styleId="Style_219_ch" w:type="character">
    <w:name w:val="1"/>
    <w:basedOn w:val="Style_5_ch"/>
    <w:link w:val="Style_219"/>
    <w:rPr>
      <w:rFonts w:ascii="Verdana" w:hAnsi="Verdana"/>
      <w:sz w:val="20"/>
    </w:rPr>
  </w:style>
  <w:style w:styleId="Style_220" w:type="paragraph">
    <w:name w:val="Font Style11"/>
    <w:link w:val="Style_220_ch"/>
    <w:rPr>
      <w:rFonts w:ascii="Times New Roman" w:hAnsi="Times New Roman"/>
      <w:sz w:val="16"/>
    </w:rPr>
  </w:style>
  <w:style w:styleId="Style_220_ch" w:type="character">
    <w:name w:val="Font Style11"/>
    <w:link w:val="Style_220"/>
    <w:rPr>
      <w:rFonts w:ascii="Times New Roman" w:hAnsi="Times New Roman"/>
      <w:sz w:val="16"/>
    </w:rPr>
  </w:style>
  <w:style w:styleId="Style_221" w:type="paragraph">
    <w:name w:val="WW-Absatz-Standardschriftart111"/>
    <w:link w:val="Style_221_ch"/>
  </w:style>
  <w:style w:styleId="Style_221_ch" w:type="character">
    <w:name w:val="WW-Absatz-Standardschriftart111"/>
    <w:link w:val="Style_221"/>
  </w:style>
  <w:style w:styleId="Style_222" w:type="paragraph">
    <w:name w:val="Title"/>
    <w:next w:val="Style_5"/>
    <w:link w:val="Style_2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2_ch" w:type="character">
    <w:name w:val="Title"/>
    <w:link w:val="Style_222"/>
    <w:rPr>
      <w:rFonts w:ascii="XO Thames" w:hAnsi="XO Thames"/>
      <w:b w:val="1"/>
      <w:caps w:val="1"/>
      <w:sz w:val="40"/>
    </w:rPr>
  </w:style>
  <w:style w:styleId="Style_223" w:type="paragraph">
    <w:name w:val="heading 4"/>
    <w:basedOn w:val="Style_5"/>
    <w:next w:val="Style_5"/>
    <w:link w:val="Style_223_ch"/>
    <w:uiPriority w:val="9"/>
    <w:qFormat/>
    <w:pPr>
      <w:keepNext w:val="1"/>
      <w:tabs>
        <w:tab w:leader="none" w:pos="900" w:val="left"/>
      </w:tabs>
      <w:ind w:hanging="252" w:left="252"/>
      <w:jc w:val="center"/>
      <w:outlineLvl w:val="3"/>
    </w:pPr>
  </w:style>
  <w:style w:styleId="Style_223_ch" w:type="character">
    <w:name w:val="heading 4"/>
    <w:basedOn w:val="Style_5_ch"/>
    <w:link w:val="Style_223"/>
  </w:style>
  <w:style w:styleId="Style_224" w:type="paragraph">
    <w:name w:val="Absatz-Standardschriftart"/>
    <w:link w:val="Style_224_ch"/>
  </w:style>
  <w:style w:styleId="Style_224_ch" w:type="character">
    <w:name w:val="Absatz-Standardschriftart"/>
    <w:link w:val="Style_224"/>
  </w:style>
  <w:style w:styleId="Style_225" w:type="paragraph">
    <w:name w:val="Body Text 2"/>
    <w:basedOn w:val="Style_5"/>
    <w:link w:val="Style_225_ch"/>
    <w:pPr>
      <w:spacing w:after="120" w:line="480" w:lineRule="auto"/>
      <w:ind/>
    </w:pPr>
  </w:style>
  <w:style w:styleId="Style_225_ch" w:type="character">
    <w:name w:val="Body Text 2"/>
    <w:basedOn w:val="Style_5_ch"/>
    <w:link w:val="Style_225"/>
  </w:style>
  <w:style w:styleId="Style_226" w:type="paragraph">
    <w:name w:val=" Знак"/>
    <w:basedOn w:val="Style_5"/>
    <w:link w:val="Style_226_ch"/>
    <w:pPr>
      <w:spacing w:after="160" w:line="240" w:lineRule="exact"/>
      <w:ind/>
    </w:pPr>
    <w:rPr>
      <w:rFonts w:ascii="Verdana" w:hAnsi="Verdana"/>
      <w:sz w:val="20"/>
    </w:rPr>
  </w:style>
  <w:style w:styleId="Style_226_ch" w:type="character">
    <w:name w:val=" Знак"/>
    <w:basedOn w:val="Style_5_ch"/>
    <w:link w:val="Style_226"/>
    <w:rPr>
      <w:rFonts w:ascii="Verdana" w:hAnsi="Verdana"/>
      <w:sz w:val="20"/>
    </w:rPr>
  </w:style>
  <w:style w:styleId="Style_227" w:type="paragraph">
    <w:name w:val="s8"/>
    <w:basedOn w:val="Style_13"/>
    <w:link w:val="Style_227_ch"/>
  </w:style>
  <w:style w:styleId="Style_227_ch" w:type="character">
    <w:name w:val="s8"/>
    <w:basedOn w:val="Style_13_ch"/>
    <w:link w:val="Style_227"/>
  </w:style>
  <w:style w:styleId="Style_228" w:type="paragraph">
    <w:name w:val="Указатель5"/>
    <w:basedOn w:val="Style_5"/>
    <w:link w:val="Style_228_ch"/>
    <w:rPr>
      <w:sz w:val="24"/>
    </w:rPr>
  </w:style>
  <w:style w:styleId="Style_228_ch" w:type="character">
    <w:name w:val="Указатель5"/>
    <w:basedOn w:val="Style_5_ch"/>
    <w:link w:val="Style_228"/>
    <w:rPr>
      <w:sz w:val="24"/>
    </w:rPr>
  </w:style>
  <w:style w:styleId="Style_229" w:type="paragraph">
    <w:name w:val="WW-Absatz-Standardschriftart11111111111111111111111111111111111"/>
    <w:link w:val="Style_229_ch"/>
  </w:style>
  <w:style w:styleId="Style_229_ch" w:type="character">
    <w:name w:val="WW-Absatz-Standardschriftart11111111111111111111111111111111111"/>
    <w:link w:val="Style_229"/>
  </w:style>
  <w:style w:styleId="Style_230" w:type="paragraph">
    <w:name w:val="heading 2"/>
    <w:basedOn w:val="Style_5"/>
    <w:next w:val="Style_5"/>
    <w:link w:val="Style_230_ch"/>
    <w:uiPriority w:val="9"/>
    <w:qFormat/>
    <w:pPr>
      <w:keepNext w:val="1"/>
      <w:ind/>
      <w:outlineLvl w:val="1"/>
    </w:pPr>
    <w:rPr>
      <w:b w:val="1"/>
      <w:sz w:val="22"/>
    </w:rPr>
  </w:style>
  <w:style w:styleId="Style_230_ch" w:type="character">
    <w:name w:val="heading 2"/>
    <w:basedOn w:val="Style_5_ch"/>
    <w:link w:val="Style_230"/>
    <w:rPr>
      <w:b w:val="1"/>
      <w:sz w:val="22"/>
    </w:rPr>
  </w:style>
  <w:style w:styleId="Style_231" w:type="paragraph">
    <w:name w:val="WW-Absatz-Standardschriftart111111111111111111111"/>
    <w:link w:val="Style_231_ch"/>
  </w:style>
  <w:style w:styleId="Style_231_ch" w:type="character">
    <w:name w:val="WW-Absatz-Standardschriftart111111111111111111111"/>
    <w:link w:val="Style_231"/>
  </w:style>
  <w:style w:styleId="Style_232" w:type="paragraph">
    <w:name w:val="Указатель4"/>
    <w:basedOn w:val="Style_5"/>
    <w:link w:val="Style_232_ch"/>
    <w:rPr>
      <w:sz w:val="24"/>
    </w:rPr>
  </w:style>
  <w:style w:styleId="Style_232_ch" w:type="character">
    <w:name w:val="Указатель4"/>
    <w:basedOn w:val="Style_5_ch"/>
    <w:link w:val="Style_232"/>
    <w:rPr>
      <w:sz w:val="24"/>
    </w:rPr>
  </w:style>
  <w:style w:styleId="Style_233" w:type="paragraph">
    <w:name w:val="WW-Absatz-Standardschriftart1111111111111111111111111111"/>
    <w:link w:val="Style_233_ch"/>
  </w:style>
  <w:style w:styleId="Style_233_ch" w:type="character">
    <w:name w:val="WW-Absatz-Standardschriftart1111111111111111111111111111"/>
    <w:link w:val="Style_233"/>
  </w:style>
  <w:style w:styleId="Style_234" w:type="paragraph">
    <w:name w:val="Основной шрифт абзаца3"/>
    <w:link w:val="Style_234_ch"/>
  </w:style>
  <w:style w:styleId="Style_234_ch" w:type="character">
    <w:name w:val="Основной шрифт абзаца3"/>
    <w:link w:val="Style_234"/>
  </w:style>
  <w:style w:styleId="Style_235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7" Target="numbering.xml" Type="http://schemas.openxmlformats.org/officeDocument/2006/relationships/numbering"/>
  <Relationship Id="rId7" Target="header7.xml" Type="http://schemas.openxmlformats.org/officeDocument/2006/relationships/header"/>
  <Relationship Id="rId6" Target="header6.xml" Type="http://schemas.openxmlformats.org/officeDocument/2006/relationships/header"/>
  <Relationship Id="rId14" Target="stylesWithEffects.xml" Type="http://schemas.microsoft.com/office/2007/relationships/stylesWithEffects"/>
  <Relationship Id="rId13" Target="styles.xml" Type="http://schemas.openxmlformats.org/officeDocument/2006/relationships/styles"/>
  <Relationship Id="rId4" Target="header4.xml" Type="http://schemas.openxmlformats.org/officeDocument/2006/relationships/header"/>
  <Relationship Id="rId3" Target="header3.xml" Type="http://schemas.openxmlformats.org/officeDocument/2006/relationships/header"/>
  <Relationship Id="rId12" Target="settings.xml" Type="http://schemas.openxmlformats.org/officeDocument/2006/relationships/settings"/>
  <Relationship Id="rId10" Target="media/1.png" Type="http://schemas.openxmlformats.org/officeDocument/2006/relationships/image"/>
  <Relationship Id="rId5" Target="header5.xml" Type="http://schemas.openxmlformats.org/officeDocument/2006/relationships/header"/>
  <Relationship Id="rId11" Target="fontTable.xml" Type="http://schemas.openxmlformats.org/officeDocument/2006/relationships/fontTable"/>
  <Relationship Id="rId8" Target="header8.xml" Type="http://schemas.openxmlformats.org/officeDocument/2006/relationships/header"/>
  <Relationship Id="rId16" Target="theme/theme1.xml" Type="http://schemas.openxmlformats.org/officeDocument/2006/relationships/theme"/>
  <Relationship Id="rId2" Target="header2.xml" Type="http://schemas.openxmlformats.org/officeDocument/2006/relationships/header"/>
  <Relationship Id="rId9" Target="header9.xml" Type="http://schemas.openxmlformats.org/officeDocument/2006/relationships/header"/>
  <Relationship Id="rId15" Target="webSettings.xml" Type="http://schemas.openxmlformats.org/officeDocument/2006/relationships/webSetting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2024-12-11T13:11:27Z</dcterms:modified>
</cp:coreProperties>
</file>