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53" w:rsidRDefault="004F7B53" w:rsidP="004F7B53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4F7B53" w:rsidRPr="008D0AC2" w:rsidRDefault="004F7B53" w:rsidP="004F7B5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«О внесении изменений в муниципальную программу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</w:t>
      </w:r>
      <w:r w:rsidRPr="00EF1F18">
        <w:rPr>
          <w:rFonts w:ascii="Times New Roman" w:hAnsi="Times New Roman" w:cs="Times New Roman"/>
          <w:b w:val="0"/>
          <w:sz w:val="28"/>
          <w:szCs w:val="28"/>
        </w:rPr>
        <w:t>Управление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муществом», утвержденную постановлением администрации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28 декабря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46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7B53" w:rsidRDefault="004F7B53" w:rsidP="004F7B53">
      <w:pPr>
        <w:widowControl w:val="0"/>
        <w:jc w:val="both"/>
        <w:rPr>
          <w:szCs w:val="28"/>
        </w:rPr>
      </w:pPr>
    </w:p>
    <w:p w:rsidR="00AE4890" w:rsidRPr="00F449A5" w:rsidRDefault="00AE4890" w:rsidP="00AE4890">
      <w:pPr>
        <w:pStyle w:val="a6"/>
        <w:widowControl w:val="0"/>
        <w:ind w:firstLine="709"/>
        <w:rPr>
          <w:sz w:val="28"/>
          <w:szCs w:val="28"/>
        </w:rPr>
      </w:pPr>
      <w:r w:rsidRPr="00F449A5">
        <w:rPr>
          <w:sz w:val="28"/>
          <w:szCs w:val="28"/>
        </w:rPr>
        <w:t xml:space="preserve">Представленный проект подготовлен в </w:t>
      </w:r>
      <w:r w:rsidRPr="005B0858">
        <w:rPr>
          <w:color w:val="auto"/>
          <w:sz w:val="28"/>
          <w:szCs w:val="28"/>
        </w:rPr>
        <w:t xml:space="preserve">соответствии с </w:t>
      </w:r>
      <w:hyperlink r:id="rId5" w:history="1"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решением № 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43/451-1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21.03.2024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года «О внесении изменений и дополнений в решение Совета Андроповского муниципального округа Ставропольского края от 14 декабря 202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г. № 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41/441-1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«О бюджете Андроповского муниципального округа Ставропольского края на 202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 и плановый период 202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5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202</w:t>
        </w:r>
        <w:r w:rsidR="00AC7F1A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годов»</w:t>
        </w:r>
      </w:hyperlink>
    </w:p>
    <w:p w:rsidR="004F7B53" w:rsidRDefault="004F7B53" w:rsidP="004F7B53">
      <w:pPr>
        <w:pStyle w:val="a6"/>
        <w:widowControl w:val="0"/>
        <w:ind w:firstLine="709"/>
        <w:rPr>
          <w:sz w:val="28"/>
          <w:szCs w:val="28"/>
        </w:rPr>
      </w:pPr>
      <w:r w:rsidRPr="00F449A5">
        <w:rPr>
          <w:sz w:val="28"/>
          <w:szCs w:val="28"/>
        </w:rPr>
        <w:t>изменения внесены:</w:t>
      </w:r>
    </w:p>
    <w:p w:rsidR="004F7B53" w:rsidRDefault="004F7B53" w:rsidP="007B2757">
      <w:pPr>
        <w:widowControl w:val="0"/>
        <w:ind w:firstLine="708"/>
        <w:jc w:val="both"/>
        <w:rPr>
          <w:bCs/>
          <w:szCs w:val="28"/>
        </w:rPr>
      </w:pPr>
      <w:r>
        <w:rPr>
          <w:szCs w:val="28"/>
        </w:rPr>
        <w:t xml:space="preserve">в паспорте муниципальной программы Андроповского муниципального </w:t>
      </w:r>
      <w:r w:rsidR="00084DF3">
        <w:rPr>
          <w:szCs w:val="28"/>
        </w:rPr>
        <w:t>округа</w:t>
      </w:r>
      <w:r>
        <w:rPr>
          <w:szCs w:val="28"/>
        </w:rPr>
        <w:t xml:space="preserve"> Ставропольского края позици</w:t>
      </w:r>
      <w:r w:rsidR="009647D2">
        <w:rPr>
          <w:szCs w:val="28"/>
        </w:rPr>
        <w:t>я</w:t>
      </w:r>
      <w:r w:rsidR="001A1B04">
        <w:rPr>
          <w:szCs w:val="28"/>
        </w:rPr>
        <w:t xml:space="preserve"> </w:t>
      </w:r>
      <w:r>
        <w:rPr>
          <w:szCs w:val="28"/>
        </w:rPr>
        <w:t>«</w:t>
      </w:r>
      <w:r w:rsidRPr="00675464">
        <w:rPr>
          <w:szCs w:val="28"/>
        </w:rPr>
        <w:t>Объемы и источники финанс</w:t>
      </w:r>
      <w:r>
        <w:rPr>
          <w:szCs w:val="28"/>
        </w:rPr>
        <w:t>ового о</w:t>
      </w:r>
      <w:r w:rsidRPr="00675464">
        <w:rPr>
          <w:szCs w:val="28"/>
        </w:rPr>
        <w:t>беспечения Программы</w:t>
      </w:r>
      <w:r>
        <w:rPr>
          <w:szCs w:val="28"/>
        </w:rPr>
        <w:t xml:space="preserve">» </w:t>
      </w:r>
      <w:r w:rsidR="009647D2" w:rsidRPr="009647D2">
        <w:rPr>
          <w:bCs/>
          <w:szCs w:val="28"/>
          <w:lang w:eastAsia="ru-RU"/>
        </w:rPr>
        <w:t xml:space="preserve">объем финансового обеспечения подпрограммы составит </w:t>
      </w:r>
      <w:r w:rsidR="00AC7F1A" w:rsidRPr="00AC7F1A">
        <w:rPr>
          <w:bCs/>
          <w:szCs w:val="28"/>
          <w:lang w:eastAsia="ru-RU"/>
        </w:rPr>
        <w:t xml:space="preserve">45 913,67 </w:t>
      </w:r>
      <w:r>
        <w:rPr>
          <w:szCs w:val="28"/>
        </w:rPr>
        <w:t>тыс. рублей;</w:t>
      </w:r>
      <w:r w:rsidRPr="004F7B53">
        <w:rPr>
          <w:bCs/>
          <w:szCs w:val="28"/>
        </w:rPr>
        <w:t xml:space="preserve"> </w:t>
      </w:r>
    </w:p>
    <w:p w:rsidR="009647D2" w:rsidRPr="00385AB1" w:rsidRDefault="009647D2" w:rsidP="007B2757">
      <w:pPr>
        <w:widowControl w:val="0"/>
        <w:ind w:firstLine="708"/>
        <w:jc w:val="both"/>
        <w:rPr>
          <w:szCs w:val="28"/>
        </w:rPr>
      </w:pPr>
      <w:r>
        <w:rPr>
          <w:szCs w:val="28"/>
          <w:lang w:eastAsia="ru-RU"/>
        </w:rPr>
        <w:t>в</w:t>
      </w:r>
      <w:r w:rsidRPr="009647D2">
        <w:rPr>
          <w:szCs w:val="28"/>
          <w:lang w:eastAsia="ru-RU"/>
        </w:rPr>
        <w:t xml:space="preserve"> приложении 1 к муниципальной программе Андроповского муниципального округа Ставропольского края «Управление имуществом» подпрограмма «Управление муниципальной собственностью муниципальной Программы Андроповского муниципального округа Ставропольского края» «Управление имуществом» позици</w:t>
      </w:r>
      <w:r>
        <w:rPr>
          <w:szCs w:val="28"/>
          <w:lang w:eastAsia="ru-RU"/>
        </w:rPr>
        <w:t>я</w:t>
      </w:r>
      <w:r w:rsidRPr="009647D2">
        <w:rPr>
          <w:szCs w:val="28"/>
          <w:lang w:eastAsia="ru-RU"/>
        </w:rPr>
        <w:t xml:space="preserve"> «Объемы и источники финансового обеспечения Подпрограммы»</w:t>
      </w:r>
      <w:r w:rsidRPr="009647D2">
        <w:rPr>
          <w:bCs/>
          <w:szCs w:val="28"/>
          <w:lang w:eastAsia="ru-RU"/>
        </w:rPr>
        <w:t xml:space="preserve"> объем финансового обеспечения подпрограммы составит</w:t>
      </w:r>
      <w:r w:rsidRPr="009647D2">
        <w:rPr>
          <w:szCs w:val="28"/>
          <w:lang w:eastAsia="ru-RU"/>
        </w:rPr>
        <w:t xml:space="preserve"> </w:t>
      </w:r>
      <w:r w:rsidR="00AC7F1A" w:rsidRPr="00AC7F1A">
        <w:rPr>
          <w:bCs/>
          <w:szCs w:val="28"/>
          <w:lang w:eastAsia="ru-RU"/>
        </w:rPr>
        <w:t xml:space="preserve">2 109,89 </w:t>
      </w:r>
      <w:r w:rsidRPr="009647D2">
        <w:rPr>
          <w:bCs/>
          <w:szCs w:val="28"/>
          <w:lang w:eastAsia="ru-RU"/>
        </w:rPr>
        <w:t>тыс. рублей</w:t>
      </w:r>
      <w:r>
        <w:rPr>
          <w:bCs/>
          <w:szCs w:val="28"/>
          <w:lang w:eastAsia="ru-RU"/>
        </w:rPr>
        <w:t>;</w:t>
      </w:r>
    </w:p>
    <w:p w:rsidR="00E804B8" w:rsidRDefault="00E804B8" w:rsidP="00E804B8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Приложение 5 к муниципальной программе Андроповского муниципального округа Ставропольского края «Управление имуществом» таблицу 3 «Объемы и источники финансового обеспечения муниципальной программы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внесены изменения.</w:t>
      </w:r>
    </w:p>
    <w:p w:rsidR="00E804B8" w:rsidRDefault="00E804B8" w:rsidP="00E804B8">
      <w:pPr>
        <w:spacing w:line="230" w:lineRule="auto"/>
        <w:ind w:firstLine="709"/>
        <w:jc w:val="both"/>
        <w:rPr>
          <w:szCs w:val="28"/>
        </w:rPr>
      </w:pPr>
    </w:p>
    <w:p w:rsidR="00BA6AB9" w:rsidRDefault="007B2757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27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7D2" w:rsidRDefault="009647D2" w:rsidP="00BA6AB9">
      <w:pPr>
        <w:pStyle w:val="ConsPlusTitle"/>
        <w:widowControl/>
        <w:ind w:firstLine="851"/>
        <w:jc w:val="both"/>
        <w:rPr>
          <w:sz w:val="28"/>
          <w:szCs w:val="28"/>
        </w:rPr>
      </w:pP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одела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F7B53" w:rsidRDefault="009A1969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7B53">
        <w:rPr>
          <w:sz w:val="28"/>
          <w:szCs w:val="28"/>
        </w:rPr>
        <w:t>емельных отношений администрации</w:t>
      </w: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084DF3">
        <w:rPr>
          <w:sz w:val="28"/>
          <w:szCs w:val="28"/>
        </w:rPr>
        <w:t>округа</w:t>
      </w:r>
    </w:p>
    <w:p w:rsidR="004F7B53" w:rsidRPr="000E4D8A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 w:rsidR="009647D2">
        <w:rPr>
          <w:sz w:val="28"/>
          <w:szCs w:val="28"/>
        </w:rPr>
        <w:t xml:space="preserve">                    </w:t>
      </w:r>
      <w:r w:rsidR="009647D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9647D2">
        <w:rPr>
          <w:sz w:val="28"/>
          <w:szCs w:val="28"/>
        </w:rPr>
        <w:t>В.Н.</w:t>
      </w:r>
      <w:r w:rsidR="00AC7F1A">
        <w:rPr>
          <w:sz w:val="28"/>
          <w:szCs w:val="28"/>
        </w:rPr>
        <w:t xml:space="preserve"> </w:t>
      </w:r>
      <w:bookmarkStart w:id="0" w:name="_GoBack"/>
      <w:bookmarkEnd w:id="0"/>
      <w:r w:rsidR="009647D2">
        <w:rPr>
          <w:sz w:val="28"/>
          <w:szCs w:val="28"/>
        </w:rPr>
        <w:t>Тарасенко</w:t>
      </w:r>
    </w:p>
    <w:p w:rsidR="004F7B53" w:rsidRPr="000E4D8A" w:rsidRDefault="004F7B53" w:rsidP="000E4D8A">
      <w:pPr>
        <w:pStyle w:val="Default"/>
        <w:jc w:val="both"/>
        <w:rPr>
          <w:sz w:val="28"/>
          <w:szCs w:val="28"/>
        </w:rPr>
      </w:pPr>
    </w:p>
    <w:sectPr w:rsidR="004F7B53" w:rsidRPr="000E4D8A" w:rsidSect="004A17FC">
      <w:pgSz w:w="11906" w:h="16838" w:code="9"/>
      <w:pgMar w:top="1134" w:right="567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DF3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378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9FA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B04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742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B53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7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670E5"/>
    <w:rsid w:val="0066734C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5D6C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757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2BE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47D2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969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C7F1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890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67B60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4B2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AB9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593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4CCC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E21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4B8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5326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49A5"/>
    <w:rsid w:val="00F460B8"/>
    <w:rsid w:val="00F46252"/>
    <w:rsid w:val="00F47CDD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65E21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Title">
    <w:name w:val="ConsPlusTitle"/>
    <w:rsid w:val="000C49F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"/>
    <w:basedOn w:val="a"/>
    <w:rsid w:val="000C49F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6">
    <w:name w:val="Body Text"/>
    <w:basedOn w:val="a"/>
    <w:link w:val="1"/>
    <w:uiPriority w:val="99"/>
    <w:rsid w:val="00F449A5"/>
    <w:pPr>
      <w:jc w:val="both"/>
    </w:pPr>
    <w:rPr>
      <w:rFonts w:eastAsia="Calibri"/>
      <w:color w:val="000000"/>
      <w:sz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449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link w:val="a6"/>
    <w:uiPriority w:val="99"/>
    <w:locked/>
    <w:rsid w:val="00F449A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5E2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6A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65E21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Title">
    <w:name w:val="ConsPlusTitle"/>
    <w:rsid w:val="000C49F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"/>
    <w:basedOn w:val="a"/>
    <w:rsid w:val="000C49F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6">
    <w:name w:val="Body Text"/>
    <w:basedOn w:val="a"/>
    <w:link w:val="1"/>
    <w:uiPriority w:val="99"/>
    <w:rsid w:val="00F449A5"/>
    <w:pPr>
      <w:jc w:val="both"/>
    </w:pPr>
    <w:rPr>
      <w:rFonts w:eastAsia="Calibri"/>
      <w:color w:val="000000"/>
      <w:sz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449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link w:val="a6"/>
    <w:uiPriority w:val="99"/>
    <w:locked/>
    <w:rsid w:val="00F449A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5E2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6A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efrfesjajjq.xn--p1ai/images/resheniya/2021/resh_10.101.1_ot_02.04.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Пользователь1</cp:lastModifiedBy>
  <cp:revision>3</cp:revision>
  <cp:lastPrinted>2021-05-19T05:45:00Z</cp:lastPrinted>
  <dcterms:created xsi:type="dcterms:W3CDTF">2024-05-06T11:08:00Z</dcterms:created>
  <dcterms:modified xsi:type="dcterms:W3CDTF">2024-05-06T11:12:00Z</dcterms:modified>
</cp:coreProperties>
</file>