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4A5042" w:rsidRDefault="008B1987" w:rsidP="004A5042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A5042">
        <w:rPr>
          <w:rFonts w:ascii="Times New Roman" w:hAnsi="Times New Roman" w:cs="Times New Roman"/>
          <w:b w:val="0"/>
          <w:color w:val="000000" w:themeColor="text1"/>
        </w:rPr>
        <w:t>Пояснительная записка</w:t>
      </w:r>
    </w:p>
    <w:p w:rsidR="0007276C" w:rsidRDefault="008B1987" w:rsidP="0091374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финансами», утвержденн</w:t>
      </w:r>
      <w:r w:rsidR="00430E0B">
        <w:rPr>
          <w:sz w:val="28"/>
          <w:szCs w:val="28"/>
        </w:rPr>
        <w:t>ому</w:t>
      </w:r>
      <w:r w:rsidR="0007276C">
        <w:rPr>
          <w:sz w:val="28"/>
          <w:szCs w:val="28"/>
        </w:rPr>
        <w:t xml:space="preserve"> постановлением администрации Андроповского муниципального округа Ставропольского края </w:t>
      </w:r>
      <w:r w:rsidR="007D33EB">
        <w:rPr>
          <w:sz w:val="28"/>
          <w:szCs w:val="28"/>
        </w:rPr>
        <w:t xml:space="preserve">                                  </w:t>
      </w:r>
      <w:r w:rsidR="0007276C">
        <w:rPr>
          <w:sz w:val="28"/>
          <w:szCs w:val="28"/>
        </w:rPr>
        <w:t>от 28 декабря 2020 г. № 49»</w:t>
      </w:r>
    </w:p>
    <w:p w:rsidR="00784A22" w:rsidRDefault="00784A22" w:rsidP="0091374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907D81" w:rsidRDefault="00467B58" w:rsidP="00907D8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</w:t>
      </w:r>
      <w:r w:rsidR="00147238">
        <w:rPr>
          <w:sz w:val="28"/>
          <w:szCs w:val="28"/>
        </w:rPr>
        <w:t>»</w:t>
      </w:r>
      <w:r w:rsidR="0007276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постановления</w:t>
      </w:r>
      <w:r w:rsidR="00907D81">
        <w:rPr>
          <w:sz w:val="28"/>
          <w:szCs w:val="28"/>
        </w:rPr>
        <w:t>)</w:t>
      </w:r>
      <w:r>
        <w:rPr>
          <w:sz w:val="28"/>
          <w:szCs w:val="28"/>
        </w:rPr>
        <w:t xml:space="preserve"> подготовлен </w:t>
      </w:r>
      <w:r w:rsidR="00BA7870">
        <w:rPr>
          <w:sz w:val="28"/>
          <w:szCs w:val="28"/>
        </w:rPr>
        <w:t>Финансовым управлением администрации Андроповского муниципального округа Ставропольско</w:t>
      </w:r>
      <w:r w:rsidR="00907D81">
        <w:rPr>
          <w:sz w:val="28"/>
          <w:szCs w:val="28"/>
        </w:rPr>
        <w:t xml:space="preserve">го края, в целях приведения муниципальной программы </w:t>
      </w:r>
      <w:r w:rsidR="00F96A51">
        <w:rPr>
          <w:sz w:val="28"/>
          <w:szCs w:val="28"/>
        </w:rPr>
        <w:t>Управление финансами»</w:t>
      </w:r>
      <w:r w:rsidR="00784A22">
        <w:rPr>
          <w:sz w:val="28"/>
          <w:szCs w:val="28"/>
        </w:rPr>
        <w:t xml:space="preserve"> (далее – Программа)</w:t>
      </w:r>
      <w:r w:rsidR="00F96A51">
        <w:rPr>
          <w:sz w:val="28"/>
          <w:szCs w:val="28"/>
        </w:rPr>
        <w:t>, утвержденн</w:t>
      </w:r>
      <w:r w:rsidR="00907D81">
        <w:rPr>
          <w:sz w:val="28"/>
          <w:szCs w:val="28"/>
        </w:rPr>
        <w:t xml:space="preserve">ой </w:t>
      </w:r>
      <w:r w:rsidR="00F96A51">
        <w:rPr>
          <w:sz w:val="28"/>
          <w:szCs w:val="28"/>
        </w:rPr>
        <w:t>постановлением администрации Андроповского муниципального округа Ставропольского края от 28 декабря 2020 г. № 49</w:t>
      </w:r>
      <w:r w:rsidR="00907D81">
        <w:rPr>
          <w:sz w:val="28"/>
          <w:szCs w:val="28"/>
        </w:rPr>
        <w:t xml:space="preserve">, </w:t>
      </w:r>
      <w:r w:rsidR="00BA7870">
        <w:rPr>
          <w:sz w:val="28"/>
          <w:szCs w:val="28"/>
        </w:rPr>
        <w:t>в соответстви</w:t>
      </w:r>
      <w:r w:rsidR="00147238">
        <w:rPr>
          <w:sz w:val="28"/>
          <w:szCs w:val="28"/>
        </w:rPr>
        <w:t>е</w:t>
      </w:r>
      <w:r w:rsidR="00BA7870">
        <w:rPr>
          <w:sz w:val="28"/>
          <w:szCs w:val="28"/>
        </w:rPr>
        <w:t xml:space="preserve"> с решени</w:t>
      </w:r>
      <w:r w:rsidR="00F05CD0">
        <w:rPr>
          <w:sz w:val="28"/>
          <w:szCs w:val="28"/>
        </w:rPr>
        <w:t>ем</w:t>
      </w:r>
      <w:proofErr w:type="gramEnd"/>
      <w:r w:rsidR="00BA7870">
        <w:rPr>
          <w:sz w:val="28"/>
          <w:szCs w:val="28"/>
        </w:rPr>
        <w:t xml:space="preserve"> Совета Андроповского муниципального округа Ставропольского края «</w:t>
      </w:r>
      <w:r w:rsidR="00BA7870" w:rsidRPr="00BA19AE">
        <w:rPr>
          <w:sz w:val="28"/>
          <w:szCs w:val="28"/>
        </w:rPr>
        <w:t>О внесении изменений и дополнений в решени</w:t>
      </w:r>
      <w:r w:rsidR="006B3601">
        <w:rPr>
          <w:sz w:val="28"/>
          <w:szCs w:val="28"/>
        </w:rPr>
        <w:t>е</w:t>
      </w:r>
      <w:r w:rsidR="00BA7870" w:rsidRPr="00BA19AE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 w:rsidR="00A57B3A">
        <w:rPr>
          <w:sz w:val="28"/>
          <w:szCs w:val="28"/>
        </w:rPr>
        <w:t xml:space="preserve"> </w:t>
      </w:r>
      <w:r w:rsidR="00BA7870" w:rsidRPr="00BA19AE">
        <w:rPr>
          <w:sz w:val="28"/>
          <w:szCs w:val="28"/>
        </w:rPr>
        <w:t>от 1</w:t>
      </w:r>
      <w:r w:rsidR="006A0482">
        <w:rPr>
          <w:sz w:val="28"/>
          <w:szCs w:val="28"/>
        </w:rPr>
        <w:t>4</w:t>
      </w:r>
      <w:r w:rsidR="00BA7870" w:rsidRPr="00BA19AE">
        <w:rPr>
          <w:sz w:val="28"/>
          <w:szCs w:val="28"/>
        </w:rPr>
        <w:t xml:space="preserve"> декабря 202</w:t>
      </w:r>
      <w:r w:rsidR="006A0482">
        <w:rPr>
          <w:sz w:val="28"/>
          <w:szCs w:val="28"/>
        </w:rPr>
        <w:t>3</w:t>
      </w:r>
      <w:r w:rsidR="00BA7870" w:rsidRPr="00BA19AE">
        <w:rPr>
          <w:sz w:val="28"/>
          <w:szCs w:val="28"/>
        </w:rPr>
        <w:t xml:space="preserve"> г</w:t>
      </w:r>
      <w:r w:rsidR="00BA7870">
        <w:rPr>
          <w:sz w:val="28"/>
          <w:szCs w:val="28"/>
        </w:rPr>
        <w:t>ода</w:t>
      </w:r>
      <w:r w:rsidR="00BA7870" w:rsidRPr="00BA19AE">
        <w:rPr>
          <w:sz w:val="28"/>
          <w:szCs w:val="28"/>
        </w:rPr>
        <w:t xml:space="preserve"> </w:t>
      </w:r>
      <w:r w:rsidR="00F05CD0">
        <w:rPr>
          <w:sz w:val="28"/>
          <w:szCs w:val="28"/>
        </w:rPr>
        <w:t xml:space="preserve">                </w:t>
      </w:r>
      <w:r w:rsidR="00BA7870" w:rsidRPr="00BA19AE">
        <w:rPr>
          <w:sz w:val="28"/>
          <w:szCs w:val="28"/>
        </w:rPr>
        <w:t xml:space="preserve">№ </w:t>
      </w:r>
      <w:r w:rsidR="006A0482">
        <w:rPr>
          <w:sz w:val="28"/>
          <w:szCs w:val="28"/>
        </w:rPr>
        <w:t>41</w:t>
      </w:r>
      <w:r w:rsidR="00BA7870" w:rsidRPr="00BA19AE">
        <w:rPr>
          <w:sz w:val="28"/>
          <w:szCs w:val="28"/>
        </w:rPr>
        <w:t>/</w:t>
      </w:r>
      <w:r w:rsidR="006A0482">
        <w:rPr>
          <w:sz w:val="28"/>
          <w:szCs w:val="28"/>
        </w:rPr>
        <w:t>441</w:t>
      </w:r>
      <w:r w:rsidR="00BA7870" w:rsidRPr="00BA19AE">
        <w:rPr>
          <w:sz w:val="28"/>
          <w:szCs w:val="28"/>
        </w:rPr>
        <w:t>-1 «О бюджете Андроповского муниципального округа Ставропольского края на 2023 год и плановый период 2024 и 2025 годов</w:t>
      </w:r>
      <w:r w:rsidR="00BA7870">
        <w:rPr>
          <w:sz w:val="28"/>
          <w:szCs w:val="28"/>
        </w:rPr>
        <w:t>»»</w:t>
      </w:r>
      <w:r w:rsidR="00A57B3A">
        <w:rPr>
          <w:sz w:val="28"/>
          <w:szCs w:val="28"/>
        </w:rPr>
        <w:t xml:space="preserve"> </w:t>
      </w:r>
      <w:r w:rsidR="00907D81">
        <w:rPr>
          <w:sz w:val="28"/>
          <w:szCs w:val="28"/>
        </w:rPr>
        <w:t xml:space="preserve">от </w:t>
      </w:r>
      <w:r w:rsidR="006A0482">
        <w:rPr>
          <w:sz w:val="28"/>
          <w:szCs w:val="28"/>
        </w:rPr>
        <w:t>21 марта</w:t>
      </w:r>
      <w:r w:rsidR="00907D81">
        <w:rPr>
          <w:sz w:val="28"/>
          <w:szCs w:val="28"/>
        </w:rPr>
        <w:t xml:space="preserve"> 202</w:t>
      </w:r>
      <w:r w:rsidR="006A0482">
        <w:rPr>
          <w:sz w:val="28"/>
          <w:szCs w:val="28"/>
        </w:rPr>
        <w:t>4</w:t>
      </w:r>
      <w:r w:rsidR="00907D81">
        <w:rPr>
          <w:sz w:val="28"/>
          <w:szCs w:val="28"/>
        </w:rPr>
        <w:t xml:space="preserve"> г. № </w:t>
      </w:r>
      <w:r w:rsidR="006A0482">
        <w:rPr>
          <w:sz w:val="28"/>
          <w:szCs w:val="28"/>
        </w:rPr>
        <w:t>43/451</w:t>
      </w:r>
      <w:r w:rsidR="00907D81">
        <w:rPr>
          <w:sz w:val="28"/>
          <w:szCs w:val="28"/>
        </w:rPr>
        <w:t>-1.</w:t>
      </w:r>
    </w:p>
    <w:p w:rsidR="00907D81" w:rsidRPr="00F05CD0" w:rsidRDefault="00907D81" w:rsidP="00907D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05CD0">
        <w:rPr>
          <w:color w:val="000000" w:themeColor="text1"/>
          <w:sz w:val="28"/>
          <w:szCs w:val="28"/>
        </w:rPr>
        <w:t>Проектом решения предлагается внести изменения в Программу, в части показателей объема бюджетных ассигнований, предусмотренных на финансовое обеспечение Финансового управления администрации Андроповского муниципального округа Ставропольского края и М</w:t>
      </w:r>
      <w:r w:rsidR="00147238" w:rsidRPr="00F05CD0">
        <w:rPr>
          <w:color w:val="000000" w:themeColor="text1"/>
          <w:sz w:val="28"/>
          <w:szCs w:val="28"/>
        </w:rPr>
        <w:t>униципального казенного учреждения «</w:t>
      </w:r>
      <w:r w:rsidRPr="00F05CD0">
        <w:rPr>
          <w:color w:val="000000" w:themeColor="text1"/>
          <w:sz w:val="28"/>
          <w:szCs w:val="28"/>
        </w:rPr>
        <w:t>Учетный центр Андроповского муниципального округа Ставропольского края</w:t>
      </w:r>
      <w:r w:rsidR="00A57B3A" w:rsidRPr="00F05CD0">
        <w:rPr>
          <w:color w:val="000000" w:themeColor="text1"/>
          <w:sz w:val="28"/>
          <w:szCs w:val="28"/>
        </w:rPr>
        <w:t>»</w:t>
      </w:r>
      <w:r w:rsidRPr="00F05CD0">
        <w:rPr>
          <w:color w:val="000000" w:themeColor="text1"/>
          <w:sz w:val="28"/>
          <w:szCs w:val="28"/>
        </w:rPr>
        <w:t>.</w:t>
      </w:r>
    </w:p>
    <w:p w:rsidR="006B3601" w:rsidRDefault="006C4789" w:rsidP="006B3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CD0">
        <w:rPr>
          <w:color w:val="000000" w:themeColor="text1"/>
          <w:sz w:val="28"/>
          <w:szCs w:val="28"/>
        </w:rPr>
        <w:t>Проект постановления соответствует норм</w:t>
      </w:r>
      <w:r w:rsidR="00913740" w:rsidRPr="00F05CD0">
        <w:rPr>
          <w:color w:val="000000" w:themeColor="text1"/>
          <w:sz w:val="28"/>
          <w:szCs w:val="28"/>
        </w:rPr>
        <w:t xml:space="preserve">ам и </w:t>
      </w:r>
      <w:r w:rsidR="0091374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</w:t>
      </w:r>
      <w:r w:rsidR="00784A2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="0091374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Положению о бюджетном процессе в Андроповском муниципальном округе Ставропольского края</w:t>
      </w:r>
      <w:r w:rsidR="00784A22">
        <w:rPr>
          <w:sz w:val="28"/>
          <w:szCs w:val="28"/>
        </w:rPr>
        <w:t xml:space="preserve">, утвержденному решением Совета </w:t>
      </w:r>
      <w:r w:rsidR="00784A22" w:rsidRPr="00BA19AE">
        <w:rPr>
          <w:sz w:val="28"/>
          <w:szCs w:val="28"/>
        </w:rPr>
        <w:t>Андроповского муниципального округа Ставропольского края</w:t>
      </w:r>
      <w:r w:rsidR="00784A22">
        <w:rPr>
          <w:sz w:val="28"/>
          <w:szCs w:val="28"/>
        </w:rPr>
        <w:t xml:space="preserve"> </w:t>
      </w:r>
      <w:r w:rsidR="00913740">
        <w:rPr>
          <w:sz w:val="28"/>
          <w:szCs w:val="28"/>
        </w:rPr>
        <w:t xml:space="preserve">                          </w:t>
      </w:r>
      <w:r w:rsidR="00784A22">
        <w:rPr>
          <w:sz w:val="28"/>
          <w:szCs w:val="28"/>
        </w:rPr>
        <w:t>от 16 октября 2020 г.</w:t>
      </w:r>
      <w:r w:rsidR="00167310">
        <w:rPr>
          <w:sz w:val="28"/>
          <w:szCs w:val="28"/>
        </w:rPr>
        <w:t xml:space="preserve"> </w:t>
      </w:r>
      <w:r w:rsidR="00784A22">
        <w:rPr>
          <w:sz w:val="28"/>
          <w:szCs w:val="28"/>
        </w:rPr>
        <w:t>№ 2/</w:t>
      </w:r>
      <w:bookmarkStart w:id="0" w:name="_GoBack"/>
      <w:bookmarkEnd w:id="0"/>
      <w:r w:rsidR="00784A22">
        <w:rPr>
          <w:sz w:val="28"/>
          <w:szCs w:val="28"/>
        </w:rPr>
        <w:t>20-1.</w:t>
      </w:r>
      <w:proofErr w:type="gramEnd"/>
    </w:p>
    <w:p w:rsidR="006B3601" w:rsidRDefault="006B3601" w:rsidP="006B36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76C" w:rsidRDefault="0007276C" w:rsidP="006B36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276C" w:rsidRDefault="009B64D7" w:rsidP="008256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 xml:space="preserve">уководителя Финансового управления </w:t>
      </w:r>
    </w:p>
    <w:p w:rsidR="0007276C" w:rsidRDefault="0007276C" w:rsidP="008256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0743D9" w:rsidRDefault="0007276C" w:rsidP="008256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32EA1" w:rsidRPr="00E50A16" w:rsidRDefault="0007276C" w:rsidP="008256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</w:t>
      </w:r>
      <w:r w:rsidR="000743D9">
        <w:rPr>
          <w:sz w:val="28"/>
          <w:szCs w:val="28"/>
        </w:rPr>
        <w:t xml:space="preserve">                                               </w:t>
      </w:r>
      <w:r w:rsidR="00430E0B">
        <w:rPr>
          <w:sz w:val="28"/>
          <w:szCs w:val="28"/>
        </w:rPr>
        <w:t xml:space="preserve">  </w:t>
      </w:r>
      <w:r>
        <w:rPr>
          <w:sz w:val="28"/>
          <w:szCs w:val="28"/>
        </w:rPr>
        <w:t>Н.В.</w:t>
      </w:r>
      <w:r w:rsidR="0043184E">
        <w:rPr>
          <w:sz w:val="28"/>
          <w:szCs w:val="28"/>
        </w:rPr>
        <w:t xml:space="preserve"> </w:t>
      </w:r>
      <w:r>
        <w:rPr>
          <w:sz w:val="28"/>
          <w:szCs w:val="28"/>
        </w:rPr>
        <w:t>Жаворонкова</w:t>
      </w:r>
    </w:p>
    <w:sectPr w:rsidR="00D32EA1" w:rsidRPr="00E50A16" w:rsidSect="00926B1F">
      <w:pgSz w:w="11906" w:h="16838"/>
      <w:pgMar w:top="28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34E6D"/>
    <w:rsid w:val="0007276C"/>
    <w:rsid w:val="000743D9"/>
    <w:rsid w:val="00086315"/>
    <w:rsid w:val="000D5EED"/>
    <w:rsid w:val="000E3015"/>
    <w:rsid w:val="00132F00"/>
    <w:rsid w:val="00141F3F"/>
    <w:rsid w:val="00147238"/>
    <w:rsid w:val="00167310"/>
    <w:rsid w:val="001904C8"/>
    <w:rsid w:val="001B025E"/>
    <w:rsid w:val="001E5E2B"/>
    <w:rsid w:val="00210A13"/>
    <w:rsid w:val="002B4558"/>
    <w:rsid w:val="002D1487"/>
    <w:rsid w:val="00330001"/>
    <w:rsid w:val="00354F0A"/>
    <w:rsid w:val="0038299B"/>
    <w:rsid w:val="003B16DC"/>
    <w:rsid w:val="003C1A4B"/>
    <w:rsid w:val="003F53C1"/>
    <w:rsid w:val="0041347A"/>
    <w:rsid w:val="00430E0B"/>
    <w:rsid w:val="0043184E"/>
    <w:rsid w:val="00443401"/>
    <w:rsid w:val="00467B58"/>
    <w:rsid w:val="004A5042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62F95"/>
    <w:rsid w:val="006A0482"/>
    <w:rsid w:val="006B3601"/>
    <w:rsid w:val="006C3B36"/>
    <w:rsid w:val="006C4789"/>
    <w:rsid w:val="006E522F"/>
    <w:rsid w:val="0071022C"/>
    <w:rsid w:val="00714368"/>
    <w:rsid w:val="0073087B"/>
    <w:rsid w:val="007453FF"/>
    <w:rsid w:val="00772A89"/>
    <w:rsid w:val="00784A22"/>
    <w:rsid w:val="00784CD3"/>
    <w:rsid w:val="007B5DA5"/>
    <w:rsid w:val="007D18F9"/>
    <w:rsid w:val="007D33EB"/>
    <w:rsid w:val="007E60A6"/>
    <w:rsid w:val="0080007B"/>
    <w:rsid w:val="008256E4"/>
    <w:rsid w:val="008335EC"/>
    <w:rsid w:val="00834035"/>
    <w:rsid w:val="00834577"/>
    <w:rsid w:val="0088464F"/>
    <w:rsid w:val="00892E4A"/>
    <w:rsid w:val="008B1987"/>
    <w:rsid w:val="00907D81"/>
    <w:rsid w:val="00913740"/>
    <w:rsid w:val="00926B1F"/>
    <w:rsid w:val="00936D7F"/>
    <w:rsid w:val="0095449B"/>
    <w:rsid w:val="00971CFF"/>
    <w:rsid w:val="009946D9"/>
    <w:rsid w:val="009B64D7"/>
    <w:rsid w:val="009F77C4"/>
    <w:rsid w:val="00A374BB"/>
    <w:rsid w:val="00A45093"/>
    <w:rsid w:val="00A57B3A"/>
    <w:rsid w:val="00A67CD6"/>
    <w:rsid w:val="00A87A1B"/>
    <w:rsid w:val="00A94E04"/>
    <w:rsid w:val="00A95125"/>
    <w:rsid w:val="00AB7141"/>
    <w:rsid w:val="00AD2868"/>
    <w:rsid w:val="00AE1472"/>
    <w:rsid w:val="00AF03A0"/>
    <w:rsid w:val="00B23919"/>
    <w:rsid w:val="00B242A8"/>
    <w:rsid w:val="00B5796B"/>
    <w:rsid w:val="00B97661"/>
    <w:rsid w:val="00BA7870"/>
    <w:rsid w:val="00BC1705"/>
    <w:rsid w:val="00BC222F"/>
    <w:rsid w:val="00BC6FBC"/>
    <w:rsid w:val="00C63DFD"/>
    <w:rsid w:val="00CF1161"/>
    <w:rsid w:val="00D1294F"/>
    <w:rsid w:val="00D32EA1"/>
    <w:rsid w:val="00D61198"/>
    <w:rsid w:val="00D833CF"/>
    <w:rsid w:val="00D921DB"/>
    <w:rsid w:val="00DB53E3"/>
    <w:rsid w:val="00DD1E16"/>
    <w:rsid w:val="00DE29AF"/>
    <w:rsid w:val="00E03345"/>
    <w:rsid w:val="00E149B3"/>
    <w:rsid w:val="00E24CCE"/>
    <w:rsid w:val="00E461A8"/>
    <w:rsid w:val="00E50A16"/>
    <w:rsid w:val="00ED1695"/>
    <w:rsid w:val="00F05CD0"/>
    <w:rsid w:val="00F7769F"/>
    <w:rsid w:val="00F96A51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2C2D-E394-45D1-9B45-9F650D8C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Marh_buro</cp:lastModifiedBy>
  <cp:revision>31</cp:revision>
  <cp:lastPrinted>2024-04-15T07:55:00Z</cp:lastPrinted>
  <dcterms:created xsi:type="dcterms:W3CDTF">2022-12-12T08:48:00Z</dcterms:created>
  <dcterms:modified xsi:type="dcterms:W3CDTF">2024-04-15T07:56:00Z</dcterms:modified>
</cp:coreProperties>
</file>