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7" w:rsidRPr="00E50A16" w:rsidRDefault="008B1987" w:rsidP="00E50A16">
      <w:pPr>
        <w:spacing w:before="60" w:line="240" w:lineRule="exact"/>
        <w:jc w:val="center"/>
        <w:rPr>
          <w:sz w:val="28"/>
          <w:szCs w:val="28"/>
        </w:rPr>
      </w:pPr>
      <w:r w:rsidRPr="00E50A16">
        <w:rPr>
          <w:sz w:val="28"/>
          <w:szCs w:val="28"/>
        </w:rPr>
        <w:t>Пояснительная записка</w:t>
      </w:r>
    </w:p>
    <w:p w:rsidR="0007276C" w:rsidRDefault="008B1987" w:rsidP="0007276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0A16">
        <w:rPr>
          <w:sz w:val="28"/>
          <w:szCs w:val="28"/>
        </w:rPr>
        <w:t xml:space="preserve">к проекту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«О внесении изменений в муниципальную программу Андроповского муниципального округа Ставропольского края «Управление финансами», утвержденн</w:t>
      </w:r>
      <w:r w:rsidR="00430E0B">
        <w:rPr>
          <w:sz w:val="28"/>
          <w:szCs w:val="28"/>
        </w:rPr>
        <w:t>ому</w:t>
      </w:r>
      <w:r w:rsidR="0007276C">
        <w:rPr>
          <w:sz w:val="28"/>
          <w:szCs w:val="28"/>
        </w:rPr>
        <w:t xml:space="preserve"> постановлением администрации Андроповского муниципального округа Ставропольского края </w:t>
      </w:r>
      <w:r w:rsidR="007D33EB">
        <w:rPr>
          <w:sz w:val="28"/>
          <w:szCs w:val="28"/>
        </w:rPr>
        <w:t xml:space="preserve">                                  </w:t>
      </w:r>
      <w:r w:rsidR="0007276C">
        <w:rPr>
          <w:sz w:val="28"/>
          <w:szCs w:val="28"/>
        </w:rPr>
        <w:t>от 28 декабря 2020 г. № 49»</w:t>
      </w:r>
    </w:p>
    <w:p w:rsidR="00784A22" w:rsidRDefault="00784A22" w:rsidP="009946D9">
      <w:pPr>
        <w:widowControl w:val="0"/>
        <w:ind w:firstLine="709"/>
        <w:jc w:val="both"/>
        <w:rPr>
          <w:sz w:val="28"/>
          <w:szCs w:val="28"/>
        </w:rPr>
      </w:pPr>
    </w:p>
    <w:p w:rsidR="00F96A51" w:rsidRDefault="00467B58" w:rsidP="009946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50A16">
        <w:rPr>
          <w:sz w:val="28"/>
          <w:szCs w:val="28"/>
        </w:rPr>
        <w:t xml:space="preserve">роект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 xml:space="preserve">«О внесении изменений в муниципальную программу Андроповского муниципального округа Ставропольского края «Управление финансами» </w:t>
      </w:r>
      <w:r>
        <w:rPr>
          <w:sz w:val="28"/>
          <w:szCs w:val="28"/>
        </w:rPr>
        <w:t xml:space="preserve">(далее – проект постановления) подготовлен </w:t>
      </w:r>
      <w:r w:rsidR="00BA7870">
        <w:rPr>
          <w:sz w:val="28"/>
          <w:szCs w:val="28"/>
        </w:rPr>
        <w:t>Финансовым управлением администрации Андроповского муниципального округа Ставропольского края.</w:t>
      </w:r>
    </w:p>
    <w:p w:rsidR="00784A22" w:rsidRDefault="0056402D" w:rsidP="009946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Проектом постановления </w:t>
      </w:r>
      <w:r w:rsidR="009946D9">
        <w:rPr>
          <w:sz w:val="28"/>
          <w:szCs w:val="28"/>
        </w:rPr>
        <w:t xml:space="preserve">предлагается внести </w:t>
      </w:r>
      <w:r w:rsidR="00BA7870">
        <w:rPr>
          <w:sz w:val="28"/>
          <w:szCs w:val="28"/>
        </w:rPr>
        <w:t>редакционные правки</w:t>
      </w:r>
      <w:r>
        <w:rPr>
          <w:sz w:val="28"/>
          <w:szCs w:val="28"/>
        </w:rPr>
        <w:t xml:space="preserve"> </w:t>
      </w:r>
      <w:r w:rsidR="00F96A51">
        <w:rPr>
          <w:sz w:val="28"/>
          <w:szCs w:val="28"/>
        </w:rPr>
        <w:t>в муниципальную программу «Управление финансами»</w:t>
      </w:r>
      <w:r w:rsidR="00784A22">
        <w:rPr>
          <w:sz w:val="28"/>
          <w:szCs w:val="28"/>
        </w:rPr>
        <w:t xml:space="preserve"> (далее – Программа)</w:t>
      </w:r>
      <w:r w:rsidR="00F96A51">
        <w:rPr>
          <w:sz w:val="28"/>
          <w:szCs w:val="28"/>
        </w:rPr>
        <w:t>, утвержденную постановлением администрации Андроповского муниципального округа Ставропольского края от 28 декабря 2020 г. № 49</w:t>
      </w:r>
      <w:r w:rsidR="00784A22">
        <w:rPr>
          <w:sz w:val="28"/>
          <w:szCs w:val="28"/>
        </w:rPr>
        <w:t>,</w:t>
      </w:r>
      <w:r w:rsidR="00BA7870">
        <w:rPr>
          <w:sz w:val="28"/>
          <w:szCs w:val="28"/>
        </w:rPr>
        <w:t xml:space="preserve"> в </w:t>
      </w:r>
      <w:r w:rsidR="00167310">
        <w:rPr>
          <w:sz w:val="28"/>
          <w:szCs w:val="28"/>
        </w:rPr>
        <w:t xml:space="preserve">текстовой части </w:t>
      </w:r>
      <w:r w:rsidR="00BA7870">
        <w:rPr>
          <w:sz w:val="28"/>
          <w:szCs w:val="28"/>
        </w:rPr>
        <w:t>Паспорт</w:t>
      </w:r>
      <w:r w:rsidR="00167310">
        <w:rPr>
          <w:sz w:val="28"/>
          <w:szCs w:val="28"/>
        </w:rPr>
        <w:t>а</w:t>
      </w:r>
      <w:r w:rsidR="00BA7870">
        <w:rPr>
          <w:sz w:val="28"/>
          <w:szCs w:val="28"/>
        </w:rPr>
        <w:t xml:space="preserve"> </w:t>
      </w:r>
      <w:r w:rsidR="00BA7870" w:rsidRPr="001963B4">
        <w:rPr>
          <w:sz w:val="28"/>
          <w:szCs w:val="28"/>
        </w:rPr>
        <w:t>муниципальн</w:t>
      </w:r>
      <w:r w:rsidR="00BA7870">
        <w:rPr>
          <w:sz w:val="28"/>
          <w:szCs w:val="28"/>
        </w:rPr>
        <w:t>ой программы</w:t>
      </w:r>
      <w:r w:rsidR="00BA7870" w:rsidRPr="001963B4">
        <w:rPr>
          <w:sz w:val="28"/>
          <w:szCs w:val="28"/>
        </w:rPr>
        <w:t xml:space="preserve"> Андроповского муниципального округа Ставропольского края </w:t>
      </w:r>
      <w:r w:rsidR="00BA7870">
        <w:rPr>
          <w:sz w:val="28"/>
          <w:szCs w:val="28"/>
        </w:rPr>
        <w:t>«</w:t>
      </w:r>
      <w:r w:rsidR="00BA7870" w:rsidRPr="001963B4">
        <w:rPr>
          <w:sz w:val="28"/>
          <w:szCs w:val="28"/>
        </w:rPr>
        <w:t>Управление финансами</w:t>
      </w:r>
      <w:r w:rsidR="00BA7870">
        <w:rPr>
          <w:sz w:val="28"/>
          <w:szCs w:val="28"/>
        </w:rPr>
        <w:t>»</w:t>
      </w:r>
      <w:r w:rsidR="00167310">
        <w:rPr>
          <w:sz w:val="28"/>
          <w:szCs w:val="28"/>
        </w:rPr>
        <w:t xml:space="preserve">, приложении 1 к Программе «Подпрограмма «Повышение устойчивости бюджетной системы округа» </w:t>
      </w:r>
      <w:r w:rsidR="00BA7870">
        <w:rPr>
          <w:sz w:val="28"/>
          <w:szCs w:val="28"/>
        </w:rPr>
        <w:t>и приложени</w:t>
      </w:r>
      <w:r w:rsidR="00167310">
        <w:rPr>
          <w:sz w:val="28"/>
          <w:szCs w:val="28"/>
        </w:rPr>
        <w:t>и</w:t>
      </w:r>
      <w:r w:rsidR="00BA7870">
        <w:rPr>
          <w:sz w:val="28"/>
          <w:szCs w:val="28"/>
        </w:rPr>
        <w:t xml:space="preserve"> 4 к Программе «</w:t>
      </w:r>
      <w:r w:rsidR="00BA7870" w:rsidRPr="00002B79">
        <w:rPr>
          <w:sz w:val="28"/>
          <w:szCs w:val="28"/>
        </w:rPr>
        <w:t>Сведения об индикаторах достижения целей</w:t>
      </w:r>
      <w:proofErr w:type="gramEnd"/>
      <w:r w:rsidR="00BA7870" w:rsidRPr="00002B79">
        <w:rPr>
          <w:sz w:val="28"/>
          <w:szCs w:val="28"/>
        </w:rPr>
        <w:t xml:space="preserve"> муниципальной программы Андроповского муниципального округа Ставропольского края «Управление финансами» и </w:t>
      </w:r>
      <w:proofErr w:type="gramStart"/>
      <w:r w:rsidR="00BA7870" w:rsidRPr="00002B79">
        <w:rPr>
          <w:sz w:val="28"/>
          <w:szCs w:val="28"/>
        </w:rPr>
        <w:t>показателях</w:t>
      </w:r>
      <w:proofErr w:type="gramEnd"/>
      <w:r w:rsidR="00BA7870" w:rsidRPr="00002B79">
        <w:rPr>
          <w:sz w:val="28"/>
          <w:szCs w:val="28"/>
        </w:rPr>
        <w:t xml:space="preserve"> решения задач подпрограмм Программы и их значениях</w:t>
      </w:r>
      <w:r w:rsidR="00BA7870">
        <w:rPr>
          <w:sz w:val="28"/>
          <w:szCs w:val="28"/>
        </w:rPr>
        <w:t>»</w:t>
      </w:r>
      <w:r w:rsidR="00784A22">
        <w:rPr>
          <w:sz w:val="28"/>
          <w:szCs w:val="28"/>
        </w:rPr>
        <w:t>.</w:t>
      </w:r>
    </w:p>
    <w:p w:rsidR="009946D9" w:rsidRDefault="00784A22" w:rsidP="009946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 предлагается</w:t>
      </w:r>
      <w:r w:rsidR="00BA7870">
        <w:rPr>
          <w:sz w:val="28"/>
          <w:szCs w:val="28"/>
        </w:rPr>
        <w:t xml:space="preserve"> внести изменения в показатели объема</w:t>
      </w:r>
      <w:r w:rsidR="0056402D">
        <w:rPr>
          <w:sz w:val="28"/>
          <w:szCs w:val="28"/>
        </w:rPr>
        <w:t xml:space="preserve"> </w:t>
      </w:r>
      <w:r w:rsidR="00F96A51">
        <w:rPr>
          <w:sz w:val="28"/>
          <w:szCs w:val="28"/>
        </w:rPr>
        <w:t>бюджетны</w:t>
      </w:r>
      <w:r w:rsidR="00BA7870">
        <w:rPr>
          <w:sz w:val="28"/>
          <w:szCs w:val="28"/>
        </w:rPr>
        <w:t>х</w:t>
      </w:r>
      <w:r w:rsidR="00F96A51">
        <w:rPr>
          <w:sz w:val="28"/>
          <w:szCs w:val="28"/>
        </w:rPr>
        <w:t xml:space="preserve"> ассигновани</w:t>
      </w:r>
      <w:r w:rsidR="00BA7870">
        <w:rPr>
          <w:sz w:val="28"/>
          <w:szCs w:val="28"/>
        </w:rPr>
        <w:t>й</w:t>
      </w:r>
      <w:r w:rsidR="0056402D">
        <w:rPr>
          <w:sz w:val="28"/>
          <w:szCs w:val="28"/>
        </w:rPr>
        <w:t>, предусмотренны</w:t>
      </w:r>
      <w:r>
        <w:rPr>
          <w:sz w:val="28"/>
          <w:szCs w:val="28"/>
        </w:rPr>
        <w:t>х</w:t>
      </w:r>
      <w:r w:rsidR="00564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Программой на финансовое обеспечение Финансового управления администрации </w:t>
      </w:r>
      <w:r w:rsidRPr="00BA19AE">
        <w:rPr>
          <w:sz w:val="28"/>
          <w:szCs w:val="28"/>
        </w:rPr>
        <w:t>Андроповского муниципального округа Ставропольского края</w:t>
      </w:r>
      <w:r w:rsidR="00BA7870">
        <w:rPr>
          <w:sz w:val="28"/>
          <w:szCs w:val="28"/>
        </w:rPr>
        <w:t xml:space="preserve">, в соответствии с решением Совета Андроповского муниципального округа Ставропольского края </w:t>
      </w:r>
      <w:r>
        <w:rPr>
          <w:sz w:val="28"/>
          <w:szCs w:val="28"/>
        </w:rPr>
        <w:t xml:space="preserve">                </w:t>
      </w:r>
      <w:r w:rsidR="00BA7870">
        <w:rPr>
          <w:sz w:val="28"/>
          <w:szCs w:val="28"/>
        </w:rPr>
        <w:t>от 24 марта 2023 г. № 33/243-1 «</w:t>
      </w:r>
      <w:r w:rsidR="00BA7870" w:rsidRPr="00BA19AE">
        <w:rPr>
          <w:sz w:val="28"/>
          <w:szCs w:val="28"/>
        </w:rPr>
        <w:t>О внесении изменений и дополнений в решение Совета Андроповского муниципального округа Ставропольского края от 15 декабря 2022 г</w:t>
      </w:r>
      <w:r w:rsidR="00BA7870">
        <w:rPr>
          <w:sz w:val="28"/>
          <w:szCs w:val="28"/>
        </w:rPr>
        <w:t>ода</w:t>
      </w:r>
      <w:r w:rsidR="00BA7870" w:rsidRPr="00BA19AE">
        <w:rPr>
          <w:sz w:val="28"/>
          <w:szCs w:val="28"/>
        </w:rPr>
        <w:t xml:space="preserve"> № 29/329-1</w:t>
      </w:r>
      <w:proofErr w:type="gramEnd"/>
      <w:r w:rsidR="00BA7870" w:rsidRPr="00BA19AE">
        <w:rPr>
          <w:sz w:val="28"/>
          <w:szCs w:val="28"/>
        </w:rPr>
        <w:t xml:space="preserve"> «О бюджете Андроповского муниципального округа Ставропольского края на 2023 год и плановый период 2024 и 2025 годов</w:t>
      </w:r>
      <w:r w:rsidR="00BA7870">
        <w:rPr>
          <w:sz w:val="28"/>
          <w:szCs w:val="28"/>
        </w:rPr>
        <w:t>»»</w:t>
      </w:r>
      <w:r w:rsidR="009946D9">
        <w:rPr>
          <w:sz w:val="28"/>
          <w:szCs w:val="28"/>
        </w:rPr>
        <w:t>.</w:t>
      </w:r>
    </w:p>
    <w:p w:rsidR="0056402D" w:rsidRDefault="0056402D" w:rsidP="009946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784A22">
        <w:rPr>
          <w:sz w:val="28"/>
          <w:szCs w:val="28"/>
        </w:rPr>
        <w:t xml:space="preserve">, проектом постановления предлагается изложить в новой редакции </w:t>
      </w:r>
      <w:r w:rsidR="00F96A51">
        <w:rPr>
          <w:sz w:val="28"/>
          <w:szCs w:val="28"/>
        </w:rPr>
        <w:t>приложение</w:t>
      </w:r>
      <w:r w:rsidR="0071022C">
        <w:rPr>
          <w:sz w:val="28"/>
          <w:szCs w:val="28"/>
        </w:rPr>
        <w:t xml:space="preserve"> </w:t>
      </w:r>
      <w:r w:rsidR="00F96A51">
        <w:rPr>
          <w:sz w:val="28"/>
          <w:szCs w:val="28"/>
        </w:rPr>
        <w:t>6</w:t>
      </w:r>
      <w:r w:rsidR="0071022C">
        <w:rPr>
          <w:sz w:val="28"/>
          <w:szCs w:val="28"/>
        </w:rPr>
        <w:t xml:space="preserve"> </w:t>
      </w:r>
      <w:r w:rsidR="009946D9">
        <w:rPr>
          <w:sz w:val="28"/>
          <w:szCs w:val="28"/>
        </w:rPr>
        <w:t xml:space="preserve">к Программе </w:t>
      </w:r>
      <w:r w:rsidR="0071022C">
        <w:rPr>
          <w:sz w:val="28"/>
          <w:szCs w:val="28"/>
        </w:rPr>
        <w:t>«</w:t>
      </w:r>
      <w:r w:rsidR="00F96A51">
        <w:rPr>
          <w:sz w:val="28"/>
          <w:szCs w:val="28"/>
        </w:rPr>
        <w:t>О</w:t>
      </w:r>
      <w:r w:rsidR="00F96A51" w:rsidRPr="003D286D">
        <w:rPr>
          <w:bCs/>
          <w:sz w:val="28"/>
          <w:szCs w:val="28"/>
        </w:rPr>
        <w:t>бъемы и источники</w:t>
      </w:r>
      <w:r w:rsidR="00F96A51">
        <w:rPr>
          <w:bCs/>
          <w:sz w:val="28"/>
          <w:szCs w:val="28"/>
        </w:rPr>
        <w:t xml:space="preserve"> </w:t>
      </w:r>
      <w:r w:rsidR="00F96A51" w:rsidRPr="003D286D">
        <w:rPr>
          <w:bCs/>
          <w:sz w:val="28"/>
          <w:szCs w:val="28"/>
        </w:rPr>
        <w:t xml:space="preserve">финансового обеспечения </w:t>
      </w:r>
      <w:r w:rsidR="00F96A51" w:rsidRPr="003D286D">
        <w:rPr>
          <w:sz w:val="28"/>
          <w:szCs w:val="28"/>
        </w:rPr>
        <w:t xml:space="preserve">муниципальной программы Андроповского муниципального </w:t>
      </w:r>
      <w:r w:rsidR="00F96A51">
        <w:rPr>
          <w:sz w:val="28"/>
          <w:szCs w:val="28"/>
        </w:rPr>
        <w:t>округа</w:t>
      </w:r>
      <w:r w:rsidR="00F96A51" w:rsidRPr="003D286D">
        <w:rPr>
          <w:sz w:val="28"/>
          <w:szCs w:val="28"/>
        </w:rPr>
        <w:t xml:space="preserve"> Ставропольского края </w:t>
      </w:r>
      <w:r w:rsidR="00F96A51">
        <w:rPr>
          <w:sz w:val="28"/>
          <w:szCs w:val="28"/>
        </w:rPr>
        <w:t>«</w:t>
      </w:r>
      <w:r w:rsidR="00F96A51" w:rsidRPr="003D286D">
        <w:rPr>
          <w:sz w:val="28"/>
          <w:szCs w:val="28"/>
        </w:rPr>
        <w:t>Управление финансами</w:t>
      </w:r>
      <w:r w:rsidR="00F96A51">
        <w:rPr>
          <w:sz w:val="28"/>
          <w:szCs w:val="28"/>
        </w:rPr>
        <w:t>»</w:t>
      </w:r>
      <w:r w:rsidR="0071022C">
        <w:rPr>
          <w:sz w:val="28"/>
          <w:szCs w:val="28"/>
        </w:rPr>
        <w:t>».</w:t>
      </w:r>
    </w:p>
    <w:p w:rsidR="00BC1705" w:rsidRDefault="006C4789" w:rsidP="00784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постановления соответствует требованиям норм Бюджетного кодекса Российской Федерации и других федеральных законов, законов и нормативных правовых актов Ставропольского края, нормативных правовых актов Андроповского муниципального округа</w:t>
      </w:r>
      <w:r w:rsidR="00784A22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а также Положению о бюджетном процессе в Андроповском муниципальном округе Ставропольского края</w:t>
      </w:r>
      <w:r w:rsidR="00784A22">
        <w:rPr>
          <w:sz w:val="28"/>
          <w:szCs w:val="28"/>
        </w:rPr>
        <w:t xml:space="preserve">, утвержденному решением Совета </w:t>
      </w:r>
      <w:r w:rsidR="00784A22" w:rsidRPr="00BA19AE">
        <w:rPr>
          <w:sz w:val="28"/>
          <w:szCs w:val="28"/>
        </w:rPr>
        <w:t>Андроповского муниципального округа Ставропольского края</w:t>
      </w:r>
      <w:r w:rsidR="00784A22">
        <w:rPr>
          <w:sz w:val="28"/>
          <w:szCs w:val="28"/>
        </w:rPr>
        <w:t xml:space="preserve"> от 16 октября 2020 г.</w:t>
      </w:r>
      <w:r w:rsidR="00167310">
        <w:rPr>
          <w:sz w:val="28"/>
          <w:szCs w:val="28"/>
        </w:rPr>
        <w:t xml:space="preserve">                      </w:t>
      </w:r>
      <w:bookmarkStart w:id="0" w:name="_GoBack"/>
      <w:bookmarkEnd w:id="0"/>
      <w:r w:rsidR="00784A22">
        <w:rPr>
          <w:sz w:val="28"/>
          <w:szCs w:val="28"/>
        </w:rPr>
        <w:t xml:space="preserve"> № 2/20-1.</w:t>
      </w:r>
      <w:proofErr w:type="gramEnd"/>
    </w:p>
    <w:p w:rsidR="00784A22" w:rsidRDefault="00784A22" w:rsidP="00784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276C" w:rsidRDefault="0007276C" w:rsidP="0007276C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7276C" w:rsidRDefault="009B64D7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276C">
        <w:rPr>
          <w:sz w:val="28"/>
          <w:szCs w:val="28"/>
        </w:rPr>
        <w:t xml:space="preserve">уководителя Финансового управления </w:t>
      </w:r>
    </w:p>
    <w:p w:rsidR="0007276C" w:rsidRDefault="0007276C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Андроповского</w:t>
      </w:r>
    </w:p>
    <w:p w:rsidR="000743D9" w:rsidRDefault="0007276C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32EA1" w:rsidRPr="00E50A16" w:rsidRDefault="0007276C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</w:t>
      </w:r>
      <w:r w:rsidR="00430E0B">
        <w:rPr>
          <w:sz w:val="28"/>
          <w:szCs w:val="28"/>
        </w:rPr>
        <w:t xml:space="preserve">       </w:t>
      </w:r>
      <w:r w:rsidR="000743D9">
        <w:rPr>
          <w:sz w:val="28"/>
          <w:szCs w:val="28"/>
        </w:rPr>
        <w:t xml:space="preserve">                                               </w:t>
      </w:r>
      <w:r w:rsidR="00430E0B">
        <w:rPr>
          <w:sz w:val="28"/>
          <w:szCs w:val="28"/>
        </w:rPr>
        <w:t xml:space="preserve">  </w:t>
      </w:r>
      <w:r>
        <w:rPr>
          <w:sz w:val="28"/>
          <w:szCs w:val="28"/>
        </w:rPr>
        <w:t>Н.В.</w:t>
      </w:r>
      <w:r w:rsidR="0043184E">
        <w:rPr>
          <w:sz w:val="28"/>
          <w:szCs w:val="28"/>
        </w:rPr>
        <w:t xml:space="preserve"> </w:t>
      </w:r>
      <w:r>
        <w:rPr>
          <w:sz w:val="28"/>
          <w:szCs w:val="28"/>
        </w:rPr>
        <w:t>Жаворонкова</w:t>
      </w:r>
    </w:p>
    <w:sectPr w:rsidR="00D32EA1" w:rsidRPr="00E50A16" w:rsidSect="00167310">
      <w:pgSz w:w="11906" w:h="16838"/>
      <w:pgMar w:top="289" w:right="851" w:bottom="2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87"/>
    <w:rsid w:val="0007276C"/>
    <w:rsid w:val="000743D9"/>
    <w:rsid w:val="00086315"/>
    <w:rsid w:val="000D5EED"/>
    <w:rsid w:val="000E3015"/>
    <w:rsid w:val="00132F00"/>
    <w:rsid w:val="00141F3F"/>
    <w:rsid w:val="00167310"/>
    <w:rsid w:val="001904C8"/>
    <w:rsid w:val="001B025E"/>
    <w:rsid w:val="00210A13"/>
    <w:rsid w:val="002B4558"/>
    <w:rsid w:val="002D1487"/>
    <w:rsid w:val="00330001"/>
    <w:rsid w:val="00354F0A"/>
    <w:rsid w:val="0038299B"/>
    <w:rsid w:val="003B16DC"/>
    <w:rsid w:val="003C1A4B"/>
    <w:rsid w:val="0041347A"/>
    <w:rsid w:val="00430E0B"/>
    <w:rsid w:val="0043184E"/>
    <w:rsid w:val="00443401"/>
    <w:rsid w:val="00467B58"/>
    <w:rsid w:val="00547C5B"/>
    <w:rsid w:val="0055357C"/>
    <w:rsid w:val="0056402D"/>
    <w:rsid w:val="00595A33"/>
    <w:rsid w:val="005A7234"/>
    <w:rsid w:val="005B655C"/>
    <w:rsid w:val="005D14A2"/>
    <w:rsid w:val="005E31AE"/>
    <w:rsid w:val="006008F4"/>
    <w:rsid w:val="00650AB6"/>
    <w:rsid w:val="0065759D"/>
    <w:rsid w:val="006C4789"/>
    <w:rsid w:val="006E522F"/>
    <w:rsid w:val="0071022C"/>
    <w:rsid w:val="00714368"/>
    <w:rsid w:val="0073087B"/>
    <w:rsid w:val="007453FF"/>
    <w:rsid w:val="00784A22"/>
    <w:rsid w:val="00784CD3"/>
    <w:rsid w:val="007B5DA5"/>
    <w:rsid w:val="007D18F9"/>
    <w:rsid w:val="007D33EB"/>
    <w:rsid w:val="0080007B"/>
    <w:rsid w:val="00834035"/>
    <w:rsid w:val="00834577"/>
    <w:rsid w:val="0088464F"/>
    <w:rsid w:val="00892E4A"/>
    <w:rsid w:val="008B1987"/>
    <w:rsid w:val="00936D7F"/>
    <w:rsid w:val="0095449B"/>
    <w:rsid w:val="00971CFF"/>
    <w:rsid w:val="009946D9"/>
    <w:rsid w:val="009B64D7"/>
    <w:rsid w:val="009F77C4"/>
    <w:rsid w:val="00A374BB"/>
    <w:rsid w:val="00A45093"/>
    <w:rsid w:val="00A67CD6"/>
    <w:rsid w:val="00A95125"/>
    <w:rsid w:val="00AB7141"/>
    <w:rsid w:val="00AD2868"/>
    <w:rsid w:val="00AE1472"/>
    <w:rsid w:val="00AF03A0"/>
    <w:rsid w:val="00B242A8"/>
    <w:rsid w:val="00B5796B"/>
    <w:rsid w:val="00B97661"/>
    <w:rsid w:val="00BA7870"/>
    <w:rsid w:val="00BC1705"/>
    <w:rsid w:val="00BC6FBC"/>
    <w:rsid w:val="00CF1161"/>
    <w:rsid w:val="00D32EA1"/>
    <w:rsid w:val="00D61198"/>
    <w:rsid w:val="00D833CF"/>
    <w:rsid w:val="00DB53E3"/>
    <w:rsid w:val="00DD1E16"/>
    <w:rsid w:val="00E149B3"/>
    <w:rsid w:val="00E461A8"/>
    <w:rsid w:val="00E50A16"/>
    <w:rsid w:val="00ED1695"/>
    <w:rsid w:val="00F7769F"/>
    <w:rsid w:val="00F9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7065-B13B-4D4A-A2D9-E161A776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Микулина Г.В.</cp:lastModifiedBy>
  <cp:revision>10</cp:revision>
  <cp:lastPrinted>2023-04-07T14:19:00Z</cp:lastPrinted>
  <dcterms:created xsi:type="dcterms:W3CDTF">2022-12-12T08:48:00Z</dcterms:created>
  <dcterms:modified xsi:type="dcterms:W3CDTF">2023-04-07T14:19:00Z</dcterms:modified>
</cp:coreProperties>
</file>