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7E" w:rsidRPr="00007D61" w:rsidRDefault="00B6667E" w:rsidP="00B66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7D61">
        <w:rPr>
          <w:rFonts w:ascii="Times New Roman" w:hAnsi="Times New Roman"/>
          <w:sz w:val="28"/>
          <w:szCs w:val="28"/>
        </w:rPr>
        <w:t>ПОЯСНИТЕЛЬНАЯ ЗАПИСКА</w:t>
      </w:r>
    </w:p>
    <w:p w:rsidR="00B6667E" w:rsidRPr="00007D61" w:rsidRDefault="00B6667E" w:rsidP="00B66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67E" w:rsidRDefault="00B6667E" w:rsidP="00B6667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07D61">
        <w:rPr>
          <w:rFonts w:ascii="Times New Roman" w:hAnsi="Times New Roman"/>
          <w:sz w:val="28"/>
          <w:szCs w:val="28"/>
        </w:rPr>
        <w:t xml:space="preserve">к проекту постановления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07D61"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BC743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E5F90">
        <w:rPr>
          <w:rFonts w:ascii="Times New Roman" w:hAnsi="Times New Roman"/>
          <w:sz w:val="28"/>
          <w:szCs w:val="28"/>
        </w:rPr>
        <w:t xml:space="preserve"> услуги </w:t>
      </w:r>
      <w:r w:rsidRPr="00EB5E88">
        <w:rPr>
          <w:rFonts w:ascii="Times New Roman" w:hAnsi="Times New Roman"/>
          <w:sz w:val="28"/>
          <w:szCs w:val="28"/>
        </w:rPr>
        <w:t>«</w:t>
      </w:r>
      <w:r w:rsidR="00ED127E" w:rsidRPr="00745A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Выдача разрешения на вступление в брак лицу, достигшему во</w:t>
      </w:r>
      <w:r w:rsidR="00ED127E" w:rsidRPr="00745A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</w:t>
      </w:r>
      <w:r w:rsidR="00ED127E" w:rsidRPr="00745A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раста</w:t>
      </w:r>
      <w:r w:rsidR="00ED127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ED127E" w:rsidRPr="00745A95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шестнадцати лет, но не достигшему совершеннолетия</w:t>
      </w:r>
      <w:bookmarkStart w:id="0" w:name="_GoBack"/>
      <w:bookmarkEnd w:id="0"/>
      <w:r w:rsidRPr="00EB5E88">
        <w:rPr>
          <w:rFonts w:ascii="Times New Roman" w:hAnsi="Times New Roman"/>
          <w:sz w:val="28"/>
          <w:szCs w:val="28"/>
        </w:rPr>
        <w:t>»</w:t>
      </w:r>
    </w:p>
    <w:p w:rsidR="00B6667E" w:rsidRPr="00007D61" w:rsidRDefault="00B6667E" w:rsidP="00B66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61">
        <w:rPr>
          <w:rFonts w:ascii="Times New Roman" w:hAnsi="Times New Roman"/>
          <w:sz w:val="28"/>
          <w:szCs w:val="28"/>
        </w:rPr>
        <w:t xml:space="preserve"> </w:t>
      </w:r>
    </w:p>
    <w:p w:rsidR="00B6667E" w:rsidRPr="00007D61" w:rsidRDefault="00B6667E" w:rsidP="00B666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67E" w:rsidRPr="00BC7437" w:rsidRDefault="00B6667E" w:rsidP="00B66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E74C9">
        <w:rPr>
          <w:rFonts w:ascii="Times New Roman" w:hAnsi="Times New Roman"/>
          <w:sz w:val="28"/>
          <w:szCs w:val="28"/>
        </w:rPr>
        <w:t> </w:t>
      </w:r>
      <w:proofErr w:type="gramStart"/>
      <w:r w:rsidRPr="00FE74C9">
        <w:rPr>
          <w:rFonts w:ascii="Times New Roman" w:hAnsi="Times New Roman"/>
          <w:sz w:val="28"/>
          <w:szCs w:val="28"/>
        </w:rPr>
        <w:t xml:space="preserve">Настоящий Административный регламент разработан в соответствии с Гражданским кодексом Российской Федерации, федеральными законами от 27 июля </w:t>
      </w:r>
      <w:smartTag w:uri="urn:schemas-microsoft-com:office:smarttags" w:element="metricconverter">
        <w:smartTagPr>
          <w:attr w:name="ProductID" w:val="2010 г"/>
        </w:smartTagPr>
        <w:r w:rsidRPr="00FE74C9">
          <w:rPr>
            <w:rFonts w:ascii="Times New Roman" w:hAnsi="Times New Roman"/>
            <w:sz w:val="28"/>
            <w:szCs w:val="28"/>
          </w:rPr>
          <w:t>2010 г</w:t>
        </w:r>
      </w:smartTag>
      <w:r w:rsidRPr="00FE74C9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от 06 октября </w:t>
      </w:r>
      <w:smartTag w:uri="urn:schemas-microsoft-com:office:smarttags" w:element="metricconverter">
        <w:smartTagPr>
          <w:attr w:name="ProductID" w:val="2003 г"/>
        </w:smartTagPr>
        <w:r w:rsidRPr="00FE74C9">
          <w:rPr>
            <w:rFonts w:ascii="Times New Roman" w:hAnsi="Times New Roman"/>
            <w:sz w:val="28"/>
            <w:szCs w:val="28"/>
          </w:rPr>
          <w:t>2003 г</w:t>
        </w:r>
      </w:smartTag>
      <w:r w:rsidRPr="00FE74C9">
        <w:rPr>
          <w:rFonts w:ascii="Times New Roman" w:hAnsi="Times New Roman"/>
          <w:sz w:val="28"/>
          <w:szCs w:val="28"/>
        </w:rPr>
        <w:t xml:space="preserve">. </w:t>
      </w:r>
      <w:r w:rsidRPr="00FE74C9">
        <w:rPr>
          <w:rFonts w:ascii="Times New Roman" w:hAnsi="Times New Roman"/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FE74C9">
        <w:rPr>
          <w:rFonts w:ascii="Times New Roman" w:hAnsi="Times New Roman"/>
          <w:sz w:val="28"/>
          <w:szCs w:val="28"/>
        </w:rPr>
        <w:t>от 24 апреля 2008 г. № 48-ФЗ «Об опеке и попечительстве», законами Ставропольского края от 28 декабря 2007 г. № 89-кз</w:t>
      </w:r>
      <w:proofErr w:type="gramEnd"/>
      <w:r w:rsidRPr="00FE74C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E74C9">
        <w:rPr>
          <w:rFonts w:ascii="Times New Roman" w:hAnsi="Times New Roman"/>
          <w:sz w:val="28"/>
          <w:szCs w:val="28"/>
        </w:rPr>
        <w:t xml:space="preserve">Об организации и осуществлении деятельности по опеке и попечительству», от 28 февраля 2008 г. 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r w:rsidRPr="00FE74C9">
        <w:rPr>
          <w:rFonts w:ascii="Times New Roman" w:hAnsi="Times New Roman"/>
          <w:sz w:val="28"/>
        </w:rPr>
        <w:t xml:space="preserve">распоряжением Правительства Ставропольского </w:t>
      </w:r>
      <w:r w:rsidRPr="00FE74C9">
        <w:rPr>
          <w:rFonts w:ascii="Times New Roman" w:hAnsi="Times New Roman"/>
          <w:sz w:val="28"/>
          <w:szCs w:val="28"/>
        </w:rPr>
        <w:t xml:space="preserve">края от 18 сентября 2019 г. № 2113-р «Об утверждении перечня типовых </w:t>
      </w:r>
      <w:r w:rsidRPr="00FE74C9">
        <w:rPr>
          <w:rFonts w:ascii="Times New Roman" w:hAnsi="Times New Roman"/>
          <w:sz w:val="28"/>
          <w:szCs w:val="28"/>
          <w:lang w:eastAsia="ru-RU"/>
        </w:rPr>
        <w:t>государственных и муниципальных услуг</w:t>
      </w:r>
      <w:proofErr w:type="gramEnd"/>
      <w:r w:rsidRPr="00FE74C9">
        <w:rPr>
          <w:rFonts w:ascii="Times New Roman" w:hAnsi="Times New Roman"/>
          <w:sz w:val="28"/>
          <w:szCs w:val="28"/>
          <w:lang w:eastAsia="ru-RU"/>
        </w:rPr>
        <w:t>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  <w:bookmarkStart w:id="1" w:name="p1"/>
      <w:bookmarkEnd w:id="1"/>
      <w:r w:rsidRPr="00FE74C9">
        <w:rPr>
          <w:rFonts w:ascii="Times New Roman" w:hAnsi="Times New Roman"/>
          <w:sz w:val="28"/>
          <w:szCs w:val="28"/>
        </w:rPr>
        <w:t>»</w:t>
      </w:r>
      <w:r w:rsidRPr="00FE74C9">
        <w:rPr>
          <w:rFonts w:ascii="Times New Roman" w:hAnsi="Times New Roman"/>
          <w:sz w:val="28"/>
        </w:rPr>
        <w:t xml:space="preserve">. </w:t>
      </w:r>
      <w:r w:rsidRPr="00FE74C9">
        <w:rPr>
          <w:rFonts w:ascii="Times New Roman" w:hAnsi="Times New Roman"/>
          <w:sz w:val="28"/>
          <w:szCs w:val="28"/>
        </w:rPr>
        <w:t>Административный регламент определяет круг заявителей, требования к порядку информирования о предоставлении муниципальной услуги, срок предоставления муниципальной услуги и р</w:t>
      </w:r>
      <w:r w:rsidRPr="00FE74C9">
        <w:rPr>
          <w:rFonts w:ascii="Times New Roman" w:hAnsi="Times New Roman"/>
          <w:bCs/>
          <w:sz w:val="28"/>
          <w:szCs w:val="28"/>
        </w:rPr>
        <w:t>езультат предоставления муниципальной</w:t>
      </w:r>
      <w:r w:rsidRPr="00BC7437">
        <w:rPr>
          <w:rFonts w:ascii="Times New Roman" w:hAnsi="Times New Roman"/>
          <w:bCs/>
          <w:sz w:val="28"/>
          <w:szCs w:val="28"/>
        </w:rPr>
        <w:t xml:space="preserve"> услуги, а также перечень </w:t>
      </w:r>
      <w:r w:rsidRPr="00BC7437">
        <w:rPr>
          <w:rFonts w:ascii="Times New Roman" w:hAnsi="Times New Roman"/>
          <w:sz w:val="28"/>
          <w:szCs w:val="28"/>
        </w:rPr>
        <w:t xml:space="preserve">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437">
        <w:rPr>
          <w:rFonts w:ascii="Times New Roman" w:hAnsi="Times New Roman"/>
          <w:sz w:val="28"/>
          <w:szCs w:val="28"/>
        </w:rPr>
        <w:t xml:space="preserve"> услуги, подлежащих предоставлению заявителем.</w:t>
      </w:r>
    </w:p>
    <w:p w:rsidR="00B6667E" w:rsidRPr="00BC7437" w:rsidRDefault="00B6667E" w:rsidP="00B666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37">
        <w:rPr>
          <w:rFonts w:ascii="Times New Roman" w:hAnsi="Times New Roman"/>
          <w:sz w:val="28"/>
          <w:szCs w:val="28"/>
        </w:rPr>
        <w:t xml:space="preserve">Настоящий Административный регламент устанавливает порядок и последовательность административных процедур (действий),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437">
        <w:rPr>
          <w:rFonts w:ascii="Times New Roman" w:hAnsi="Times New Roman"/>
          <w:sz w:val="28"/>
          <w:szCs w:val="28"/>
        </w:rPr>
        <w:t xml:space="preserve"> услуги.</w:t>
      </w:r>
    </w:p>
    <w:p w:rsidR="00B6667E" w:rsidRPr="00D31E92" w:rsidRDefault="00B6667E" w:rsidP="00B666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C7437">
        <w:rPr>
          <w:rFonts w:ascii="Times New Roman" w:hAnsi="Times New Roman"/>
          <w:sz w:val="28"/>
          <w:szCs w:val="28"/>
        </w:rPr>
        <w:t xml:space="preserve">Обязательным и необходимым условием при получении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437">
        <w:rPr>
          <w:rFonts w:ascii="Times New Roman" w:hAnsi="Times New Roman"/>
          <w:sz w:val="28"/>
          <w:szCs w:val="28"/>
        </w:rPr>
        <w:t xml:space="preserve"> услуги </w:t>
      </w:r>
      <w:proofErr w:type="gramStart"/>
      <w:r w:rsidRPr="00BC743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C7437">
        <w:rPr>
          <w:rFonts w:ascii="Times New Roman" w:hAnsi="Times New Roman"/>
          <w:sz w:val="28"/>
          <w:szCs w:val="28"/>
        </w:rPr>
        <w:t xml:space="preserve"> Административного регламента, является наличие и доступность получения заявителем информации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437">
        <w:rPr>
          <w:rFonts w:ascii="Times New Roman" w:hAnsi="Times New Roman"/>
          <w:sz w:val="28"/>
          <w:szCs w:val="28"/>
        </w:rPr>
        <w:t xml:space="preserve"> услуге. Также определена возможность получения информации в информационно-телекоммуникационной сети «Интернет», официальном сайте Отдела образования</w:t>
      </w:r>
      <w:r w:rsidRPr="00BC7437">
        <w:rPr>
          <w:rFonts w:ascii="Times New Roman" w:hAnsi="Times New Roman"/>
        </w:rPr>
        <w:t xml:space="preserve"> </w:t>
      </w:r>
      <w:hyperlink r:id="rId5" w:history="1">
        <w:r w:rsidRPr="00BC7437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BC7437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BC743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BC743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C7437">
          <w:rPr>
            <w:rStyle w:val="a3"/>
            <w:rFonts w:ascii="Times New Roman" w:hAnsi="Times New Roman"/>
            <w:sz w:val="28"/>
            <w:szCs w:val="28"/>
            <w:lang w:val="en-US"/>
          </w:rPr>
          <w:t>a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</w:t>
        </w:r>
        <w:r w:rsidRPr="00BC7437">
          <w:rPr>
            <w:rStyle w:val="a3"/>
            <w:rFonts w:ascii="Times New Roman" w:hAnsi="Times New Roman"/>
            <w:sz w:val="28"/>
            <w:szCs w:val="28"/>
            <w:lang w:val="en-US"/>
          </w:rPr>
          <w:t>drop</w:t>
        </w:r>
        <w:r w:rsidRPr="00BC7437">
          <w:rPr>
            <w:rStyle w:val="a3"/>
            <w:rFonts w:ascii="Times New Roman" w:hAnsi="Times New Roman"/>
            <w:sz w:val="28"/>
            <w:szCs w:val="28"/>
          </w:rPr>
          <w:t>-</w:t>
        </w:r>
        <w:r w:rsidRPr="00BC7437">
          <w:rPr>
            <w:rStyle w:val="a3"/>
            <w:rFonts w:ascii="Times New Roman" w:hAnsi="Times New Roman"/>
            <w:sz w:val="28"/>
            <w:szCs w:val="28"/>
            <w:lang w:val="en-US"/>
          </w:rPr>
          <w:t>ro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n</w:t>
        </w:r>
        <w:r w:rsidRPr="00BC7437">
          <w:rPr>
            <w:rStyle w:val="a3"/>
            <w:rFonts w:ascii="Times New Roman" w:hAnsi="Times New Roman"/>
            <w:sz w:val="28"/>
            <w:szCs w:val="28"/>
            <w:lang w:val="en-US"/>
          </w:rPr>
          <w:t>o</w:t>
        </w:r>
        <w:r w:rsidRPr="00BC7437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C743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C7437">
        <w:rPr>
          <w:rFonts w:ascii="Times New Roman" w:hAnsi="Times New Roman"/>
          <w:sz w:val="28"/>
          <w:szCs w:val="28"/>
        </w:rPr>
        <w:t xml:space="preserve">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</w:t>
      </w:r>
      <w:r w:rsidRPr="00BC7437">
        <w:rPr>
          <w:rFonts w:ascii="Times New Roman" w:hAnsi="Times New Roman"/>
          <w:sz w:val="28"/>
          <w:szCs w:val="28"/>
          <w:lang w:val="en-US"/>
        </w:rPr>
        <w:t>www</w:t>
      </w:r>
      <w:r w:rsidRPr="00BC7437">
        <w:rPr>
          <w:rFonts w:ascii="Times New Roman" w:hAnsi="Times New Roman"/>
          <w:sz w:val="28"/>
          <w:szCs w:val="28"/>
        </w:rPr>
        <w:t>.</w:t>
      </w:r>
      <w:r w:rsidRPr="00BC7437">
        <w:rPr>
          <w:rFonts w:ascii="Times New Roman" w:hAnsi="Times New Roman"/>
          <w:sz w:val="28"/>
          <w:szCs w:val="28"/>
          <w:lang w:val="en-US"/>
        </w:rPr>
        <w:t>gosuslugi</w:t>
      </w:r>
      <w:r w:rsidRPr="00BC7437">
        <w:rPr>
          <w:rFonts w:ascii="Times New Roman" w:hAnsi="Times New Roman"/>
          <w:sz w:val="28"/>
          <w:szCs w:val="28"/>
        </w:rPr>
        <w:t>.</w:t>
      </w:r>
      <w:r w:rsidRPr="00BC7437">
        <w:rPr>
          <w:rFonts w:ascii="Times New Roman" w:hAnsi="Times New Roman"/>
          <w:sz w:val="28"/>
          <w:szCs w:val="28"/>
          <w:lang w:val="en-US"/>
        </w:rPr>
        <w:t>ru</w:t>
      </w:r>
      <w:r w:rsidRPr="00BC7437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BC7437">
        <w:rPr>
          <w:rFonts w:ascii="Times New Roman" w:hAnsi="Times New Roman"/>
          <w:sz w:val="28"/>
          <w:szCs w:val="28"/>
        </w:rPr>
        <w:t xml:space="preserve">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власти Ставропольского края и органами местного самоуправления Андроповского муниципального района Ставропольского </w:t>
      </w:r>
      <w:r w:rsidRPr="00BC7437">
        <w:rPr>
          <w:rFonts w:ascii="Times New Roman" w:hAnsi="Times New Roman"/>
          <w:sz w:val="28"/>
          <w:szCs w:val="28"/>
        </w:rPr>
        <w:lastRenderedPageBreak/>
        <w:t xml:space="preserve">края» (далее - региональный портал), </w:t>
      </w:r>
      <w:r w:rsidRPr="00BC7437">
        <w:rPr>
          <w:rFonts w:ascii="Times New Roman" w:hAnsi="Times New Roman"/>
          <w:sz w:val="28"/>
          <w:szCs w:val="28"/>
          <w:lang w:val="en-US"/>
        </w:rPr>
        <w:t>www</w:t>
      </w:r>
      <w:r w:rsidRPr="00BC7437">
        <w:rPr>
          <w:rFonts w:ascii="Times New Roman" w:hAnsi="Times New Roman"/>
          <w:sz w:val="28"/>
          <w:szCs w:val="28"/>
        </w:rPr>
        <w:t>.26</w:t>
      </w:r>
      <w:proofErr w:type="spellStart"/>
      <w:r w:rsidRPr="00BC7437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BC7437">
        <w:rPr>
          <w:rFonts w:ascii="Times New Roman" w:hAnsi="Times New Roman"/>
          <w:sz w:val="28"/>
          <w:szCs w:val="28"/>
        </w:rPr>
        <w:t>.</w:t>
      </w:r>
      <w:proofErr w:type="spellStart"/>
      <w:r w:rsidRPr="00BC743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31E9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6667E" w:rsidRPr="00BC7437" w:rsidRDefault="00B6667E" w:rsidP="00B6667E">
      <w:pPr>
        <w:widowControl w:val="0"/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437">
        <w:rPr>
          <w:rFonts w:ascii="Times New Roman" w:hAnsi="Times New Roman"/>
          <w:sz w:val="28"/>
          <w:szCs w:val="28"/>
        </w:rPr>
        <w:t>В настоящем Административном регламенте установлен порядок и форма контроля</w:t>
      </w:r>
      <w:r>
        <w:rPr>
          <w:rFonts w:ascii="Times New Roman" w:hAnsi="Times New Roman"/>
          <w:sz w:val="28"/>
          <w:szCs w:val="28"/>
        </w:rPr>
        <w:t>,</w:t>
      </w:r>
      <w:r w:rsidRPr="00BC7437">
        <w:rPr>
          <w:rFonts w:ascii="Times New Roman" w:hAnsi="Times New Roman"/>
          <w:sz w:val="28"/>
          <w:szCs w:val="28"/>
        </w:rPr>
        <w:t xml:space="preserve"> за</w:t>
      </w:r>
      <w:r w:rsidRPr="00BC7437">
        <w:rPr>
          <w:rFonts w:ascii="Times New Roman" w:hAnsi="Times New Roman"/>
          <w:bCs/>
          <w:sz w:val="28"/>
          <w:szCs w:val="28"/>
        </w:rPr>
        <w:t xml:space="preserve"> исполнением Административного регламента</w:t>
      </w:r>
      <w:r w:rsidRPr="00BC7437">
        <w:rPr>
          <w:rFonts w:ascii="Times New Roman" w:hAnsi="Times New Roman"/>
          <w:sz w:val="28"/>
          <w:szCs w:val="28"/>
        </w:rPr>
        <w:t xml:space="preserve">. Определены возможности для заявителей досудебного (внесудебного) обжалования решений и действий (бездействий) должностных лиц, ответственных за предоставление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C7437">
        <w:rPr>
          <w:rFonts w:ascii="Times New Roman" w:hAnsi="Times New Roman"/>
          <w:sz w:val="28"/>
          <w:szCs w:val="28"/>
        </w:rPr>
        <w:t xml:space="preserve"> услуги.</w:t>
      </w:r>
    </w:p>
    <w:p w:rsidR="00B6667E" w:rsidRPr="00007D61" w:rsidRDefault="00B6667E" w:rsidP="00B6667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B6667E" w:rsidRPr="00007D61" w:rsidRDefault="00B6667E" w:rsidP="00B66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67E" w:rsidRPr="00007D61" w:rsidRDefault="00B6667E" w:rsidP="00B66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61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</w:t>
      </w:r>
      <w:r w:rsidRPr="00007D61">
        <w:rPr>
          <w:rFonts w:ascii="Times New Roman" w:hAnsi="Times New Roman"/>
          <w:sz w:val="28"/>
          <w:szCs w:val="28"/>
        </w:rPr>
        <w:t>тдела образования администрации</w:t>
      </w:r>
    </w:p>
    <w:p w:rsidR="00B6667E" w:rsidRPr="00007D61" w:rsidRDefault="00B6667E" w:rsidP="00B66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61">
        <w:rPr>
          <w:rFonts w:ascii="Times New Roman" w:hAnsi="Times New Roman"/>
          <w:sz w:val="28"/>
          <w:szCs w:val="28"/>
        </w:rPr>
        <w:t xml:space="preserve">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B6667E" w:rsidRPr="00007D61" w:rsidRDefault="00B6667E" w:rsidP="00B66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D61">
        <w:rPr>
          <w:rFonts w:ascii="Times New Roman" w:hAnsi="Times New Roman"/>
          <w:sz w:val="28"/>
          <w:szCs w:val="28"/>
        </w:rPr>
        <w:t>Ставропольского края</w:t>
      </w:r>
      <w:r w:rsidRPr="00007D61">
        <w:rPr>
          <w:rFonts w:ascii="Times New Roman" w:hAnsi="Times New Roman"/>
          <w:sz w:val="28"/>
          <w:szCs w:val="28"/>
        </w:rPr>
        <w:tab/>
      </w:r>
      <w:r w:rsidRPr="00007D61">
        <w:rPr>
          <w:rFonts w:ascii="Times New Roman" w:hAnsi="Times New Roman"/>
          <w:sz w:val="28"/>
          <w:szCs w:val="28"/>
        </w:rPr>
        <w:tab/>
      </w:r>
      <w:r w:rsidRPr="00007D61">
        <w:rPr>
          <w:rFonts w:ascii="Times New Roman" w:hAnsi="Times New Roman"/>
          <w:sz w:val="28"/>
          <w:szCs w:val="28"/>
        </w:rPr>
        <w:tab/>
      </w:r>
      <w:r w:rsidRPr="00007D61">
        <w:rPr>
          <w:rFonts w:ascii="Times New Roman" w:hAnsi="Times New Roman"/>
          <w:sz w:val="28"/>
          <w:szCs w:val="28"/>
        </w:rPr>
        <w:tab/>
      </w:r>
      <w:r w:rsidRPr="00007D61">
        <w:rPr>
          <w:rFonts w:ascii="Times New Roman" w:hAnsi="Times New Roman"/>
          <w:sz w:val="28"/>
          <w:szCs w:val="28"/>
        </w:rPr>
        <w:tab/>
      </w:r>
      <w:r w:rsidRPr="00007D61">
        <w:rPr>
          <w:rFonts w:ascii="Times New Roman" w:hAnsi="Times New Roman"/>
          <w:sz w:val="28"/>
          <w:szCs w:val="28"/>
        </w:rPr>
        <w:tab/>
      </w:r>
      <w:r w:rsidRPr="00007D61">
        <w:rPr>
          <w:rFonts w:ascii="Times New Roman" w:hAnsi="Times New Roman"/>
          <w:sz w:val="28"/>
          <w:szCs w:val="28"/>
        </w:rPr>
        <w:tab/>
        <w:t xml:space="preserve">            Н.И. </w:t>
      </w:r>
      <w:proofErr w:type="gramStart"/>
      <w:r w:rsidRPr="00007D61">
        <w:rPr>
          <w:rFonts w:ascii="Times New Roman" w:hAnsi="Times New Roman"/>
          <w:sz w:val="28"/>
          <w:szCs w:val="28"/>
        </w:rPr>
        <w:t>Лютая</w:t>
      </w:r>
      <w:proofErr w:type="gramEnd"/>
    </w:p>
    <w:p w:rsidR="00B6667E" w:rsidRPr="00007D61" w:rsidRDefault="00B6667E" w:rsidP="00B66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67E" w:rsidRPr="00007D61" w:rsidRDefault="00B6667E" w:rsidP="00B666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667E" w:rsidRPr="00007D61" w:rsidRDefault="00B6667E" w:rsidP="00B6667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67E" w:rsidRPr="00FE74C9" w:rsidRDefault="00B6667E" w:rsidP="00B6667E"/>
    <w:p w:rsidR="00B6667E" w:rsidRPr="00B43D55" w:rsidRDefault="00B6667E" w:rsidP="00B6667E"/>
    <w:p w:rsidR="00A751CB" w:rsidRPr="00B6667E" w:rsidRDefault="00A751CB" w:rsidP="00B6667E"/>
    <w:sectPr w:rsidR="00A751CB" w:rsidRPr="00B6667E" w:rsidSect="0070354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0A"/>
    <w:rsid w:val="000F3BF5"/>
    <w:rsid w:val="001D760A"/>
    <w:rsid w:val="002622AB"/>
    <w:rsid w:val="0070354A"/>
    <w:rsid w:val="00A751CB"/>
    <w:rsid w:val="00B117D7"/>
    <w:rsid w:val="00B43D55"/>
    <w:rsid w:val="00B6667E"/>
    <w:rsid w:val="00C070B6"/>
    <w:rsid w:val="00E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03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op-rono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Горбов</dc:creator>
  <cp:lastModifiedBy>Сергей Горбов</cp:lastModifiedBy>
  <cp:revision>3</cp:revision>
  <dcterms:created xsi:type="dcterms:W3CDTF">2025-02-28T08:27:00Z</dcterms:created>
  <dcterms:modified xsi:type="dcterms:W3CDTF">2025-03-26T12:05:00Z</dcterms:modified>
</cp:coreProperties>
</file>