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2D" w:rsidRPr="00B25617" w:rsidRDefault="00C2132D" w:rsidP="00C2132D">
      <w:pPr>
        <w:widowControl w:val="0"/>
        <w:tabs>
          <w:tab w:val="left" w:pos="7088"/>
        </w:tabs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1520" cy="810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2D" w:rsidRPr="00B25617" w:rsidRDefault="00C2132D" w:rsidP="00C2132D">
      <w:pPr>
        <w:widowControl w:val="0"/>
        <w:jc w:val="right"/>
        <w:rPr>
          <w:b/>
          <w:sz w:val="28"/>
          <w:szCs w:val="28"/>
          <w:lang w:eastAsia="ar-SA"/>
        </w:rPr>
      </w:pPr>
      <w:r w:rsidRPr="00B25617">
        <w:rPr>
          <w:b/>
          <w:sz w:val="28"/>
          <w:szCs w:val="28"/>
          <w:lang w:eastAsia="ar-SA"/>
        </w:rPr>
        <w:t>Проект</w:t>
      </w:r>
    </w:p>
    <w:p w:rsidR="00C2132D" w:rsidRPr="00B25617" w:rsidRDefault="00C2132D" w:rsidP="00C2132D">
      <w:pPr>
        <w:widowControl w:val="0"/>
        <w:jc w:val="center"/>
        <w:rPr>
          <w:b/>
          <w:sz w:val="32"/>
          <w:szCs w:val="32"/>
          <w:lang w:eastAsia="ar-SA"/>
        </w:rPr>
      </w:pPr>
      <w:proofErr w:type="gramStart"/>
      <w:r w:rsidRPr="00B25617">
        <w:rPr>
          <w:b/>
          <w:sz w:val="32"/>
          <w:szCs w:val="32"/>
          <w:lang w:eastAsia="ar-SA"/>
        </w:rPr>
        <w:t>П</w:t>
      </w:r>
      <w:proofErr w:type="gramEnd"/>
      <w:r w:rsidRPr="00B25617">
        <w:rPr>
          <w:b/>
          <w:sz w:val="32"/>
          <w:szCs w:val="32"/>
          <w:lang w:eastAsia="ar-SA"/>
        </w:rPr>
        <w:t xml:space="preserve"> О С Т А Н О В Л Е Н И Е</w:t>
      </w:r>
    </w:p>
    <w:p w:rsidR="00C2132D" w:rsidRPr="00B25617" w:rsidRDefault="00C2132D" w:rsidP="00C2132D">
      <w:pPr>
        <w:widowControl w:val="0"/>
        <w:jc w:val="center"/>
        <w:rPr>
          <w:sz w:val="28"/>
          <w:szCs w:val="28"/>
          <w:lang w:eastAsia="ar-SA"/>
        </w:rPr>
      </w:pPr>
    </w:p>
    <w:p w:rsidR="00C2132D" w:rsidRPr="00B25617" w:rsidRDefault="00C2132D" w:rsidP="00C2132D">
      <w:pPr>
        <w:widowControl w:val="0"/>
        <w:jc w:val="center"/>
        <w:rPr>
          <w:lang w:eastAsia="ar-SA"/>
        </w:rPr>
      </w:pPr>
      <w:r w:rsidRPr="00B25617">
        <w:rPr>
          <w:lang w:eastAsia="ar-SA"/>
        </w:rPr>
        <w:t>АДМИНИСТРАЦИИ АНДРОПОВСКОГО МУНИЦИПАЛЬНОГО ОКРУГА</w:t>
      </w:r>
    </w:p>
    <w:p w:rsidR="00C2132D" w:rsidRPr="00B25617" w:rsidRDefault="00C2132D" w:rsidP="00C2132D">
      <w:pPr>
        <w:widowControl w:val="0"/>
        <w:jc w:val="center"/>
        <w:rPr>
          <w:lang w:eastAsia="ar-SA"/>
        </w:rPr>
      </w:pPr>
      <w:r w:rsidRPr="00B25617">
        <w:rPr>
          <w:lang w:eastAsia="ar-SA"/>
        </w:rPr>
        <w:t>СТАВРОПОЛЬСКОГО КРАЯ</w:t>
      </w:r>
    </w:p>
    <w:p w:rsidR="00C2132D" w:rsidRPr="00B25617" w:rsidRDefault="00C2132D" w:rsidP="00C2132D">
      <w:pPr>
        <w:widowControl w:val="0"/>
        <w:jc w:val="center"/>
        <w:rPr>
          <w:sz w:val="28"/>
          <w:szCs w:val="28"/>
          <w:lang w:eastAsia="ar-SA"/>
        </w:rPr>
      </w:pPr>
    </w:p>
    <w:p w:rsidR="00C2132D" w:rsidRPr="00B25617" w:rsidRDefault="00C2132D" w:rsidP="00C2132D">
      <w:pPr>
        <w:widowControl w:val="0"/>
        <w:rPr>
          <w:sz w:val="28"/>
          <w:szCs w:val="28"/>
          <w:lang w:eastAsia="ar-SA"/>
        </w:rPr>
      </w:pPr>
      <w:r w:rsidRPr="00B25617">
        <w:rPr>
          <w:color w:val="000000"/>
          <w:sz w:val="28"/>
          <w:szCs w:val="28"/>
          <w:lang w:eastAsia="ar-SA"/>
        </w:rPr>
        <w:t xml:space="preserve">            2023 г.                                 </w:t>
      </w:r>
      <w:proofErr w:type="gramStart"/>
      <w:r w:rsidRPr="00B25617">
        <w:rPr>
          <w:color w:val="000000"/>
          <w:sz w:val="28"/>
          <w:szCs w:val="28"/>
          <w:lang w:eastAsia="ar-SA"/>
        </w:rPr>
        <w:t>с</w:t>
      </w:r>
      <w:proofErr w:type="gramEnd"/>
      <w:r w:rsidRPr="00B25617">
        <w:rPr>
          <w:color w:val="000000"/>
          <w:sz w:val="28"/>
          <w:szCs w:val="28"/>
          <w:lang w:eastAsia="ar-SA"/>
        </w:rPr>
        <w:t xml:space="preserve">. Курсавка                                               № </w:t>
      </w:r>
    </w:p>
    <w:p w:rsidR="00C2132D" w:rsidRPr="00B25617" w:rsidRDefault="00C2132D" w:rsidP="00C2132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C24BF" w:rsidRPr="002F3B7D" w:rsidRDefault="002617B2" w:rsidP="0034473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6F34A7" w:rsidRPr="002F3B7D">
        <w:rPr>
          <w:rFonts w:ascii="Times New Roman" w:hAnsi="Times New Roman" w:cs="Times New Roman"/>
          <w:sz w:val="28"/>
          <w:szCs w:val="28"/>
        </w:rPr>
        <w:t xml:space="preserve"> </w:t>
      </w:r>
      <w:r w:rsidRPr="002F3B7D">
        <w:rPr>
          <w:rFonts w:ascii="Times New Roman" w:hAnsi="Times New Roman" w:cs="Times New Roman"/>
          <w:sz w:val="28"/>
          <w:szCs w:val="28"/>
        </w:rPr>
        <w:t>регламента предоставления муниц</w:t>
      </w:r>
      <w:r w:rsidRPr="002F3B7D">
        <w:rPr>
          <w:rFonts w:ascii="Times New Roman" w:hAnsi="Times New Roman" w:cs="Times New Roman"/>
          <w:sz w:val="28"/>
          <w:szCs w:val="28"/>
        </w:rPr>
        <w:t>и</w:t>
      </w:r>
      <w:r w:rsidRPr="002F3B7D">
        <w:rPr>
          <w:rFonts w:ascii="Times New Roman" w:hAnsi="Times New Roman" w:cs="Times New Roman"/>
          <w:sz w:val="28"/>
          <w:szCs w:val="28"/>
        </w:rPr>
        <w:t>п</w:t>
      </w:r>
      <w:r w:rsidR="00C16BC1" w:rsidRPr="002F3B7D">
        <w:rPr>
          <w:rFonts w:ascii="Times New Roman" w:hAnsi="Times New Roman" w:cs="Times New Roman"/>
          <w:sz w:val="28"/>
          <w:szCs w:val="28"/>
        </w:rPr>
        <w:t>альной услуги</w:t>
      </w:r>
      <w:r w:rsidR="006F34A7" w:rsidRPr="002F3B7D">
        <w:rPr>
          <w:rFonts w:ascii="Times New Roman" w:hAnsi="Times New Roman" w:cs="Times New Roman"/>
          <w:sz w:val="28"/>
          <w:szCs w:val="28"/>
        </w:rPr>
        <w:t xml:space="preserve"> </w:t>
      </w:r>
      <w:r w:rsidR="001760A0" w:rsidRPr="002F3B7D">
        <w:rPr>
          <w:rFonts w:ascii="Times New Roman" w:hAnsi="Times New Roman" w:cs="Times New Roman"/>
          <w:sz w:val="28"/>
          <w:szCs w:val="28"/>
        </w:rPr>
        <w:t>«</w:t>
      </w:r>
      <w:r w:rsidR="0054386A" w:rsidRPr="002F3B7D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1760A0" w:rsidRPr="002F3B7D">
        <w:rPr>
          <w:rFonts w:ascii="Times New Roman" w:hAnsi="Times New Roman" w:cs="Times New Roman"/>
          <w:sz w:val="28"/>
          <w:szCs w:val="28"/>
        </w:rPr>
        <w:t>»</w:t>
      </w:r>
    </w:p>
    <w:p w:rsidR="00180D31" w:rsidRPr="002F3B7D" w:rsidRDefault="00180D31" w:rsidP="00180D31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0C5878" w:rsidRPr="002F3B7D" w:rsidRDefault="000C5878" w:rsidP="000C5878">
      <w:pPr>
        <w:pStyle w:val="ConsPlusTitle"/>
        <w:jc w:val="both"/>
        <w:rPr>
          <w:b w:val="0"/>
          <w:sz w:val="28"/>
          <w:szCs w:val="28"/>
        </w:rPr>
      </w:pPr>
    </w:p>
    <w:p w:rsidR="008715F3" w:rsidRPr="002F3B7D" w:rsidRDefault="001E7CBA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В соответствии с Градостроительным</w:t>
      </w:r>
      <w:r w:rsidR="008715F3" w:rsidRPr="002F3B7D">
        <w:rPr>
          <w:sz w:val="28"/>
          <w:szCs w:val="28"/>
        </w:rPr>
        <w:t xml:space="preserve"> кодексом Российской Федерации, Федеральными законами от 06 октября 2003 года </w:t>
      </w:r>
      <w:hyperlink r:id="rId10" w:history="1">
        <w:r w:rsidR="008715F3" w:rsidRPr="002F3B7D">
          <w:rPr>
            <w:sz w:val="28"/>
            <w:szCs w:val="28"/>
          </w:rPr>
          <w:t>№ 131-ФЗ</w:t>
        </w:r>
      </w:hyperlink>
      <w:r w:rsidR="008715F3" w:rsidRPr="002F3B7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27 июля 2010 года </w:t>
      </w:r>
      <w:hyperlink r:id="rId11" w:history="1">
        <w:r w:rsidR="008715F3" w:rsidRPr="002F3B7D">
          <w:rPr>
            <w:sz w:val="28"/>
            <w:szCs w:val="28"/>
          </w:rPr>
          <w:t>№ 210-ФЗ</w:t>
        </w:r>
      </w:hyperlink>
      <w:r w:rsidR="008715F3" w:rsidRPr="002F3B7D">
        <w:rPr>
          <w:sz w:val="28"/>
          <w:szCs w:val="28"/>
        </w:rPr>
        <w:t xml:space="preserve"> «Об организации предоставления госуда</w:t>
      </w:r>
      <w:r w:rsidR="008715F3" w:rsidRPr="002F3B7D">
        <w:rPr>
          <w:sz w:val="28"/>
          <w:szCs w:val="28"/>
        </w:rPr>
        <w:t>р</w:t>
      </w:r>
      <w:r w:rsidR="008715F3" w:rsidRPr="002F3B7D">
        <w:rPr>
          <w:sz w:val="28"/>
          <w:szCs w:val="28"/>
        </w:rPr>
        <w:t xml:space="preserve">ственных и муниципальных услуг», </w:t>
      </w:r>
      <w:r w:rsidR="0054386A" w:rsidRPr="002F3B7D">
        <w:rPr>
          <w:sz w:val="28"/>
          <w:szCs w:val="28"/>
        </w:rPr>
        <w:t>постановлением</w:t>
      </w:r>
      <w:r w:rsidR="00F66001" w:rsidRPr="002F3B7D">
        <w:rPr>
          <w:sz w:val="28"/>
          <w:szCs w:val="28"/>
        </w:rPr>
        <w:t xml:space="preserve"> </w:t>
      </w:r>
      <w:r w:rsidR="008715F3" w:rsidRPr="002F3B7D">
        <w:rPr>
          <w:sz w:val="28"/>
          <w:szCs w:val="28"/>
        </w:rPr>
        <w:t>администрации Андр</w:t>
      </w:r>
      <w:r w:rsidR="008715F3" w:rsidRPr="002F3B7D">
        <w:rPr>
          <w:sz w:val="28"/>
          <w:szCs w:val="28"/>
        </w:rPr>
        <w:t>о</w:t>
      </w:r>
      <w:r w:rsidR="008715F3" w:rsidRPr="002F3B7D">
        <w:rPr>
          <w:sz w:val="28"/>
          <w:szCs w:val="28"/>
        </w:rPr>
        <w:t>повского му</w:t>
      </w:r>
      <w:r w:rsidR="00730B57" w:rsidRPr="002F3B7D">
        <w:rPr>
          <w:sz w:val="28"/>
          <w:szCs w:val="28"/>
        </w:rPr>
        <w:t xml:space="preserve">ниципального округа </w:t>
      </w:r>
      <w:r w:rsidR="0054386A" w:rsidRPr="002F3B7D">
        <w:rPr>
          <w:sz w:val="28"/>
          <w:szCs w:val="28"/>
        </w:rPr>
        <w:t>Ставропольского края от 11 сентября 2023</w:t>
      </w:r>
      <w:r w:rsidR="00730B57" w:rsidRPr="002F3B7D">
        <w:rPr>
          <w:sz w:val="28"/>
          <w:szCs w:val="28"/>
        </w:rPr>
        <w:t xml:space="preserve"> го</w:t>
      </w:r>
      <w:r w:rsidR="0054386A" w:rsidRPr="002F3B7D">
        <w:rPr>
          <w:sz w:val="28"/>
          <w:szCs w:val="28"/>
        </w:rPr>
        <w:t>да № 589</w:t>
      </w:r>
      <w:r w:rsidR="008715F3" w:rsidRPr="002F3B7D">
        <w:rPr>
          <w:sz w:val="28"/>
          <w:szCs w:val="28"/>
        </w:rPr>
        <w:t xml:space="preserve"> «</w:t>
      </w:r>
      <w:r w:rsidR="0054386A" w:rsidRPr="002F3B7D">
        <w:rPr>
          <w:sz w:val="28"/>
          <w:szCs w:val="28"/>
        </w:rPr>
        <w:t>О внесении изменений в Перечень муниципальных услуг, предоставляемых отраслевыми (функциональными</w:t>
      </w:r>
      <w:proofErr w:type="gramEnd"/>
      <w:r w:rsidR="0054386A" w:rsidRPr="002F3B7D">
        <w:rPr>
          <w:sz w:val="28"/>
          <w:szCs w:val="28"/>
        </w:rPr>
        <w:t>) и территориальными о</w:t>
      </w:r>
      <w:r w:rsidR="0054386A" w:rsidRPr="002F3B7D">
        <w:rPr>
          <w:sz w:val="28"/>
          <w:szCs w:val="28"/>
        </w:rPr>
        <w:t>р</w:t>
      </w:r>
      <w:r w:rsidR="0054386A" w:rsidRPr="002F3B7D">
        <w:rPr>
          <w:sz w:val="28"/>
          <w:szCs w:val="28"/>
        </w:rPr>
        <w:t>ганами администрации Андроповского муниципального округа Ставропол</w:t>
      </w:r>
      <w:r w:rsidR="0054386A" w:rsidRPr="002F3B7D">
        <w:rPr>
          <w:sz w:val="28"/>
          <w:szCs w:val="28"/>
        </w:rPr>
        <w:t>ь</w:t>
      </w:r>
      <w:r w:rsidR="0054386A" w:rsidRPr="002F3B7D">
        <w:rPr>
          <w:sz w:val="28"/>
          <w:szCs w:val="28"/>
        </w:rPr>
        <w:t>ского края и подведомственными муниципальными учреждениями, утве</w:t>
      </w:r>
      <w:r w:rsidR="0054386A" w:rsidRPr="002F3B7D">
        <w:rPr>
          <w:sz w:val="28"/>
          <w:szCs w:val="28"/>
        </w:rPr>
        <w:t>р</w:t>
      </w:r>
      <w:r w:rsidR="0054386A" w:rsidRPr="002F3B7D">
        <w:rPr>
          <w:sz w:val="28"/>
          <w:szCs w:val="28"/>
        </w:rPr>
        <w:t>жденный постановлением администрации Андроповского муниципального округа Ставропольского края от 06 июля 2022 г. № 489</w:t>
      </w:r>
      <w:r w:rsidR="00F66001" w:rsidRPr="002F3B7D">
        <w:rPr>
          <w:sz w:val="28"/>
          <w:szCs w:val="28"/>
        </w:rPr>
        <w:t>»,</w:t>
      </w:r>
      <w:r w:rsidR="00F66001" w:rsidRPr="002F3B7D">
        <w:rPr>
          <w:b/>
          <w:sz w:val="28"/>
          <w:szCs w:val="28"/>
        </w:rPr>
        <w:t xml:space="preserve"> </w:t>
      </w:r>
      <w:r w:rsidR="008715F3" w:rsidRPr="002F3B7D">
        <w:rPr>
          <w:sz w:val="28"/>
          <w:szCs w:val="28"/>
        </w:rPr>
        <w:t>администрация А</w:t>
      </w:r>
      <w:r w:rsidR="008715F3" w:rsidRPr="002F3B7D">
        <w:rPr>
          <w:sz w:val="28"/>
          <w:szCs w:val="28"/>
        </w:rPr>
        <w:t>н</w:t>
      </w:r>
      <w:r w:rsidR="008715F3" w:rsidRPr="002F3B7D">
        <w:rPr>
          <w:sz w:val="28"/>
          <w:szCs w:val="28"/>
        </w:rPr>
        <w:t>дроповского муници</w:t>
      </w:r>
      <w:r w:rsidR="00FE47CE" w:rsidRPr="002F3B7D">
        <w:rPr>
          <w:sz w:val="28"/>
          <w:szCs w:val="28"/>
        </w:rPr>
        <w:t>пального округа</w:t>
      </w:r>
      <w:r w:rsidR="008715F3" w:rsidRPr="002F3B7D">
        <w:rPr>
          <w:sz w:val="28"/>
          <w:szCs w:val="28"/>
        </w:rPr>
        <w:t xml:space="preserve"> Ставропольского края</w:t>
      </w:r>
    </w:p>
    <w:p w:rsidR="008715F3" w:rsidRPr="002F3B7D" w:rsidRDefault="008715F3" w:rsidP="00C733EA">
      <w:pPr>
        <w:widowControl w:val="0"/>
        <w:spacing w:line="240" w:lineRule="exact"/>
        <w:jc w:val="both"/>
        <w:rPr>
          <w:sz w:val="28"/>
          <w:szCs w:val="28"/>
        </w:rPr>
      </w:pPr>
    </w:p>
    <w:p w:rsidR="008715F3" w:rsidRPr="002F3B7D" w:rsidRDefault="008715F3" w:rsidP="00C733EA">
      <w:pPr>
        <w:widowControl w:val="0"/>
        <w:tabs>
          <w:tab w:val="left" w:pos="3119"/>
        </w:tabs>
        <w:spacing w:line="240" w:lineRule="exact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ПОСТАНОВЛЯЕТ:</w:t>
      </w:r>
    </w:p>
    <w:p w:rsidR="008715F3" w:rsidRPr="002F3B7D" w:rsidRDefault="008715F3" w:rsidP="00344734">
      <w:pPr>
        <w:widowControl w:val="0"/>
        <w:ind w:firstLine="709"/>
        <w:jc w:val="both"/>
        <w:rPr>
          <w:sz w:val="28"/>
          <w:szCs w:val="28"/>
        </w:rPr>
      </w:pPr>
    </w:p>
    <w:p w:rsidR="008715F3" w:rsidRPr="002F3B7D" w:rsidRDefault="008715F3" w:rsidP="00C213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</w:t>
      </w:r>
      <w:r w:rsidRPr="002F3B7D">
        <w:rPr>
          <w:rFonts w:ascii="Times New Roman" w:eastAsia="Arial CYR" w:hAnsi="Times New Roman" w:cs="Times New Roman"/>
          <w:sz w:val="28"/>
          <w:szCs w:val="28"/>
        </w:rPr>
        <w:t>предоставл</w:t>
      </w:r>
      <w:r w:rsidRPr="002F3B7D">
        <w:rPr>
          <w:rFonts w:ascii="Times New Roman" w:eastAsia="Arial CYR" w:hAnsi="Times New Roman" w:cs="Times New Roman"/>
          <w:sz w:val="28"/>
          <w:szCs w:val="28"/>
        </w:rPr>
        <w:t>е</w:t>
      </w:r>
      <w:r w:rsidRPr="002F3B7D">
        <w:rPr>
          <w:rFonts w:ascii="Times New Roman" w:eastAsia="Arial CYR" w:hAnsi="Times New Roman" w:cs="Times New Roman"/>
          <w:sz w:val="28"/>
          <w:szCs w:val="28"/>
        </w:rPr>
        <w:t>ния</w:t>
      </w:r>
      <w:r w:rsidRPr="002F3B7D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54386A" w:rsidRPr="002F3B7D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2F3B7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70DD0" w:rsidRPr="002F3B7D" w:rsidRDefault="00970DD0" w:rsidP="00C2132D">
      <w:pPr>
        <w:widowControl w:val="0"/>
        <w:ind w:firstLine="709"/>
        <w:jc w:val="both"/>
        <w:rPr>
          <w:bCs/>
          <w:sz w:val="28"/>
          <w:szCs w:val="28"/>
        </w:rPr>
      </w:pPr>
    </w:p>
    <w:p w:rsidR="0054386A" w:rsidRPr="002F3B7D" w:rsidRDefault="00970DD0" w:rsidP="00C2132D">
      <w:pPr>
        <w:widowControl w:val="0"/>
        <w:ind w:firstLine="709"/>
        <w:jc w:val="both"/>
        <w:rPr>
          <w:bCs/>
          <w:sz w:val="28"/>
          <w:szCs w:val="28"/>
        </w:rPr>
      </w:pPr>
      <w:r w:rsidRPr="002F3B7D">
        <w:rPr>
          <w:bCs/>
          <w:sz w:val="28"/>
          <w:szCs w:val="28"/>
        </w:rPr>
        <w:t xml:space="preserve">2. </w:t>
      </w:r>
      <w:r w:rsidR="008C6AEC" w:rsidRPr="002F3B7D">
        <w:rPr>
          <w:bCs/>
          <w:sz w:val="28"/>
          <w:szCs w:val="28"/>
        </w:rPr>
        <w:t>Признать утратив</w:t>
      </w:r>
      <w:r w:rsidR="0054386A" w:rsidRPr="002F3B7D">
        <w:rPr>
          <w:bCs/>
          <w:sz w:val="28"/>
          <w:szCs w:val="28"/>
        </w:rPr>
        <w:t>шими силу постановления</w:t>
      </w:r>
      <w:r w:rsidR="001E7CBA" w:rsidRPr="002F3B7D">
        <w:rPr>
          <w:bCs/>
          <w:sz w:val="28"/>
          <w:szCs w:val="28"/>
        </w:rPr>
        <w:t xml:space="preserve"> администрации Андр</w:t>
      </w:r>
      <w:r w:rsidR="001E7CBA" w:rsidRPr="002F3B7D">
        <w:rPr>
          <w:bCs/>
          <w:sz w:val="28"/>
          <w:szCs w:val="28"/>
        </w:rPr>
        <w:t>о</w:t>
      </w:r>
      <w:r w:rsidR="001E7CBA" w:rsidRPr="002F3B7D">
        <w:rPr>
          <w:bCs/>
          <w:sz w:val="28"/>
          <w:szCs w:val="28"/>
        </w:rPr>
        <w:t>повского муниципальн</w:t>
      </w:r>
      <w:r w:rsidR="0054386A" w:rsidRPr="002F3B7D">
        <w:rPr>
          <w:bCs/>
          <w:sz w:val="28"/>
          <w:szCs w:val="28"/>
        </w:rPr>
        <w:t>ого округа</w:t>
      </w:r>
      <w:r w:rsidR="008C6AEC" w:rsidRPr="002F3B7D">
        <w:rPr>
          <w:bCs/>
          <w:sz w:val="28"/>
          <w:szCs w:val="28"/>
        </w:rPr>
        <w:t xml:space="preserve"> Ставропольского края</w:t>
      </w:r>
      <w:r w:rsidR="0054386A" w:rsidRPr="002F3B7D">
        <w:rPr>
          <w:bCs/>
          <w:sz w:val="28"/>
          <w:szCs w:val="28"/>
        </w:rPr>
        <w:t>:</w:t>
      </w:r>
    </w:p>
    <w:p w:rsidR="001E7CBA" w:rsidRPr="002F3B7D" w:rsidRDefault="0054386A" w:rsidP="00C2132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bCs/>
          <w:sz w:val="28"/>
          <w:szCs w:val="28"/>
        </w:rPr>
        <w:t>от 01 октября 2021 г. № 745</w:t>
      </w:r>
      <w:r w:rsidR="001E7CBA" w:rsidRPr="002F3B7D">
        <w:rPr>
          <w:bCs/>
          <w:sz w:val="28"/>
          <w:szCs w:val="28"/>
        </w:rPr>
        <w:t xml:space="preserve"> «</w:t>
      </w:r>
      <w:r w:rsidRPr="002F3B7D">
        <w:rPr>
          <w:sz w:val="28"/>
          <w:szCs w:val="28"/>
        </w:rPr>
        <w:t>Об утверждении административного 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гламента предоставления муниципальной услуги «Принятие решения о по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готовке документации по планировке территории»;</w:t>
      </w:r>
      <w:proofErr w:type="gramEnd"/>
    </w:p>
    <w:p w:rsidR="0054386A" w:rsidRPr="002F3B7D" w:rsidRDefault="0054386A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от 13 апреля 2022 г. № 271 «О внесении изменений в администрати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ный регламент предоставления муниципальной услуги «Принятие решения о подготовке документации по планировке территории», утвержденный пост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новлением администрации Андроповского муниципального округа Ставр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lastRenderedPageBreak/>
        <w:t>польского края от 01 октября 2021 г. № 745»;</w:t>
      </w:r>
    </w:p>
    <w:p w:rsidR="0054386A" w:rsidRPr="002F3B7D" w:rsidRDefault="0054386A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от 07 июня 2023 г. 365 «О внесении изменений в административный регламент предоставления муниципальной услуги «Принятие решения о по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готовке документации по планировке территории», утвержденный постано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лением администрации Андроповского муниципального округа Ставропол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ского края от 01 октября 2021 г. № 745»;</w:t>
      </w:r>
    </w:p>
    <w:p w:rsidR="0054386A" w:rsidRPr="002F3B7D" w:rsidRDefault="00922027" w:rsidP="00C21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bCs/>
          <w:sz w:val="28"/>
          <w:szCs w:val="28"/>
        </w:rPr>
        <w:t>от 23 сентября 2021 г. № 722</w:t>
      </w:r>
      <w:r w:rsidRPr="002F3B7D">
        <w:rPr>
          <w:bCs/>
          <w:sz w:val="28"/>
          <w:szCs w:val="28"/>
        </w:rPr>
        <w:t xml:space="preserve"> «</w:t>
      </w:r>
      <w:r w:rsidRPr="002F3B7D">
        <w:rPr>
          <w:rFonts w:ascii="Times New Roman" w:hAnsi="Times New Roman" w:cs="Times New Roman"/>
          <w:sz w:val="28"/>
          <w:szCs w:val="28"/>
        </w:rPr>
        <w:t>Об утверждении административного р</w:t>
      </w:r>
      <w:r w:rsidRPr="002F3B7D">
        <w:rPr>
          <w:rFonts w:ascii="Times New Roman" w:hAnsi="Times New Roman" w:cs="Times New Roman"/>
          <w:sz w:val="28"/>
          <w:szCs w:val="28"/>
        </w:rPr>
        <w:t>е</w:t>
      </w:r>
      <w:r w:rsidRPr="002F3B7D">
        <w:rPr>
          <w:rFonts w:ascii="Times New Roman" w:hAnsi="Times New Roman" w:cs="Times New Roman"/>
          <w:sz w:val="28"/>
          <w:szCs w:val="28"/>
        </w:rPr>
        <w:t>гламента предоставления муниципальной услуги «Утверждение документ</w:t>
      </w:r>
      <w:r w:rsidRPr="002F3B7D">
        <w:rPr>
          <w:rFonts w:ascii="Times New Roman" w:hAnsi="Times New Roman" w:cs="Times New Roman"/>
          <w:sz w:val="28"/>
          <w:szCs w:val="28"/>
        </w:rPr>
        <w:t>а</w:t>
      </w:r>
      <w:r w:rsidRPr="002F3B7D">
        <w:rPr>
          <w:rFonts w:ascii="Times New Roman" w:hAnsi="Times New Roman" w:cs="Times New Roman"/>
          <w:sz w:val="28"/>
          <w:szCs w:val="28"/>
        </w:rPr>
        <w:t>ции по планировке территории»;</w:t>
      </w:r>
    </w:p>
    <w:p w:rsidR="00922027" w:rsidRPr="002F3B7D" w:rsidRDefault="00922027" w:rsidP="00C21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от 19 апреля 2022 г. № 288 «О внесении изменений в администрати</w:t>
      </w:r>
      <w:r w:rsidRPr="002F3B7D">
        <w:rPr>
          <w:rFonts w:ascii="Times New Roman" w:hAnsi="Times New Roman" w:cs="Times New Roman"/>
          <w:sz w:val="28"/>
          <w:szCs w:val="28"/>
        </w:rPr>
        <w:t>в</w:t>
      </w:r>
      <w:r w:rsidRPr="002F3B7D">
        <w:rPr>
          <w:rFonts w:ascii="Times New Roman" w:hAnsi="Times New Roman" w:cs="Times New Roman"/>
          <w:sz w:val="28"/>
          <w:szCs w:val="28"/>
        </w:rPr>
        <w:t>ный регламент предоставления муниципальной услуги «Утверждение док</w:t>
      </w:r>
      <w:r w:rsidRPr="002F3B7D">
        <w:rPr>
          <w:rFonts w:ascii="Times New Roman" w:hAnsi="Times New Roman" w:cs="Times New Roman"/>
          <w:sz w:val="28"/>
          <w:szCs w:val="28"/>
        </w:rPr>
        <w:t>у</w:t>
      </w:r>
      <w:r w:rsidRPr="002F3B7D">
        <w:rPr>
          <w:rFonts w:ascii="Times New Roman" w:hAnsi="Times New Roman" w:cs="Times New Roman"/>
          <w:sz w:val="28"/>
          <w:szCs w:val="28"/>
        </w:rPr>
        <w:t>ментации по планировке территории», утвержденный постановлением адм</w:t>
      </w:r>
      <w:r w:rsidRPr="002F3B7D">
        <w:rPr>
          <w:rFonts w:ascii="Times New Roman" w:hAnsi="Times New Roman" w:cs="Times New Roman"/>
          <w:sz w:val="28"/>
          <w:szCs w:val="28"/>
        </w:rPr>
        <w:t>и</w:t>
      </w:r>
      <w:r w:rsidRPr="002F3B7D">
        <w:rPr>
          <w:rFonts w:ascii="Times New Roman" w:hAnsi="Times New Roman" w:cs="Times New Roman"/>
          <w:sz w:val="28"/>
          <w:szCs w:val="28"/>
        </w:rPr>
        <w:t>нистрации Андроповского муниципального округа Ставропольского края от 23 сентября 2021 г. № 722»;</w:t>
      </w:r>
    </w:p>
    <w:p w:rsidR="00922027" w:rsidRPr="002F3B7D" w:rsidRDefault="00922027" w:rsidP="00C21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от 26 апреля 2023 г. № 267 «О внесении изменений в администрати</w:t>
      </w:r>
      <w:r w:rsidRPr="002F3B7D">
        <w:rPr>
          <w:rFonts w:ascii="Times New Roman" w:hAnsi="Times New Roman" w:cs="Times New Roman"/>
          <w:sz w:val="28"/>
          <w:szCs w:val="28"/>
        </w:rPr>
        <w:t>в</w:t>
      </w:r>
      <w:r w:rsidRPr="002F3B7D">
        <w:rPr>
          <w:rFonts w:ascii="Times New Roman" w:hAnsi="Times New Roman" w:cs="Times New Roman"/>
          <w:sz w:val="28"/>
          <w:szCs w:val="28"/>
        </w:rPr>
        <w:t>ный регламент предоставления муниципальной услуги «Утверждение док</w:t>
      </w:r>
      <w:r w:rsidRPr="002F3B7D">
        <w:rPr>
          <w:rFonts w:ascii="Times New Roman" w:hAnsi="Times New Roman" w:cs="Times New Roman"/>
          <w:sz w:val="28"/>
          <w:szCs w:val="28"/>
        </w:rPr>
        <w:t>у</w:t>
      </w:r>
      <w:r w:rsidRPr="002F3B7D">
        <w:rPr>
          <w:rFonts w:ascii="Times New Roman" w:hAnsi="Times New Roman" w:cs="Times New Roman"/>
          <w:sz w:val="28"/>
          <w:szCs w:val="28"/>
        </w:rPr>
        <w:t>ментации по планировке территории», утвержденный постановлением адм</w:t>
      </w:r>
      <w:r w:rsidRPr="002F3B7D">
        <w:rPr>
          <w:rFonts w:ascii="Times New Roman" w:hAnsi="Times New Roman" w:cs="Times New Roman"/>
          <w:sz w:val="28"/>
          <w:szCs w:val="28"/>
        </w:rPr>
        <w:t>и</w:t>
      </w:r>
      <w:r w:rsidRPr="002F3B7D">
        <w:rPr>
          <w:rFonts w:ascii="Times New Roman" w:hAnsi="Times New Roman" w:cs="Times New Roman"/>
          <w:sz w:val="28"/>
          <w:szCs w:val="28"/>
        </w:rPr>
        <w:t>нистрации Андроповского муниципального округа Ставропольского края от 23 сентября 2021 г. № 722».</w:t>
      </w:r>
    </w:p>
    <w:p w:rsidR="008C6AEC" w:rsidRPr="002F3B7D" w:rsidRDefault="008C6AEC" w:rsidP="00C2132D">
      <w:pPr>
        <w:widowControl w:val="0"/>
        <w:ind w:firstLine="709"/>
        <w:jc w:val="both"/>
        <w:rPr>
          <w:sz w:val="28"/>
          <w:szCs w:val="28"/>
        </w:rPr>
      </w:pPr>
    </w:p>
    <w:p w:rsidR="00180D31" w:rsidRPr="002F3B7D" w:rsidRDefault="005548E6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</w:t>
      </w:r>
      <w:r w:rsidR="00344734" w:rsidRPr="002F3B7D">
        <w:rPr>
          <w:sz w:val="28"/>
          <w:szCs w:val="28"/>
        </w:rPr>
        <w:t xml:space="preserve"> </w:t>
      </w:r>
      <w:r w:rsidR="00180D31" w:rsidRPr="002F3B7D">
        <w:rPr>
          <w:sz w:val="28"/>
          <w:szCs w:val="28"/>
        </w:rPr>
        <w:t>Настоящее постановление подлежит размещению на официальном сайте администрации Анд</w:t>
      </w:r>
      <w:r w:rsidR="00FE47CE" w:rsidRPr="002F3B7D">
        <w:rPr>
          <w:sz w:val="28"/>
          <w:szCs w:val="28"/>
        </w:rPr>
        <w:t>роповского муниципального округа</w:t>
      </w:r>
      <w:r w:rsidR="00180D31" w:rsidRPr="002F3B7D">
        <w:rPr>
          <w:sz w:val="28"/>
          <w:szCs w:val="28"/>
        </w:rPr>
        <w:t xml:space="preserve"> Ставропол</w:t>
      </w:r>
      <w:r w:rsidR="00180D31" w:rsidRPr="002F3B7D">
        <w:rPr>
          <w:sz w:val="28"/>
          <w:szCs w:val="28"/>
        </w:rPr>
        <w:t>ь</w:t>
      </w:r>
      <w:r w:rsidR="00180D31" w:rsidRPr="002F3B7D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</w:p>
    <w:p w:rsidR="00180D31" w:rsidRPr="002F3B7D" w:rsidRDefault="005548E6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4</w:t>
      </w:r>
      <w:r w:rsidR="00180D31" w:rsidRPr="002F3B7D">
        <w:rPr>
          <w:sz w:val="28"/>
          <w:szCs w:val="28"/>
        </w:rPr>
        <w:t xml:space="preserve">. </w:t>
      </w:r>
      <w:proofErr w:type="gramStart"/>
      <w:r w:rsidR="00180D31" w:rsidRPr="002F3B7D">
        <w:rPr>
          <w:sz w:val="28"/>
          <w:szCs w:val="28"/>
        </w:rPr>
        <w:t>Контроль за</w:t>
      </w:r>
      <w:proofErr w:type="gramEnd"/>
      <w:r w:rsidR="00180D31" w:rsidRPr="002F3B7D">
        <w:rPr>
          <w:sz w:val="28"/>
          <w:szCs w:val="28"/>
        </w:rPr>
        <w:t xml:space="preserve"> выполнением настоящего постановления возло</w:t>
      </w:r>
      <w:r w:rsidR="00F36050" w:rsidRPr="002F3B7D">
        <w:rPr>
          <w:sz w:val="28"/>
          <w:szCs w:val="28"/>
        </w:rPr>
        <w:t>жить на</w:t>
      </w:r>
      <w:r w:rsidR="00180D31" w:rsidRPr="002F3B7D">
        <w:rPr>
          <w:sz w:val="28"/>
          <w:szCs w:val="28"/>
        </w:rPr>
        <w:t xml:space="preserve"> первого заместителя главы администрации Андроповского муниципального </w:t>
      </w:r>
      <w:r w:rsidR="00FE47CE" w:rsidRPr="002F3B7D">
        <w:rPr>
          <w:sz w:val="28"/>
          <w:szCs w:val="28"/>
        </w:rPr>
        <w:t>округа</w:t>
      </w:r>
      <w:r w:rsidR="00180D31" w:rsidRPr="002F3B7D">
        <w:rPr>
          <w:sz w:val="28"/>
          <w:szCs w:val="28"/>
        </w:rPr>
        <w:t xml:space="preserve"> Ставропольского края </w:t>
      </w:r>
      <w:proofErr w:type="spellStart"/>
      <w:r w:rsidR="00180D31" w:rsidRPr="002F3B7D">
        <w:rPr>
          <w:sz w:val="28"/>
          <w:szCs w:val="28"/>
        </w:rPr>
        <w:t>Колодко</w:t>
      </w:r>
      <w:proofErr w:type="spellEnd"/>
      <w:r w:rsidR="00180D31" w:rsidRPr="002F3B7D">
        <w:rPr>
          <w:sz w:val="28"/>
          <w:szCs w:val="28"/>
        </w:rPr>
        <w:t xml:space="preserve"> М.В.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</w:p>
    <w:p w:rsidR="00180D31" w:rsidRPr="002F3B7D" w:rsidRDefault="0006592B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5</w:t>
      </w:r>
      <w:r w:rsidR="00180D31" w:rsidRPr="002F3B7D">
        <w:rPr>
          <w:sz w:val="28"/>
          <w:szCs w:val="28"/>
        </w:rPr>
        <w:t xml:space="preserve">. Настоящее постановление вступает в силу </w:t>
      </w:r>
      <w:r w:rsidR="00F66001" w:rsidRPr="002F3B7D">
        <w:rPr>
          <w:sz w:val="28"/>
          <w:szCs w:val="28"/>
        </w:rPr>
        <w:t>со дня</w:t>
      </w:r>
      <w:r w:rsidR="00180D31" w:rsidRPr="002F3B7D">
        <w:rPr>
          <w:sz w:val="28"/>
          <w:szCs w:val="28"/>
        </w:rPr>
        <w:t xml:space="preserve"> его официального обнародования.</w:t>
      </w:r>
    </w:p>
    <w:p w:rsidR="00180D31" w:rsidRPr="002F3B7D" w:rsidRDefault="00180D31" w:rsidP="00344734">
      <w:pPr>
        <w:widowControl w:val="0"/>
        <w:ind w:firstLine="709"/>
        <w:rPr>
          <w:sz w:val="28"/>
          <w:szCs w:val="28"/>
        </w:rPr>
      </w:pPr>
    </w:p>
    <w:p w:rsidR="00180D31" w:rsidRPr="002F3B7D" w:rsidRDefault="00180D31" w:rsidP="00344734">
      <w:pPr>
        <w:widowControl w:val="0"/>
        <w:ind w:firstLine="709"/>
        <w:rPr>
          <w:sz w:val="28"/>
          <w:szCs w:val="28"/>
        </w:rPr>
      </w:pPr>
    </w:p>
    <w:p w:rsidR="00224784" w:rsidRPr="002F3B7D" w:rsidRDefault="00224784" w:rsidP="00344734">
      <w:pPr>
        <w:widowControl w:val="0"/>
        <w:ind w:firstLine="709"/>
        <w:rPr>
          <w:sz w:val="28"/>
          <w:szCs w:val="28"/>
        </w:rPr>
      </w:pPr>
    </w:p>
    <w:p w:rsidR="00180D31" w:rsidRPr="002F3B7D" w:rsidRDefault="00180D31" w:rsidP="00180D31">
      <w:pPr>
        <w:widowControl w:val="0"/>
        <w:spacing w:line="240" w:lineRule="exact"/>
        <w:rPr>
          <w:sz w:val="28"/>
          <w:szCs w:val="28"/>
        </w:rPr>
      </w:pPr>
      <w:r w:rsidRPr="002F3B7D">
        <w:rPr>
          <w:sz w:val="28"/>
          <w:szCs w:val="28"/>
        </w:rPr>
        <w:t xml:space="preserve">Глава </w:t>
      </w:r>
    </w:p>
    <w:p w:rsidR="00180D31" w:rsidRPr="002F3B7D" w:rsidRDefault="00180D31" w:rsidP="00180D31">
      <w:pPr>
        <w:widowControl w:val="0"/>
        <w:spacing w:line="240" w:lineRule="exact"/>
        <w:rPr>
          <w:sz w:val="28"/>
          <w:szCs w:val="28"/>
        </w:rPr>
      </w:pPr>
      <w:r w:rsidRPr="002F3B7D">
        <w:rPr>
          <w:sz w:val="28"/>
          <w:szCs w:val="28"/>
        </w:rPr>
        <w:t>Анд</w:t>
      </w:r>
      <w:r w:rsidR="00FE47CE" w:rsidRPr="002F3B7D">
        <w:rPr>
          <w:sz w:val="28"/>
          <w:szCs w:val="28"/>
        </w:rPr>
        <w:t>роповского муниципального округа</w:t>
      </w:r>
      <w:r w:rsidRPr="002F3B7D">
        <w:rPr>
          <w:sz w:val="28"/>
          <w:szCs w:val="28"/>
        </w:rPr>
        <w:t xml:space="preserve"> </w:t>
      </w:r>
    </w:p>
    <w:p w:rsidR="0022216E" w:rsidRPr="002F3B7D" w:rsidRDefault="00180D31" w:rsidP="00180D31">
      <w:pPr>
        <w:widowControl w:val="0"/>
        <w:spacing w:line="240" w:lineRule="exact"/>
        <w:rPr>
          <w:sz w:val="28"/>
          <w:szCs w:val="28"/>
        </w:rPr>
      </w:pPr>
      <w:r w:rsidRPr="002F3B7D">
        <w:rPr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 w:rsidRPr="002F3B7D">
        <w:rPr>
          <w:sz w:val="28"/>
          <w:szCs w:val="28"/>
        </w:rPr>
        <w:t>Бобрышева</w:t>
      </w:r>
      <w:proofErr w:type="spellEnd"/>
    </w:p>
    <w:p w:rsidR="00344734" w:rsidRPr="002F3B7D" w:rsidRDefault="00344734" w:rsidP="00344734">
      <w:pPr>
        <w:widowControl w:val="0"/>
        <w:spacing w:line="240" w:lineRule="exact"/>
        <w:jc w:val="both"/>
        <w:rPr>
          <w:sz w:val="28"/>
          <w:szCs w:val="28"/>
        </w:rPr>
      </w:pPr>
    </w:p>
    <w:p w:rsidR="00C733EA" w:rsidRPr="002F3B7D" w:rsidRDefault="00C733EA" w:rsidP="00180D31">
      <w:pPr>
        <w:widowControl w:val="0"/>
        <w:spacing w:line="240" w:lineRule="exact"/>
        <w:rPr>
          <w:sz w:val="28"/>
          <w:szCs w:val="28"/>
        </w:rPr>
      </w:pPr>
    </w:p>
    <w:p w:rsidR="00C733EA" w:rsidRDefault="00C733EA" w:rsidP="00180D31">
      <w:pPr>
        <w:widowControl w:val="0"/>
        <w:spacing w:line="240" w:lineRule="exact"/>
        <w:rPr>
          <w:sz w:val="28"/>
          <w:szCs w:val="28"/>
        </w:rPr>
      </w:pPr>
    </w:p>
    <w:p w:rsidR="00C2132D" w:rsidRDefault="00C2132D" w:rsidP="00C2132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132D" w:rsidRDefault="00C2132D" w:rsidP="00C2132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первый заместитель главы администрации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дроповского муниципального округа Ставропольского края</w:t>
      </w:r>
    </w:p>
    <w:p w:rsidR="00C2132D" w:rsidRDefault="00C2132D" w:rsidP="00C2132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М.В.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C2132D" w:rsidRDefault="00C2132D" w:rsidP="00C2132D">
      <w:pPr>
        <w:widowControl w:val="0"/>
        <w:spacing w:line="240" w:lineRule="exact"/>
        <w:jc w:val="both"/>
        <w:rPr>
          <w:sz w:val="28"/>
          <w:szCs w:val="28"/>
        </w:rPr>
      </w:pPr>
    </w:p>
    <w:p w:rsidR="00C2132D" w:rsidRDefault="00C2132D" w:rsidP="00C2132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C2132D" w:rsidRDefault="00C2132D" w:rsidP="00C2132D">
      <w:pPr>
        <w:widowControl w:val="0"/>
        <w:spacing w:line="240" w:lineRule="exact"/>
        <w:jc w:val="both"/>
        <w:rPr>
          <w:sz w:val="28"/>
          <w:szCs w:val="28"/>
        </w:rPr>
      </w:pPr>
    </w:p>
    <w:p w:rsidR="00C2132D" w:rsidRDefault="00C2132D" w:rsidP="00C2132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C2132D" w:rsidRDefault="00C2132D" w:rsidP="00C2132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C2132D" w:rsidRDefault="00C2132D" w:rsidP="00C2132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Л.Н. Фролова</w:t>
      </w:r>
    </w:p>
    <w:p w:rsidR="00C2132D" w:rsidRDefault="00C2132D" w:rsidP="00C2132D">
      <w:pPr>
        <w:widowControl w:val="0"/>
        <w:spacing w:line="240" w:lineRule="exact"/>
        <w:jc w:val="both"/>
        <w:rPr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охраны </w:t>
      </w: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Бандилет</w:t>
      </w:r>
      <w:proofErr w:type="spellEnd"/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C2132D" w:rsidRDefault="00C2132D" w:rsidP="00C2132D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руководитель отдела </w:t>
      </w:r>
      <w:r>
        <w:rPr>
          <w:bCs/>
          <w:sz w:val="28"/>
          <w:szCs w:val="28"/>
        </w:rPr>
        <w:t xml:space="preserve">дорожного хозяйства, </w:t>
      </w:r>
    </w:p>
    <w:p w:rsidR="00C2132D" w:rsidRDefault="00C2132D" w:rsidP="00C2132D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транспорта, жилищно-коммунального хозяйства </w:t>
      </w:r>
    </w:p>
    <w:p w:rsidR="00C2132D" w:rsidRDefault="00C2132D" w:rsidP="00C2132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Андроповского муниципального округа </w:t>
      </w:r>
    </w:p>
    <w:p w:rsidR="00C2132D" w:rsidRDefault="00C2132D" w:rsidP="00C2132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C2132D" w:rsidRDefault="00C2132D" w:rsidP="00C2132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Р.В. Мельников</w:t>
      </w:r>
    </w:p>
    <w:p w:rsidR="00C2132D" w:rsidRDefault="00C2132D" w:rsidP="00C2132D">
      <w:pPr>
        <w:widowControl w:val="0"/>
        <w:spacing w:line="240" w:lineRule="exact"/>
        <w:jc w:val="both"/>
        <w:rPr>
          <w:sz w:val="28"/>
          <w:szCs w:val="28"/>
        </w:rPr>
      </w:pPr>
    </w:p>
    <w:p w:rsidR="00C2132D" w:rsidRDefault="00C2132D" w:rsidP="00C2132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сектора по общим вопросам </w:t>
      </w:r>
    </w:p>
    <w:p w:rsidR="00C2132D" w:rsidRPr="00AC4B7F" w:rsidRDefault="00C2132D" w:rsidP="00C2132D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 xml:space="preserve">отдела по </w:t>
      </w:r>
      <w:proofErr w:type="gramStart"/>
      <w:r w:rsidRPr="00AC4B7F">
        <w:rPr>
          <w:bCs/>
          <w:sz w:val="28"/>
          <w:szCs w:val="28"/>
        </w:rPr>
        <w:t>организационным</w:t>
      </w:r>
      <w:proofErr w:type="gramEnd"/>
    </w:p>
    <w:p w:rsidR="00C2132D" w:rsidRPr="00AC4B7F" w:rsidRDefault="00C2132D" w:rsidP="00C2132D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>и общим вопросам администрации</w:t>
      </w:r>
    </w:p>
    <w:p w:rsidR="00C2132D" w:rsidRPr="00AC4B7F" w:rsidRDefault="00C2132D" w:rsidP="00C2132D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 xml:space="preserve">Андроповского муниципального </w:t>
      </w:r>
      <w:r>
        <w:rPr>
          <w:bCs/>
          <w:sz w:val="28"/>
          <w:szCs w:val="28"/>
        </w:rPr>
        <w:t>округа</w:t>
      </w:r>
    </w:p>
    <w:p w:rsidR="00C2132D" w:rsidRPr="00771509" w:rsidRDefault="00C2132D" w:rsidP="00C2132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C4B7F">
        <w:rPr>
          <w:bCs/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 xml:space="preserve">                                                                     Л.М. Лобода</w:t>
      </w: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Козьмова</w:t>
      </w:r>
      <w:proofErr w:type="spellEnd"/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Pr="002D7A7C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правового,</w:t>
      </w:r>
      <w:r w:rsidRPr="002D7A7C">
        <w:rPr>
          <w:rFonts w:ascii="Times New Roman" w:hAnsi="Times New Roman" w:cs="Times New Roman"/>
          <w:sz w:val="28"/>
          <w:szCs w:val="28"/>
        </w:rPr>
        <w:t xml:space="preserve"> кадрового</w:t>
      </w: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и профилактики</w:t>
      </w:r>
    </w:p>
    <w:p w:rsidR="00C2132D" w:rsidRPr="002D7A7C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 w:rsidRPr="002D7A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2132D" w:rsidRPr="002D7A7C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7A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132D" w:rsidRPr="002D7A7C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Т.Н. Щербакова</w:t>
      </w:r>
    </w:p>
    <w:p w:rsidR="00C2132D" w:rsidRDefault="00C2132D" w:rsidP="00C2132D">
      <w:pPr>
        <w:spacing w:line="240" w:lineRule="exact"/>
        <w:jc w:val="both"/>
        <w:rPr>
          <w:bCs/>
          <w:sz w:val="28"/>
          <w:szCs w:val="28"/>
        </w:rPr>
      </w:pPr>
    </w:p>
    <w:p w:rsidR="00C2132D" w:rsidRPr="00C2132D" w:rsidRDefault="00C2132D" w:rsidP="00C2132D">
      <w:pPr>
        <w:spacing w:line="240" w:lineRule="exact"/>
        <w:jc w:val="both"/>
        <w:rPr>
          <w:bCs/>
          <w:sz w:val="28"/>
          <w:szCs w:val="28"/>
        </w:rPr>
      </w:pPr>
      <w:r w:rsidRPr="00C2132D">
        <w:rPr>
          <w:bCs/>
          <w:sz w:val="28"/>
          <w:szCs w:val="28"/>
        </w:rPr>
        <w:t xml:space="preserve">Руководитель отдела экономического и </w:t>
      </w:r>
    </w:p>
    <w:p w:rsidR="00C2132D" w:rsidRPr="00C2132D" w:rsidRDefault="00C2132D" w:rsidP="00C2132D">
      <w:pPr>
        <w:spacing w:line="240" w:lineRule="exact"/>
        <w:jc w:val="both"/>
        <w:rPr>
          <w:bCs/>
          <w:sz w:val="28"/>
          <w:szCs w:val="28"/>
        </w:rPr>
      </w:pPr>
      <w:r w:rsidRPr="00C2132D">
        <w:rPr>
          <w:bCs/>
          <w:sz w:val="28"/>
          <w:szCs w:val="28"/>
        </w:rPr>
        <w:t>социального развития администрации</w:t>
      </w:r>
    </w:p>
    <w:p w:rsidR="00C2132D" w:rsidRPr="00C2132D" w:rsidRDefault="00C2132D" w:rsidP="00C2132D">
      <w:pPr>
        <w:spacing w:line="240" w:lineRule="exact"/>
        <w:jc w:val="both"/>
        <w:rPr>
          <w:bCs/>
          <w:sz w:val="28"/>
          <w:szCs w:val="28"/>
        </w:rPr>
      </w:pPr>
      <w:r w:rsidRPr="00C2132D">
        <w:rPr>
          <w:bCs/>
          <w:sz w:val="28"/>
          <w:szCs w:val="28"/>
        </w:rPr>
        <w:t>Андроповского муниципального округа</w:t>
      </w:r>
    </w:p>
    <w:p w:rsidR="00C2132D" w:rsidRPr="00C2132D" w:rsidRDefault="00C2132D" w:rsidP="00C2132D">
      <w:pPr>
        <w:tabs>
          <w:tab w:val="left" w:pos="7296"/>
        </w:tabs>
        <w:spacing w:line="240" w:lineRule="exact"/>
        <w:jc w:val="both"/>
        <w:rPr>
          <w:bCs/>
          <w:sz w:val="28"/>
          <w:szCs w:val="28"/>
        </w:rPr>
      </w:pPr>
      <w:r w:rsidRPr="00C2132D">
        <w:rPr>
          <w:bCs/>
          <w:sz w:val="28"/>
          <w:szCs w:val="28"/>
        </w:rPr>
        <w:t>Ставропольского края                                                                   Т.И Беликова</w:t>
      </w:r>
    </w:p>
    <w:p w:rsidR="00C2132D" w:rsidRDefault="00C2132D" w:rsidP="00C2132D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32D" w:rsidRDefault="00C2132D" w:rsidP="00C2132D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постановления подготовлен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Отделом </w:t>
      </w:r>
      <w:r>
        <w:rPr>
          <w:bCs/>
          <w:sz w:val="28"/>
          <w:szCs w:val="28"/>
        </w:rPr>
        <w:t>имущественных и земельных отношений администрации Андроповского муниципального округа</w:t>
      </w:r>
    </w:p>
    <w:p w:rsidR="00C2132D" w:rsidRDefault="00C2132D" w:rsidP="00C2132D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Ставропольского края                                                                     В.Н. Тарасе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ко</w:t>
      </w:r>
    </w:p>
    <w:p w:rsidR="00C2132D" w:rsidRPr="002F3B7D" w:rsidRDefault="00C2132D" w:rsidP="00180D31">
      <w:pPr>
        <w:widowControl w:val="0"/>
        <w:spacing w:line="240" w:lineRule="exact"/>
        <w:rPr>
          <w:sz w:val="28"/>
          <w:szCs w:val="28"/>
        </w:rPr>
        <w:sectPr w:rsidR="00C2132D" w:rsidRPr="002F3B7D" w:rsidSect="00C733EA">
          <w:headerReference w:type="even" r:id="rId12"/>
          <w:headerReference w:type="default" r:id="rId13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80D31" w:rsidRPr="002F3B7D" w:rsidRDefault="00180D31" w:rsidP="00EB6A0B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180D31" w:rsidRPr="002F3B7D" w:rsidRDefault="00180D31" w:rsidP="00EB6A0B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0D31" w:rsidRPr="002F3B7D" w:rsidRDefault="00180D31" w:rsidP="00EB6A0B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80D31" w:rsidRPr="002F3B7D" w:rsidRDefault="00180D31" w:rsidP="00EB6A0B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Анд</w:t>
      </w:r>
      <w:r w:rsidR="00FE47CE" w:rsidRPr="002F3B7D">
        <w:rPr>
          <w:rFonts w:ascii="Times New Roman" w:hAnsi="Times New Roman" w:cs="Times New Roman"/>
          <w:sz w:val="28"/>
          <w:szCs w:val="28"/>
        </w:rPr>
        <w:t>роповского муниципального округа</w:t>
      </w:r>
    </w:p>
    <w:p w:rsidR="00180D31" w:rsidRPr="002F3B7D" w:rsidRDefault="00180D31" w:rsidP="00EB6A0B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80D31" w:rsidRPr="002F3B7D" w:rsidRDefault="00180D31" w:rsidP="00EB6A0B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от</w:t>
      </w:r>
      <w:r w:rsidR="00922027" w:rsidRPr="002F3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D31" w:rsidRPr="002F3B7D" w:rsidRDefault="00180D31" w:rsidP="00180D31">
      <w:pPr>
        <w:pStyle w:val="Con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0D31" w:rsidRPr="002F3B7D" w:rsidRDefault="00180D31" w:rsidP="00180D3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0D31" w:rsidRPr="002F3B7D" w:rsidRDefault="003C2AF1" w:rsidP="00F279E3">
      <w:pPr>
        <w:pStyle w:val="4"/>
        <w:keepNext w:val="0"/>
        <w:widowControl w:val="0"/>
        <w:spacing w:before="0" w:after="0" w:line="240" w:lineRule="exact"/>
        <w:jc w:val="center"/>
        <w:rPr>
          <w:b w:val="0"/>
          <w:bCs w:val="0"/>
        </w:rPr>
      </w:pPr>
      <w:r w:rsidRPr="002F3B7D">
        <w:rPr>
          <w:b w:val="0"/>
          <w:bCs w:val="0"/>
        </w:rPr>
        <w:t>АДМИНИСТРАТИВНЫЙ</w:t>
      </w:r>
      <w:r w:rsidR="00180D31" w:rsidRPr="002F3B7D">
        <w:rPr>
          <w:b w:val="0"/>
          <w:bCs w:val="0"/>
        </w:rPr>
        <w:t xml:space="preserve"> РЕГЛАМЕНТ</w:t>
      </w:r>
    </w:p>
    <w:p w:rsidR="00180D31" w:rsidRPr="002F3B7D" w:rsidRDefault="00180D31" w:rsidP="00DE11C5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5548E6" w:rsidRPr="002F3B7D" w:rsidRDefault="00180D31" w:rsidP="005548E6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2F3B7D">
        <w:rPr>
          <w:b w:val="0"/>
          <w:sz w:val="28"/>
          <w:szCs w:val="28"/>
        </w:rPr>
        <w:t xml:space="preserve">предоставления муниципальной услуги </w:t>
      </w:r>
    </w:p>
    <w:p w:rsidR="001760A0" w:rsidRPr="002F3B7D" w:rsidRDefault="0006592B" w:rsidP="005548E6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2F3B7D">
        <w:rPr>
          <w:b w:val="0"/>
          <w:sz w:val="28"/>
          <w:szCs w:val="28"/>
        </w:rPr>
        <w:t>«</w:t>
      </w:r>
      <w:r w:rsidR="00922027" w:rsidRPr="002F3B7D">
        <w:rPr>
          <w:b w:val="0"/>
          <w:sz w:val="28"/>
          <w:szCs w:val="28"/>
        </w:rPr>
        <w:t>Подготовка и утверждение документации по планировке территории</w:t>
      </w:r>
      <w:r w:rsidRPr="002F3B7D">
        <w:rPr>
          <w:b w:val="0"/>
          <w:bCs w:val="0"/>
          <w:sz w:val="28"/>
          <w:szCs w:val="28"/>
        </w:rPr>
        <w:t>»</w:t>
      </w:r>
    </w:p>
    <w:p w:rsidR="0006592B" w:rsidRPr="002F3B7D" w:rsidRDefault="0006592B" w:rsidP="00DE11C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180D31" w:rsidRPr="002F3B7D" w:rsidRDefault="00180D31" w:rsidP="00180D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3B7D">
        <w:rPr>
          <w:sz w:val="28"/>
          <w:szCs w:val="28"/>
          <w:lang w:val="en-US"/>
        </w:rPr>
        <w:t>I</w:t>
      </w:r>
      <w:r w:rsidRPr="002F3B7D">
        <w:rPr>
          <w:sz w:val="28"/>
          <w:szCs w:val="28"/>
        </w:rPr>
        <w:t>.</w:t>
      </w:r>
      <w:r w:rsidR="001760A0" w:rsidRPr="002F3B7D">
        <w:rPr>
          <w:sz w:val="28"/>
          <w:szCs w:val="28"/>
        </w:rPr>
        <w:t xml:space="preserve"> </w:t>
      </w:r>
      <w:r w:rsidRPr="002F3B7D">
        <w:rPr>
          <w:sz w:val="28"/>
          <w:szCs w:val="28"/>
        </w:rPr>
        <w:t>Общие положения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1. Предмет регулирования административного регламента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2F3B7D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06592B" w:rsidRPr="002F3B7D">
        <w:rPr>
          <w:sz w:val="28"/>
          <w:szCs w:val="28"/>
        </w:rPr>
        <w:t>«</w:t>
      </w:r>
      <w:r w:rsidR="00922027" w:rsidRPr="002F3B7D">
        <w:rPr>
          <w:sz w:val="28"/>
          <w:szCs w:val="28"/>
        </w:rPr>
        <w:t>Подготовка и утверждение документации по планировке территории</w:t>
      </w:r>
      <w:r w:rsidR="0006592B" w:rsidRPr="002F3B7D">
        <w:rPr>
          <w:bCs/>
          <w:sz w:val="28"/>
          <w:szCs w:val="28"/>
        </w:rPr>
        <w:t>»</w:t>
      </w:r>
      <w:r w:rsidR="0006592B" w:rsidRPr="002F3B7D">
        <w:rPr>
          <w:sz w:val="28"/>
          <w:szCs w:val="28"/>
        </w:rPr>
        <w:t xml:space="preserve"> </w:t>
      </w:r>
      <w:r w:rsidR="00F279E3" w:rsidRPr="002F3B7D">
        <w:rPr>
          <w:sz w:val="28"/>
          <w:szCs w:val="28"/>
        </w:rPr>
        <w:t>(д</w:t>
      </w:r>
      <w:r w:rsidR="00F279E3" w:rsidRPr="002F3B7D">
        <w:rPr>
          <w:sz w:val="28"/>
          <w:szCs w:val="28"/>
        </w:rPr>
        <w:t>а</w:t>
      </w:r>
      <w:r w:rsidR="00F279E3" w:rsidRPr="002F3B7D">
        <w:rPr>
          <w:sz w:val="28"/>
          <w:szCs w:val="28"/>
        </w:rPr>
        <w:t xml:space="preserve">лее </w:t>
      </w:r>
      <w:r w:rsidRPr="002F3B7D">
        <w:rPr>
          <w:sz w:val="28"/>
          <w:szCs w:val="28"/>
        </w:rPr>
        <w:t xml:space="preserve">соответственно - административный регламент, муниципальная услуга) </w:t>
      </w:r>
      <w:r w:rsidR="008715F3" w:rsidRPr="002F3B7D">
        <w:rPr>
          <w:sz w:val="28"/>
          <w:szCs w:val="28"/>
        </w:rPr>
        <w:t xml:space="preserve">регулирует отношения, </w:t>
      </w:r>
      <w:r w:rsidR="00922027" w:rsidRPr="002F3B7D">
        <w:rPr>
          <w:sz w:val="28"/>
          <w:szCs w:val="28"/>
        </w:rPr>
        <w:t>связанные с принятием решения</w:t>
      </w:r>
      <w:r w:rsidR="008C6AEC" w:rsidRPr="002F3B7D">
        <w:rPr>
          <w:sz w:val="28"/>
          <w:szCs w:val="28"/>
        </w:rPr>
        <w:t xml:space="preserve"> о подготовке</w:t>
      </w:r>
      <w:r w:rsidR="00EE4D3B" w:rsidRPr="002F3B7D">
        <w:rPr>
          <w:sz w:val="28"/>
          <w:szCs w:val="28"/>
        </w:rPr>
        <w:t xml:space="preserve"> док</w:t>
      </w:r>
      <w:r w:rsidR="00EE4D3B" w:rsidRPr="002F3B7D">
        <w:rPr>
          <w:sz w:val="28"/>
          <w:szCs w:val="28"/>
        </w:rPr>
        <w:t>у</w:t>
      </w:r>
      <w:r w:rsidR="00EE4D3B" w:rsidRPr="002F3B7D">
        <w:rPr>
          <w:sz w:val="28"/>
          <w:szCs w:val="28"/>
        </w:rPr>
        <w:t>ментации по планировке территории</w:t>
      </w:r>
      <w:r w:rsidR="008C6AEC" w:rsidRPr="002F3B7D">
        <w:rPr>
          <w:sz w:val="28"/>
          <w:szCs w:val="28"/>
        </w:rPr>
        <w:t xml:space="preserve"> </w:t>
      </w:r>
      <w:r w:rsidR="00922027" w:rsidRPr="002F3B7D">
        <w:rPr>
          <w:sz w:val="28"/>
          <w:szCs w:val="28"/>
        </w:rPr>
        <w:t xml:space="preserve">и </w:t>
      </w:r>
      <w:r w:rsidR="00EE4D3B" w:rsidRPr="002F3B7D">
        <w:rPr>
          <w:sz w:val="28"/>
          <w:szCs w:val="28"/>
        </w:rPr>
        <w:t xml:space="preserve">решения </w:t>
      </w:r>
      <w:r w:rsidR="00922027" w:rsidRPr="002F3B7D">
        <w:rPr>
          <w:sz w:val="28"/>
          <w:szCs w:val="28"/>
        </w:rPr>
        <w:t xml:space="preserve">об утверждении </w:t>
      </w:r>
      <w:r w:rsidR="008C6AEC" w:rsidRPr="002F3B7D">
        <w:rPr>
          <w:sz w:val="28"/>
          <w:szCs w:val="28"/>
        </w:rPr>
        <w:t>документ</w:t>
      </w:r>
      <w:r w:rsidR="008C6AEC" w:rsidRPr="002F3B7D">
        <w:rPr>
          <w:sz w:val="28"/>
          <w:szCs w:val="28"/>
        </w:rPr>
        <w:t>а</w:t>
      </w:r>
      <w:r w:rsidR="008C6AEC" w:rsidRPr="002F3B7D">
        <w:rPr>
          <w:sz w:val="28"/>
          <w:szCs w:val="28"/>
        </w:rPr>
        <w:t xml:space="preserve">ции по планировке территории, </w:t>
      </w:r>
      <w:r w:rsidR="00EE4D3B" w:rsidRPr="002F3B7D">
        <w:rPr>
          <w:sz w:val="28"/>
          <w:szCs w:val="28"/>
        </w:rPr>
        <w:t xml:space="preserve">в отношении территории, </w:t>
      </w:r>
      <w:r w:rsidR="008C6AEC" w:rsidRPr="002F3B7D">
        <w:rPr>
          <w:sz w:val="28"/>
          <w:szCs w:val="28"/>
        </w:rPr>
        <w:t>расположенной в Андропов</w:t>
      </w:r>
      <w:r w:rsidR="00EE4D3B" w:rsidRPr="002F3B7D">
        <w:rPr>
          <w:sz w:val="28"/>
          <w:szCs w:val="28"/>
        </w:rPr>
        <w:t>ском муниципальном</w:t>
      </w:r>
      <w:r w:rsidR="008C6AEC" w:rsidRPr="002F3B7D">
        <w:rPr>
          <w:sz w:val="28"/>
          <w:szCs w:val="28"/>
        </w:rPr>
        <w:t xml:space="preserve"> </w:t>
      </w:r>
      <w:r w:rsidR="00EE4D3B" w:rsidRPr="002F3B7D">
        <w:rPr>
          <w:sz w:val="28"/>
          <w:szCs w:val="28"/>
        </w:rPr>
        <w:t xml:space="preserve">округе </w:t>
      </w:r>
      <w:r w:rsidR="008C6AEC" w:rsidRPr="002F3B7D">
        <w:rPr>
          <w:sz w:val="28"/>
          <w:szCs w:val="28"/>
        </w:rPr>
        <w:t>Ставропольского края (далее – А</w:t>
      </w:r>
      <w:r w:rsidR="008C6AEC" w:rsidRPr="002F3B7D">
        <w:rPr>
          <w:sz w:val="28"/>
          <w:szCs w:val="28"/>
        </w:rPr>
        <w:t>н</w:t>
      </w:r>
      <w:r w:rsidR="008C6AEC" w:rsidRPr="002F3B7D">
        <w:rPr>
          <w:sz w:val="28"/>
          <w:szCs w:val="28"/>
        </w:rPr>
        <w:t>дропов</w:t>
      </w:r>
      <w:r w:rsidR="00EE4D3B" w:rsidRPr="002F3B7D">
        <w:rPr>
          <w:sz w:val="28"/>
          <w:szCs w:val="28"/>
        </w:rPr>
        <w:t>ский муниципальный округ</w:t>
      </w:r>
      <w:r w:rsidR="008C6AEC" w:rsidRPr="002F3B7D">
        <w:rPr>
          <w:sz w:val="28"/>
          <w:szCs w:val="28"/>
        </w:rPr>
        <w:t>)</w:t>
      </w:r>
      <w:r w:rsidR="005548E6" w:rsidRPr="002F3B7D">
        <w:rPr>
          <w:sz w:val="28"/>
          <w:szCs w:val="28"/>
        </w:rPr>
        <w:t>, устанавливает последовательность и сроки административных процедур (действий) и</w:t>
      </w:r>
      <w:proofErr w:type="gramEnd"/>
      <w:r w:rsidR="005548E6" w:rsidRPr="002F3B7D">
        <w:rPr>
          <w:sz w:val="28"/>
          <w:szCs w:val="28"/>
        </w:rPr>
        <w:t xml:space="preserve"> (или) принятия решений по предоставлению муниципальной услуги.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2. Круг заявителей</w:t>
      </w:r>
    </w:p>
    <w:p w:rsidR="00F66001" w:rsidRPr="002F3B7D" w:rsidRDefault="008C6AEC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Заявителями являются физические лица и юридические лица, имеющие намерения осуществлять архитектурно-строительное проектирование, стро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тельство, реконструкцию объектов капитального строительства на террит</w:t>
      </w:r>
      <w:r w:rsidRPr="002F3B7D">
        <w:rPr>
          <w:sz w:val="28"/>
          <w:szCs w:val="28"/>
        </w:rPr>
        <w:t>о</w:t>
      </w:r>
      <w:r w:rsidR="00EE4D3B" w:rsidRPr="002F3B7D">
        <w:rPr>
          <w:sz w:val="28"/>
          <w:szCs w:val="28"/>
        </w:rPr>
        <w:t>рии Андроповского муниципального округа</w:t>
      </w:r>
      <w:r w:rsidRPr="002F3B7D">
        <w:rPr>
          <w:sz w:val="28"/>
          <w:szCs w:val="28"/>
        </w:rPr>
        <w:t>, нуждающиеся в подготовке</w:t>
      </w:r>
      <w:r w:rsidR="00EE4D3B" w:rsidRPr="002F3B7D">
        <w:rPr>
          <w:sz w:val="28"/>
          <w:szCs w:val="28"/>
        </w:rPr>
        <w:t xml:space="preserve"> и утверждении</w:t>
      </w:r>
      <w:r w:rsidRPr="002F3B7D">
        <w:rPr>
          <w:sz w:val="28"/>
          <w:szCs w:val="28"/>
        </w:rPr>
        <w:t xml:space="preserve"> документации по планировке, либо их уполномоченные пре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ставители.</w:t>
      </w:r>
      <w:r w:rsidR="00F66001" w:rsidRPr="002F3B7D">
        <w:rPr>
          <w:sz w:val="28"/>
          <w:szCs w:val="28"/>
        </w:rPr>
        <w:t xml:space="preserve"> От имени заявителей может обратиться законный представитель </w:t>
      </w:r>
      <w:r w:rsidR="00224784" w:rsidRPr="002F3B7D">
        <w:rPr>
          <w:sz w:val="28"/>
          <w:szCs w:val="28"/>
        </w:rPr>
        <w:t xml:space="preserve">или доверенное лицо </w:t>
      </w:r>
      <w:r w:rsidR="00F66001" w:rsidRPr="002F3B7D">
        <w:rPr>
          <w:sz w:val="28"/>
          <w:szCs w:val="28"/>
        </w:rPr>
        <w:t>на основании нотариально заверенной доверенности.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 Требования к порядку информирования о предоставлении муниц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пальной услуги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3.1. Заявители получают информацию по вопросам предоставления м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 xml:space="preserve">ниципальной услуги: </w:t>
      </w:r>
    </w:p>
    <w:p w:rsidR="00F66001" w:rsidRPr="002F3B7D" w:rsidRDefault="00F6600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непосредственном обращении в администрацию Андроповского муниципального округа Ставропольского края (далее – администрация окр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га) или муниципальное бюджетное учреждение «Многофункциональный центр предоставления государственных и муниципальных услуг» Андропо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ского муниципального округа Ставропольского края (далее – МФЦ);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по телефону; </w:t>
      </w:r>
    </w:p>
    <w:p w:rsidR="00180D31" w:rsidRPr="002F3B7D" w:rsidRDefault="00F112A5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обращении в письменной форме</w:t>
      </w:r>
      <w:r w:rsidR="00180D31" w:rsidRPr="002F3B7D">
        <w:rPr>
          <w:sz w:val="28"/>
          <w:szCs w:val="28"/>
        </w:rPr>
        <w:t>;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по электронной почте; 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 официа</w:t>
      </w:r>
      <w:r w:rsidR="00FE47CE" w:rsidRPr="002F3B7D">
        <w:rPr>
          <w:sz w:val="28"/>
          <w:szCs w:val="28"/>
        </w:rPr>
        <w:t>льном сайте администрации округа</w:t>
      </w:r>
      <w:r w:rsidRPr="002F3B7D">
        <w:rPr>
          <w:sz w:val="28"/>
          <w:szCs w:val="28"/>
        </w:rPr>
        <w:t xml:space="preserve">; 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 использованием федеральной государственной информационной с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 xml:space="preserve">стемы «Единый портал государственных и муниципальных услуг (функций)» </w:t>
      </w:r>
      <w:r w:rsidRPr="002F3B7D">
        <w:rPr>
          <w:sz w:val="28"/>
          <w:szCs w:val="28"/>
        </w:rPr>
        <w:lastRenderedPageBreak/>
        <w:t>(далее – Единый портал), www.gosuslugi.ru;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с использованием государственной информационной системы Ставр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польского края «Портал государственных и муниципальных услуг (функций, предоставляемых (исполняемых) органами исполнительной власти Ставр</w:t>
      </w:r>
      <w:r w:rsidRPr="002F3B7D">
        <w:rPr>
          <w:sz w:val="28"/>
          <w:szCs w:val="28"/>
        </w:rPr>
        <w:t>о</w:t>
      </w:r>
      <w:r w:rsidR="00454276" w:rsidRPr="002F3B7D">
        <w:rPr>
          <w:sz w:val="28"/>
          <w:szCs w:val="28"/>
        </w:rPr>
        <w:t>поль</w:t>
      </w:r>
      <w:r w:rsidRPr="002F3B7D">
        <w:rPr>
          <w:sz w:val="28"/>
          <w:szCs w:val="28"/>
        </w:rPr>
        <w:t>ского края и органами местного самоуправления муниципальных обр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зований Ставропольского края» (далее – региональный портал), www.26gosuslugi.ru.</w:t>
      </w:r>
      <w:proofErr w:type="gramEnd"/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3.2. </w:t>
      </w:r>
      <w:r w:rsidR="00FE47CE" w:rsidRPr="002F3B7D">
        <w:rPr>
          <w:sz w:val="28"/>
          <w:szCs w:val="28"/>
        </w:rPr>
        <w:t>Администрация округа</w:t>
      </w:r>
      <w:r w:rsidRPr="002F3B7D">
        <w:rPr>
          <w:sz w:val="28"/>
          <w:szCs w:val="28"/>
        </w:rPr>
        <w:t xml:space="preserve"> располагается по адресу: 357070, Ставр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польский край, Андроповский район, село Курсавка, улица Красная, дом 24.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Гр</w:t>
      </w:r>
      <w:r w:rsidR="00FE47CE" w:rsidRPr="002F3B7D">
        <w:rPr>
          <w:sz w:val="28"/>
          <w:szCs w:val="28"/>
        </w:rPr>
        <w:t>афик работы администрации округа</w:t>
      </w:r>
      <w:r w:rsidRPr="002F3B7D">
        <w:rPr>
          <w:sz w:val="28"/>
          <w:szCs w:val="28"/>
        </w:rPr>
        <w:t>: ежедневно с 8-00 до 17-00 часов (кроме выходных и праздничных дней), в предпраздничные дни с 8-00 до 16-00 часов, перерыв с 12-00 до 13-00 часов.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3.3. Справочные телефоны: 8 (86556) 6-22-12, факс  8 (86556) 6-22-15.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3.4. Адреса: официал</w:t>
      </w:r>
      <w:r w:rsidR="00FE47CE" w:rsidRPr="002F3B7D">
        <w:rPr>
          <w:sz w:val="28"/>
          <w:szCs w:val="28"/>
        </w:rPr>
        <w:t>ьного сайта администрации округа</w:t>
      </w:r>
      <w:r w:rsidRPr="002F3B7D">
        <w:rPr>
          <w:sz w:val="28"/>
          <w:szCs w:val="28"/>
        </w:rPr>
        <w:t xml:space="preserve"> (далее - оф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 xml:space="preserve">циальный сайт) </w:t>
      </w:r>
      <w:hyperlink r:id="rId14" w:history="1">
        <w:r w:rsidR="00EE4D3B" w:rsidRPr="002F3B7D">
          <w:rPr>
            <w:rStyle w:val="a5"/>
            <w:rFonts w:eastAsia="Calibri"/>
            <w:sz w:val="28"/>
            <w:szCs w:val="28"/>
          </w:rPr>
          <w:t>www.a</w:t>
        </w:r>
        <w:r w:rsidR="00EE4D3B" w:rsidRPr="002F3B7D">
          <w:rPr>
            <w:rStyle w:val="a5"/>
            <w:rFonts w:eastAsia="Calibri"/>
            <w:sz w:val="28"/>
            <w:szCs w:val="28"/>
            <w:lang w:val="en-US"/>
          </w:rPr>
          <w:t>n</w:t>
        </w:r>
        <w:r w:rsidR="00EE4D3B" w:rsidRPr="002F3B7D">
          <w:rPr>
            <w:rStyle w:val="a5"/>
            <w:rFonts w:eastAsia="Calibri"/>
            <w:sz w:val="28"/>
            <w:szCs w:val="28"/>
          </w:rPr>
          <w:t>dropovskiy.</w:t>
        </w:r>
        <w:r w:rsidR="00EE4D3B" w:rsidRPr="002F3B7D">
          <w:rPr>
            <w:rStyle w:val="a5"/>
            <w:rFonts w:eastAsia="Calibri"/>
            <w:sz w:val="28"/>
            <w:szCs w:val="28"/>
            <w:lang w:val="en-US"/>
          </w:rPr>
          <w:t>gosuslugi</w:t>
        </w:r>
        <w:r w:rsidR="00EE4D3B" w:rsidRPr="002F3B7D">
          <w:rPr>
            <w:rStyle w:val="a5"/>
            <w:rFonts w:eastAsia="Calibri"/>
            <w:sz w:val="28"/>
            <w:szCs w:val="28"/>
          </w:rPr>
          <w:t>.ru</w:t>
        </w:r>
      </w:hyperlink>
      <w:r w:rsidRPr="002F3B7D">
        <w:rPr>
          <w:sz w:val="28"/>
          <w:szCs w:val="28"/>
        </w:rPr>
        <w:t>, эл</w:t>
      </w:r>
      <w:r w:rsidR="00FE47CE" w:rsidRPr="002F3B7D">
        <w:rPr>
          <w:sz w:val="28"/>
          <w:szCs w:val="28"/>
        </w:rPr>
        <w:t>ектронной почты админ</w:t>
      </w:r>
      <w:r w:rsidR="00FE47CE" w:rsidRPr="002F3B7D">
        <w:rPr>
          <w:sz w:val="28"/>
          <w:szCs w:val="28"/>
        </w:rPr>
        <w:t>и</w:t>
      </w:r>
      <w:r w:rsidR="00FE47CE" w:rsidRPr="002F3B7D">
        <w:rPr>
          <w:sz w:val="28"/>
          <w:szCs w:val="28"/>
        </w:rPr>
        <w:t>страции округа</w:t>
      </w:r>
      <w:r w:rsidRPr="002F3B7D">
        <w:rPr>
          <w:sz w:val="28"/>
          <w:szCs w:val="28"/>
        </w:rPr>
        <w:t xml:space="preserve"> - </w:t>
      </w:r>
      <w:r w:rsidRPr="002F3B7D">
        <w:rPr>
          <w:sz w:val="28"/>
          <w:szCs w:val="28"/>
          <w:lang w:val="en-US"/>
        </w:rPr>
        <w:t>androp</w:t>
      </w:r>
      <w:r w:rsidR="00FE47CE" w:rsidRPr="002F3B7D">
        <w:rPr>
          <w:sz w:val="28"/>
          <w:szCs w:val="28"/>
          <w:lang w:val="en-US"/>
        </w:rPr>
        <w:t>okrug</w:t>
      </w:r>
      <w:r w:rsidRPr="002F3B7D">
        <w:rPr>
          <w:sz w:val="28"/>
          <w:szCs w:val="28"/>
        </w:rPr>
        <w:t>@</w:t>
      </w:r>
      <w:r w:rsidRPr="002F3B7D">
        <w:rPr>
          <w:sz w:val="28"/>
          <w:szCs w:val="28"/>
          <w:lang w:val="en-US"/>
        </w:rPr>
        <w:t>yandex</w:t>
      </w:r>
      <w:r w:rsidRPr="002F3B7D">
        <w:rPr>
          <w:sz w:val="28"/>
          <w:szCs w:val="28"/>
        </w:rPr>
        <w:t>.</w:t>
      </w:r>
      <w:r w:rsidRPr="002F3B7D">
        <w:rPr>
          <w:sz w:val="28"/>
          <w:szCs w:val="28"/>
          <w:lang w:val="en-US"/>
        </w:rPr>
        <w:t>ru</w:t>
      </w:r>
      <w:r w:rsidRPr="002F3B7D">
        <w:rPr>
          <w:sz w:val="28"/>
          <w:szCs w:val="28"/>
        </w:rPr>
        <w:t>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3.5. МФЦ располагается по адресу: 357070, Ставропольский край, А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 xml:space="preserve">дроповский район, село Курсавка, улица </w:t>
      </w:r>
      <w:proofErr w:type="spellStart"/>
      <w:r w:rsidRPr="002F3B7D">
        <w:rPr>
          <w:sz w:val="28"/>
          <w:szCs w:val="28"/>
        </w:rPr>
        <w:t>Стратийчука</w:t>
      </w:r>
      <w:proofErr w:type="spellEnd"/>
      <w:r w:rsidRPr="002F3B7D">
        <w:rPr>
          <w:sz w:val="28"/>
          <w:szCs w:val="28"/>
        </w:rPr>
        <w:t xml:space="preserve">, дом 126 Г. </w:t>
      </w:r>
    </w:p>
    <w:p w:rsidR="00F66001" w:rsidRPr="002F3B7D" w:rsidRDefault="00F66001" w:rsidP="00C2132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График работы МФЦ: понедельник, вторник, четверг и пятница с 8-00 до 17-00 часов, среда с 8-00 до 20-00 часов, суббота с 8-00 до 12-00 часов (кроме выходных и праздничных дней), в предпраздничные дни с 8-00 до   16-00 часов.</w:t>
      </w:r>
      <w:proofErr w:type="gramEnd"/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Справочный телефон 8 (86556) 6-29-05.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Адреса: официального сайта МФЦ - </w:t>
      </w:r>
      <w:hyperlink r:id="rId15" w:history="1">
        <w:r w:rsidR="00766109" w:rsidRPr="002F3B7D">
          <w:rPr>
            <w:rStyle w:val="a5"/>
            <w:rFonts w:eastAsia="Calibri"/>
            <w:color w:val="auto"/>
            <w:sz w:val="28"/>
            <w:szCs w:val="28"/>
            <w:u w:val="none"/>
          </w:rPr>
          <w:t>www.</w:t>
        </w:r>
        <w:r w:rsidR="00766109" w:rsidRPr="002F3B7D">
          <w:rPr>
            <w:rStyle w:val="a5"/>
            <w:rFonts w:eastAsia="Calibri"/>
            <w:color w:val="auto"/>
            <w:sz w:val="28"/>
            <w:szCs w:val="28"/>
            <w:u w:val="none"/>
            <w:lang w:val="en-US"/>
          </w:rPr>
          <w:t>umfc</w:t>
        </w:r>
        <w:r w:rsidR="00766109" w:rsidRPr="002F3B7D">
          <w:rPr>
            <w:rStyle w:val="a5"/>
            <w:rFonts w:eastAsia="Calibri"/>
            <w:color w:val="auto"/>
            <w:sz w:val="28"/>
            <w:szCs w:val="28"/>
            <w:u w:val="none"/>
          </w:rPr>
          <w:t>26.ru</w:t>
        </w:r>
      </w:hyperlink>
      <w:r w:rsidRPr="002F3B7D">
        <w:rPr>
          <w:sz w:val="28"/>
          <w:szCs w:val="28"/>
        </w:rPr>
        <w:t>, электронной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 xml:space="preserve">чты МФЦ - </w:t>
      </w:r>
      <w:proofErr w:type="spellStart"/>
      <w:r w:rsidRPr="002F3B7D">
        <w:rPr>
          <w:sz w:val="28"/>
          <w:szCs w:val="28"/>
          <w:lang w:val="en-US"/>
        </w:rPr>
        <w:t>mfcandrop</w:t>
      </w:r>
      <w:proofErr w:type="spellEnd"/>
      <w:r w:rsidRPr="002F3B7D">
        <w:rPr>
          <w:sz w:val="28"/>
          <w:szCs w:val="28"/>
        </w:rPr>
        <w:t>@</w:t>
      </w:r>
      <w:r w:rsidRPr="002F3B7D">
        <w:rPr>
          <w:sz w:val="28"/>
          <w:szCs w:val="28"/>
          <w:lang w:val="en-US"/>
        </w:rPr>
        <w:t>mail</w:t>
      </w:r>
      <w:r w:rsidRPr="002F3B7D">
        <w:rPr>
          <w:sz w:val="28"/>
          <w:szCs w:val="28"/>
        </w:rPr>
        <w:t>.</w:t>
      </w:r>
      <w:proofErr w:type="spellStart"/>
      <w:r w:rsidRPr="002F3B7D">
        <w:rPr>
          <w:sz w:val="28"/>
          <w:szCs w:val="28"/>
          <w:lang w:val="en-US"/>
        </w:rPr>
        <w:t>ru</w:t>
      </w:r>
      <w:proofErr w:type="spellEnd"/>
      <w:r w:rsidRPr="002F3B7D">
        <w:rPr>
          <w:sz w:val="28"/>
          <w:szCs w:val="28"/>
        </w:rPr>
        <w:t>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3.6. При консультировании по телефону либо при непосредственном обращении граждан, должностное ли</w:t>
      </w:r>
      <w:r w:rsidR="00FE47CE" w:rsidRPr="002F3B7D">
        <w:rPr>
          <w:sz w:val="28"/>
          <w:szCs w:val="28"/>
        </w:rPr>
        <w:t>цо (специалист) администрации округа</w:t>
      </w:r>
      <w:r w:rsidRPr="002F3B7D">
        <w:rPr>
          <w:sz w:val="28"/>
          <w:szCs w:val="28"/>
        </w:rPr>
        <w:t xml:space="preserve"> дает исчерпывающую информацию по вопросам предоставления муниц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пальной услуги. Если принявший телефонный звонок не имеет возможности ответить на поставленный вопрос, он должен сообщить заявителю номер т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лефона, по которому можно получить необходимую информацию.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3.7. По обращениям, поступившим по электронной почте, на офиц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альный сайт, информация о предоставлении муниципальной услуги напра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ляется на электронный адрес заявителя в срок, не превышающий пяти раб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чих дней со дня поступления обращения.</w:t>
      </w:r>
    </w:p>
    <w:p w:rsidR="00180D31" w:rsidRPr="002F3B7D" w:rsidRDefault="00180D31" w:rsidP="00C2132D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3.8. На информационн</w:t>
      </w:r>
      <w:r w:rsidR="00FE47CE" w:rsidRPr="002F3B7D">
        <w:rPr>
          <w:sz w:val="28"/>
          <w:szCs w:val="28"/>
        </w:rPr>
        <w:t>ом стенде в администрации округа</w:t>
      </w:r>
      <w:r w:rsidRPr="002F3B7D">
        <w:rPr>
          <w:sz w:val="28"/>
          <w:szCs w:val="28"/>
        </w:rPr>
        <w:t xml:space="preserve"> размещается следующая информация: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место размещения ответственных специалистов и график приема;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перечень документов, необходимых для принятия решения о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ставлении муниципальной услуги, комплектности (достаточности) предста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ленных документов;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lastRenderedPageBreak/>
        <w:t>порядок информирования о ходе предоставления муниципальной усл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ги;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порядок получения консультаций;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порядок обжалования действий (бездействия) и решений, осуществл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емых и принимаемых в ходе предоставления муниципальной услуги;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запрет на требование предоставления заявителями конвертов, бумаги, почтовых открыток, скоросшивателей, папок.</w:t>
      </w:r>
    </w:p>
    <w:p w:rsidR="00FE47CE" w:rsidRPr="002F3B7D" w:rsidRDefault="00FE47CE" w:rsidP="003447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0D31" w:rsidRPr="002F3B7D" w:rsidRDefault="00180D31" w:rsidP="00180D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3B7D">
        <w:rPr>
          <w:sz w:val="28"/>
          <w:szCs w:val="28"/>
          <w:lang w:val="en-US"/>
        </w:rPr>
        <w:t>II</w:t>
      </w:r>
      <w:r w:rsidRPr="002F3B7D">
        <w:rPr>
          <w:sz w:val="28"/>
          <w:szCs w:val="28"/>
        </w:rPr>
        <w:t>. Стандарт предоставления муниципальной услуги</w:t>
      </w:r>
    </w:p>
    <w:p w:rsidR="00180D31" w:rsidRPr="00C2132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32D">
        <w:rPr>
          <w:sz w:val="28"/>
          <w:szCs w:val="28"/>
        </w:rPr>
        <w:t>4. Наименование муниципальной услуги</w:t>
      </w:r>
    </w:p>
    <w:p w:rsidR="001760A0" w:rsidRPr="00C2132D" w:rsidRDefault="00766109" w:rsidP="003209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132D">
        <w:rPr>
          <w:sz w:val="28"/>
          <w:szCs w:val="28"/>
        </w:rPr>
        <w:t>«</w:t>
      </w:r>
      <w:r w:rsidR="00EE4D3B" w:rsidRPr="00C2132D">
        <w:rPr>
          <w:sz w:val="28"/>
          <w:szCs w:val="28"/>
        </w:rPr>
        <w:t>Подготовка и утверждение документации по планировке территории</w:t>
      </w:r>
      <w:r w:rsidRPr="00C2132D">
        <w:rPr>
          <w:bCs/>
          <w:sz w:val="28"/>
          <w:szCs w:val="28"/>
        </w:rPr>
        <w:t>»</w:t>
      </w:r>
      <w:r w:rsidR="00CB6F57" w:rsidRPr="00C2132D">
        <w:rPr>
          <w:sz w:val="28"/>
          <w:szCs w:val="28"/>
        </w:rPr>
        <w:t>.</w:t>
      </w:r>
    </w:p>
    <w:p w:rsidR="00180D31" w:rsidRPr="00C2132D" w:rsidRDefault="00180D31" w:rsidP="0032092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2132D">
        <w:rPr>
          <w:b w:val="0"/>
          <w:sz w:val="28"/>
          <w:szCs w:val="28"/>
        </w:rPr>
        <w:t xml:space="preserve">5. Наименование </w:t>
      </w:r>
      <w:r w:rsidR="00F66001" w:rsidRPr="00C2132D">
        <w:rPr>
          <w:b w:val="0"/>
          <w:sz w:val="28"/>
          <w:szCs w:val="28"/>
        </w:rPr>
        <w:t>органа</w:t>
      </w:r>
      <w:r w:rsidRPr="00C2132D">
        <w:rPr>
          <w:b w:val="0"/>
          <w:sz w:val="28"/>
          <w:szCs w:val="28"/>
        </w:rPr>
        <w:t>, предоставляющего муниципальную услугу, а также наименования всех иных организаций, участвующих в предоставлении муниципальной услуги, обращение в которые необходимо для предоставл</w:t>
      </w:r>
      <w:r w:rsidRPr="00C2132D">
        <w:rPr>
          <w:b w:val="0"/>
          <w:sz w:val="28"/>
          <w:szCs w:val="28"/>
        </w:rPr>
        <w:t>е</w:t>
      </w:r>
      <w:r w:rsidRPr="00C2132D">
        <w:rPr>
          <w:b w:val="0"/>
          <w:sz w:val="28"/>
          <w:szCs w:val="28"/>
        </w:rPr>
        <w:t>ния муниципальной услуги</w:t>
      </w:r>
    </w:p>
    <w:p w:rsidR="00180D31" w:rsidRPr="00C2132D" w:rsidRDefault="00180D31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32D">
        <w:rPr>
          <w:sz w:val="28"/>
          <w:szCs w:val="28"/>
        </w:rPr>
        <w:t>5.1. Муниципальная услуга предо</w:t>
      </w:r>
      <w:r w:rsidR="00FE47CE" w:rsidRPr="00C2132D">
        <w:rPr>
          <w:sz w:val="28"/>
          <w:szCs w:val="28"/>
        </w:rPr>
        <w:t>ставляется администрацией округа</w:t>
      </w:r>
      <w:r w:rsidRPr="00C2132D">
        <w:rPr>
          <w:sz w:val="28"/>
          <w:szCs w:val="28"/>
        </w:rPr>
        <w:t>. Непосредственное п</w:t>
      </w:r>
      <w:r w:rsidR="00E556D8" w:rsidRPr="00C2132D">
        <w:rPr>
          <w:sz w:val="28"/>
          <w:szCs w:val="28"/>
        </w:rPr>
        <w:t>редоставление услуги ос</w:t>
      </w:r>
      <w:r w:rsidR="005548E6" w:rsidRPr="00C2132D">
        <w:rPr>
          <w:sz w:val="28"/>
          <w:szCs w:val="28"/>
        </w:rPr>
        <w:t xml:space="preserve">уществляет </w:t>
      </w:r>
      <w:r w:rsidR="00622AC1" w:rsidRPr="00C2132D">
        <w:rPr>
          <w:sz w:val="28"/>
          <w:szCs w:val="28"/>
        </w:rPr>
        <w:t>Отдел имуществе</w:t>
      </w:r>
      <w:r w:rsidR="00622AC1" w:rsidRPr="00C2132D">
        <w:rPr>
          <w:sz w:val="28"/>
          <w:szCs w:val="28"/>
        </w:rPr>
        <w:t>н</w:t>
      </w:r>
      <w:r w:rsidR="00622AC1" w:rsidRPr="00C2132D">
        <w:rPr>
          <w:sz w:val="28"/>
          <w:szCs w:val="28"/>
        </w:rPr>
        <w:t>ных и земельных отношений</w:t>
      </w:r>
      <w:r w:rsidR="005548E6" w:rsidRPr="00C2132D">
        <w:rPr>
          <w:sz w:val="28"/>
          <w:szCs w:val="28"/>
        </w:rPr>
        <w:t xml:space="preserve"> администрации Андроповского муниципальн</w:t>
      </w:r>
      <w:r w:rsidR="005548E6" w:rsidRPr="00C2132D">
        <w:rPr>
          <w:sz w:val="28"/>
          <w:szCs w:val="28"/>
        </w:rPr>
        <w:t>о</w:t>
      </w:r>
      <w:r w:rsidR="005548E6" w:rsidRPr="00C2132D">
        <w:rPr>
          <w:sz w:val="28"/>
          <w:szCs w:val="28"/>
        </w:rPr>
        <w:t>го округа Ставропольского края</w:t>
      </w:r>
      <w:r w:rsidRPr="00C2132D">
        <w:rPr>
          <w:sz w:val="28"/>
          <w:szCs w:val="28"/>
        </w:rPr>
        <w:t xml:space="preserve"> (далее – Отдел).</w:t>
      </w:r>
    </w:p>
    <w:p w:rsidR="00180D31" w:rsidRPr="002F3B7D" w:rsidRDefault="00180D31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32D">
        <w:rPr>
          <w:sz w:val="28"/>
          <w:szCs w:val="28"/>
        </w:rPr>
        <w:t>5.2. В процессе предоставления</w:t>
      </w:r>
      <w:r w:rsidRPr="002F3B7D">
        <w:rPr>
          <w:sz w:val="28"/>
          <w:szCs w:val="28"/>
        </w:rPr>
        <w:t xml:space="preserve"> муниципальной услуги Отдел ос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ществляет взаимодействие со следующими органами государственной вл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сти, местного самоуправления и организациями:</w:t>
      </w:r>
    </w:p>
    <w:p w:rsidR="003D363F" w:rsidRDefault="003D363F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службы;</w:t>
      </w:r>
    </w:p>
    <w:p w:rsidR="003D363F" w:rsidRDefault="003D363F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случае обращения индивидуального предпринимателя запрашив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сведения из Единого государственного реестра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 из Федеральной налоговой службы;</w:t>
      </w:r>
    </w:p>
    <w:p w:rsidR="003D363F" w:rsidRDefault="003D363F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из Единого государственного реестра недвижимости (св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об основных характеристиках и зарегистрированных правах объекта недвижимости) в Федеральной службе государственной регистрации, кадас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 и картографии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);</w:t>
      </w:r>
    </w:p>
    <w:p w:rsidR="003D363F" w:rsidRDefault="003D363F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детельства о рождении, выданного органами записи актов гражданского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Единая государственная информационная система социального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  <w:proofErr w:type="gramEnd"/>
    </w:p>
    <w:p w:rsidR="003D363F" w:rsidRDefault="003D363F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факте выдачи и содержании доверенности - единая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формационная система нотариата.</w:t>
      </w:r>
    </w:p>
    <w:p w:rsidR="00180D31" w:rsidRPr="002F3B7D" w:rsidRDefault="00180D31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5.3. Информацию о месте нахождения и графике работы органов и о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ганизаций, участвующих в предоставлении муниципальной услуги можно получить на официальных сайтах органов и организаций в информационно-</w:t>
      </w:r>
      <w:r w:rsidRPr="002F3B7D">
        <w:rPr>
          <w:sz w:val="28"/>
          <w:szCs w:val="28"/>
        </w:rPr>
        <w:lastRenderedPageBreak/>
        <w:t xml:space="preserve">телекоммуникационной сети «Интернет». </w:t>
      </w:r>
    </w:p>
    <w:p w:rsidR="001760A0" w:rsidRPr="002F3B7D" w:rsidRDefault="00180D31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5.4. </w:t>
      </w:r>
      <w:proofErr w:type="gramStart"/>
      <w:r w:rsidR="001760A0" w:rsidRPr="002F3B7D">
        <w:rPr>
          <w:sz w:val="28"/>
          <w:szCs w:val="28"/>
        </w:rPr>
        <w:t xml:space="preserve">В соответствии с пунктом 3 части 1 статьи 7 Федерального закона от 27 июля 2010 года </w:t>
      </w:r>
      <w:hyperlink r:id="rId16" w:history="1">
        <w:r w:rsidR="001760A0" w:rsidRPr="002F3B7D">
          <w:rPr>
            <w:sz w:val="28"/>
            <w:szCs w:val="28"/>
          </w:rPr>
          <w:t>№ 210-ФЗ</w:t>
        </w:r>
      </w:hyperlink>
      <w:r w:rsidR="001760A0" w:rsidRPr="002F3B7D">
        <w:rPr>
          <w:sz w:val="28"/>
          <w:szCs w:val="28"/>
        </w:rPr>
        <w:t xml:space="preserve"> «Об организации предоставления госуда</w:t>
      </w:r>
      <w:r w:rsidR="001760A0" w:rsidRPr="002F3B7D">
        <w:rPr>
          <w:sz w:val="28"/>
          <w:szCs w:val="28"/>
        </w:rPr>
        <w:t>р</w:t>
      </w:r>
      <w:r w:rsidR="001760A0" w:rsidRPr="002F3B7D">
        <w:rPr>
          <w:sz w:val="28"/>
          <w:szCs w:val="28"/>
        </w:rPr>
        <w:t>ственных и муниципальных услуг», 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 и связанных с обращением в иные органы государственной власти, местного самоуправления, организации, за исключением получения услуг и</w:t>
      </w:r>
      <w:proofErr w:type="gramEnd"/>
      <w:r w:rsidR="001760A0" w:rsidRPr="002F3B7D">
        <w:rPr>
          <w:sz w:val="28"/>
          <w:szCs w:val="28"/>
        </w:rPr>
        <w:t xml:space="preserve"> получения документов и информации, предоставляемых в результате предоставления таких услуг, включенных в </w:t>
      </w:r>
      <w:hyperlink r:id="rId17" w:history="1">
        <w:r w:rsidR="001760A0" w:rsidRPr="002F3B7D">
          <w:rPr>
            <w:sz w:val="28"/>
            <w:szCs w:val="28"/>
          </w:rPr>
          <w:t>Перечень</w:t>
        </w:r>
      </w:hyperlink>
      <w:r w:rsidR="001760A0" w:rsidRPr="002F3B7D">
        <w:rPr>
          <w:sz w:val="28"/>
          <w:szCs w:val="28"/>
        </w:rPr>
        <w:t xml:space="preserve"> услуг, которые являются необходим</w:t>
      </w:r>
      <w:r w:rsidR="001760A0" w:rsidRPr="002F3B7D">
        <w:rPr>
          <w:sz w:val="28"/>
          <w:szCs w:val="28"/>
        </w:rPr>
        <w:t>ы</w:t>
      </w:r>
      <w:r w:rsidR="001760A0" w:rsidRPr="002F3B7D">
        <w:rPr>
          <w:sz w:val="28"/>
          <w:szCs w:val="28"/>
        </w:rPr>
        <w:t>ми и обязательными для предоставления муниципальных услуг, утвержда</w:t>
      </w:r>
      <w:r w:rsidR="001760A0" w:rsidRPr="002F3B7D">
        <w:rPr>
          <w:sz w:val="28"/>
          <w:szCs w:val="28"/>
        </w:rPr>
        <w:t>е</w:t>
      </w:r>
      <w:r w:rsidR="001760A0" w:rsidRPr="002F3B7D">
        <w:rPr>
          <w:sz w:val="28"/>
          <w:szCs w:val="28"/>
        </w:rPr>
        <w:t>мый муниципальным правовым актом</w:t>
      </w:r>
      <w:r w:rsidR="00F66001" w:rsidRPr="002F3B7D">
        <w:rPr>
          <w:sz w:val="28"/>
          <w:szCs w:val="28"/>
        </w:rPr>
        <w:t xml:space="preserve"> </w:t>
      </w:r>
      <w:r w:rsidR="00E556D8" w:rsidRPr="002F3B7D">
        <w:rPr>
          <w:sz w:val="28"/>
          <w:szCs w:val="28"/>
        </w:rPr>
        <w:t>Андроповского муниципального окр</w:t>
      </w:r>
      <w:r w:rsidR="00E556D8" w:rsidRPr="002F3B7D">
        <w:rPr>
          <w:sz w:val="28"/>
          <w:szCs w:val="28"/>
        </w:rPr>
        <w:t>у</w:t>
      </w:r>
      <w:r w:rsidR="00E556D8" w:rsidRPr="002F3B7D">
        <w:rPr>
          <w:sz w:val="28"/>
          <w:szCs w:val="28"/>
        </w:rPr>
        <w:t>га</w:t>
      </w:r>
      <w:r w:rsidR="001760A0" w:rsidRPr="002F3B7D">
        <w:rPr>
          <w:sz w:val="28"/>
          <w:szCs w:val="28"/>
        </w:rPr>
        <w:t xml:space="preserve"> Ставропольского края. </w:t>
      </w:r>
    </w:p>
    <w:p w:rsidR="00180D31" w:rsidRPr="002F3B7D" w:rsidRDefault="00766109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6. </w:t>
      </w:r>
      <w:r w:rsidR="00F66001" w:rsidRPr="002F3B7D">
        <w:rPr>
          <w:sz w:val="28"/>
          <w:szCs w:val="28"/>
        </w:rPr>
        <w:t>Описание результата</w:t>
      </w:r>
      <w:r w:rsidR="00180D31" w:rsidRPr="002F3B7D">
        <w:rPr>
          <w:sz w:val="28"/>
          <w:szCs w:val="28"/>
        </w:rPr>
        <w:t xml:space="preserve"> предоставления муниципальной услуги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6.1. Результатом предоставления муниципальной услуги является</w:t>
      </w:r>
      <w:r w:rsidR="0042123A" w:rsidRPr="002F3B7D">
        <w:rPr>
          <w:sz w:val="28"/>
          <w:szCs w:val="28"/>
        </w:rPr>
        <w:t xml:space="preserve"> п</w:t>
      </w:r>
      <w:r w:rsidR="0042123A" w:rsidRPr="002F3B7D">
        <w:rPr>
          <w:sz w:val="28"/>
          <w:szCs w:val="28"/>
        </w:rPr>
        <w:t>о</w:t>
      </w:r>
      <w:r w:rsidR="0042123A" w:rsidRPr="002F3B7D">
        <w:rPr>
          <w:sz w:val="28"/>
          <w:szCs w:val="28"/>
        </w:rPr>
        <w:t>лучение заявителем одного из следующих документов</w:t>
      </w:r>
      <w:r w:rsidRPr="002F3B7D">
        <w:rPr>
          <w:sz w:val="28"/>
          <w:szCs w:val="28"/>
        </w:rPr>
        <w:t>:</w:t>
      </w:r>
    </w:p>
    <w:p w:rsidR="008C6AEC" w:rsidRPr="002F3B7D" w:rsidRDefault="008C6AE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rFonts w:eastAsia="Batang"/>
          <w:sz w:val="28"/>
          <w:szCs w:val="28"/>
          <w:lang w:eastAsia="ko-KR"/>
        </w:rPr>
        <w:t>решения (пос</w:t>
      </w:r>
      <w:r w:rsidR="00A45A0B" w:rsidRPr="002F3B7D">
        <w:rPr>
          <w:rFonts w:eastAsia="Batang"/>
          <w:sz w:val="28"/>
          <w:szCs w:val="28"/>
          <w:lang w:eastAsia="ko-KR"/>
        </w:rPr>
        <w:t>тановления) администрации округа</w:t>
      </w:r>
      <w:r w:rsidRPr="002F3B7D">
        <w:rPr>
          <w:sz w:val="28"/>
          <w:szCs w:val="28"/>
        </w:rPr>
        <w:t xml:space="preserve"> о подготовке док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ментации по планировке территории;</w:t>
      </w:r>
    </w:p>
    <w:p w:rsidR="00C43F25" w:rsidRPr="002F3B7D" w:rsidRDefault="00C43F2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rFonts w:eastAsia="Batang"/>
          <w:sz w:val="28"/>
          <w:szCs w:val="28"/>
          <w:lang w:eastAsia="ko-KR"/>
        </w:rPr>
        <w:t>решения (постановления) администрации округа</w:t>
      </w:r>
      <w:r w:rsidRPr="002F3B7D">
        <w:rPr>
          <w:sz w:val="28"/>
          <w:szCs w:val="28"/>
        </w:rPr>
        <w:t xml:space="preserve"> о подготовке док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ментации по внесению изменений в документацию по планировке террит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рии;</w:t>
      </w:r>
    </w:p>
    <w:p w:rsidR="00737DA8" w:rsidRPr="00CE5764" w:rsidRDefault="00C43F2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64">
        <w:rPr>
          <w:rFonts w:eastAsia="Batang"/>
          <w:sz w:val="28"/>
          <w:szCs w:val="28"/>
          <w:lang w:eastAsia="ko-KR"/>
        </w:rPr>
        <w:t>решения (постановления</w:t>
      </w:r>
      <w:r w:rsidR="00737DA8" w:rsidRPr="00CE5764">
        <w:rPr>
          <w:rFonts w:eastAsia="Batang"/>
          <w:sz w:val="28"/>
          <w:szCs w:val="28"/>
          <w:lang w:eastAsia="ko-KR"/>
        </w:rPr>
        <w:t>) администрации округа</w:t>
      </w:r>
      <w:r w:rsidR="00737DA8" w:rsidRPr="00CE5764">
        <w:rPr>
          <w:sz w:val="28"/>
          <w:szCs w:val="28"/>
        </w:rPr>
        <w:t xml:space="preserve"> об утверждении д</w:t>
      </w:r>
      <w:r w:rsidR="00737DA8" w:rsidRPr="00CE5764">
        <w:rPr>
          <w:sz w:val="28"/>
          <w:szCs w:val="28"/>
        </w:rPr>
        <w:t>о</w:t>
      </w:r>
      <w:r w:rsidR="00737DA8" w:rsidRPr="00CE5764">
        <w:rPr>
          <w:sz w:val="28"/>
          <w:szCs w:val="28"/>
        </w:rPr>
        <w:t>кументации по планировке территории;</w:t>
      </w:r>
    </w:p>
    <w:p w:rsidR="00C43F25" w:rsidRPr="00CE5764" w:rsidRDefault="00C43F2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64">
        <w:rPr>
          <w:rFonts w:eastAsia="Batang"/>
          <w:sz w:val="28"/>
          <w:szCs w:val="28"/>
          <w:lang w:eastAsia="ko-KR"/>
        </w:rPr>
        <w:t>решения (постановления) администрации округа</w:t>
      </w:r>
      <w:r w:rsidRPr="00CE5764">
        <w:rPr>
          <w:sz w:val="28"/>
          <w:szCs w:val="28"/>
        </w:rPr>
        <w:t xml:space="preserve"> о внесении изменений в документацию по планировке территории;</w:t>
      </w:r>
    </w:p>
    <w:p w:rsidR="00737DA8" w:rsidRPr="00CE5764" w:rsidRDefault="001B0B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64">
        <w:rPr>
          <w:sz w:val="28"/>
          <w:szCs w:val="28"/>
        </w:rPr>
        <w:t>уведомления</w:t>
      </w:r>
      <w:r w:rsidR="00737DA8" w:rsidRPr="00CE5764">
        <w:rPr>
          <w:sz w:val="28"/>
          <w:szCs w:val="28"/>
        </w:rPr>
        <w:t xml:space="preserve"> об отклонении документации по планировке территории и о направлении ее на доработку;</w:t>
      </w:r>
    </w:p>
    <w:p w:rsidR="00181371" w:rsidRPr="00CE5764" w:rsidRDefault="00F6600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64">
        <w:rPr>
          <w:sz w:val="28"/>
          <w:szCs w:val="28"/>
        </w:rPr>
        <w:t>уведомления</w:t>
      </w:r>
      <w:r w:rsidR="00181371" w:rsidRPr="00CE5764">
        <w:rPr>
          <w:sz w:val="28"/>
          <w:szCs w:val="28"/>
        </w:rPr>
        <w:t xml:space="preserve"> об отказе в предоставлении муниципальной услуги с ук</w:t>
      </w:r>
      <w:r w:rsidR="00181371" w:rsidRPr="00CE5764">
        <w:rPr>
          <w:sz w:val="28"/>
          <w:szCs w:val="28"/>
        </w:rPr>
        <w:t>а</w:t>
      </w:r>
      <w:r w:rsidR="00181371" w:rsidRPr="00CE5764">
        <w:rPr>
          <w:sz w:val="28"/>
          <w:szCs w:val="28"/>
        </w:rPr>
        <w:t>занием причин отказа.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6.2. </w:t>
      </w:r>
      <w:proofErr w:type="gramStart"/>
      <w:r w:rsidRPr="002F3B7D">
        <w:rPr>
          <w:sz w:val="28"/>
          <w:szCs w:val="28"/>
        </w:rPr>
        <w:t>Уведомление и (или) документ, информация, подтверждающие предоставление муниципальной услуги (отказ в предоставлении), могут быть:</w:t>
      </w:r>
      <w:proofErr w:type="gramEnd"/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выданы</w:t>
      </w:r>
      <w:proofErr w:type="gramEnd"/>
      <w:r w:rsidRPr="002F3B7D">
        <w:rPr>
          <w:sz w:val="28"/>
          <w:szCs w:val="28"/>
        </w:rPr>
        <w:t xml:space="preserve"> лично заявителю в форме документа на бумажном носителе;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направлены</w:t>
      </w:r>
      <w:proofErr w:type="gramEnd"/>
      <w:r w:rsidRPr="002F3B7D">
        <w:rPr>
          <w:sz w:val="28"/>
          <w:szCs w:val="28"/>
        </w:rPr>
        <w:t xml:space="preserve"> заявителю в форме документа на бумажном носителе по</w:t>
      </w:r>
      <w:r w:rsidRPr="002F3B7D">
        <w:rPr>
          <w:sz w:val="28"/>
          <w:szCs w:val="28"/>
        </w:rPr>
        <w:t>ч</w:t>
      </w:r>
      <w:r w:rsidRPr="002F3B7D">
        <w:rPr>
          <w:sz w:val="28"/>
          <w:szCs w:val="28"/>
        </w:rPr>
        <w:t>товым отправлением;</w:t>
      </w:r>
    </w:p>
    <w:p w:rsidR="002E72F5" w:rsidRPr="002F3B7D" w:rsidRDefault="002E72F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выданы</w:t>
      </w:r>
      <w:proofErr w:type="gramEnd"/>
      <w:r w:rsidRPr="002F3B7D">
        <w:rPr>
          <w:sz w:val="28"/>
          <w:szCs w:val="28"/>
        </w:rPr>
        <w:t xml:space="preserve"> лично заявителю в форме документа на бумажном носителе в МФЦ;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по электронной почте;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</w:t>
      </w:r>
      <w:r w:rsidR="002E72F5" w:rsidRPr="002F3B7D">
        <w:rPr>
          <w:sz w:val="28"/>
          <w:szCs w:val="28"/>
        </w:rPr>
        <w:t>си)</w:t>
      </w:r>
      <w:r w:rsidRPr="002F3B7D">
        <w:rPr>
          <w:sz w:val="28"/>
          <w:szCs w:val="28"/>
        </w:rPr>
        <w:t xml:space="preserve"> через Единый портал</w:t>
      </w:r>
      <w:r w:rsidR="002E72F5" w:rsidRPr="002F3B7D">
        <w:rPr>
          <w:sz w:val="28"/>
          <w:szCs w:val="28"/>
        </w:rPr>
        <w:t xml:space="preserve"> или региональный портал</w:t>
      </w:r>
      <w:r w:rsidR="0042123A" w:rsidRPr="002F3B7D">
        <w:rPr>
          <w:sz w:val="28"/>
          <w:szCs w:val="28"/>
        </w:rPr>
        <w:t>, в случае возможности пол</w:t>
      </w:r>
      <w:r w:rsidR="0042123A" w:rsidRPr="002F3B7D">
        <w:rPr>
          <w:sz w:val="28"/>
          <w:szCs w:val="28"/>
        </w:rPr>
        <w:t>у</w:t>
      </w:r>
      <w:r w:rsidR="0042123A" w:rsidRPr="002F3B7D">
        <w:rPr>
          <w:sz w:val="28"/>
          <w:szCs w:val="28"/>
        </w:rPr>
        <w:t>чения услуги в электронной форме</w:t>
      </w:r>
      <w:r w:rsidRPr="002F3B7D">
        <w:rPr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6.3. Форма и способ получения документа и (или) информации, </w:t>
      </w:r>
      <w:proofErr w:type="gramStart"/>
      <w:r w:rsidRPr="002F3B7D">
        <w:rPr>
          <w:sz w:val="28"/>
          <w:szCs w:val="28"/>
        </w:rPr>
        <w:t>по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lastRenderedPageBreak/>
        <w:t>тверждающих</w:t>
      </w:r>
      <w:proofErr w:type="gramEnd"/>
      <w:r w:rsidRPr="002F3B7D">
        <w:rPr>
          <w:sz w:val="28"/>
          <w:szCs w:val="28"/>
        </w:rPr>
        <w:t xml:space="preserve"> предоставление муниципальной услуги (отказ в предоставл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нии), указываются заявителем в заявлении, если иное не установлено закон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дательством Российской Федерации.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7. </w:t>
      </w:r>
      <w:r w:rsidR="00A3426E" w:rsidRPr="002F3B7D">
        <w:rPr>
          <w:sz w:val="28"/>
          <w:szCs w:val="28"/>
        </w:rPr>
        <w:t xml:space="preserve">Срок </w:t>
      </w:r>
      <w:r w:rsidRPr="002F3B7D">
        <w:rPr>
          <w:sz w:val="28"/>
          <w:szCs w:val="28"/>
        </w:rPr>
        <w:t>предоставления муниципальной услуги, в том числе с учетом необходимости обращения в иные организации, участвующие в предоставл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нии муниципальной услуги, срок приостановления предоставления муниц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 xml:space="preserve">пальной услуги в случае, если возможность приостановления предусмотрена нормативными правовыми актами, сроки выдачи (направления) документов, являющихся результатом предоставления муниципальной услуги. </w:t>
      </w:r>
    </w:p>
    <w:p w:rsid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F3B7D">
        <w:rPr>
          <w:sz w:val="28"/>
          <w:szCs w:val="28"/>
        </w:rPr>
        <w:t>рок предоставления муниципальной услуги включает срок межведо</w:t>
      </w:r>
      <w:r w:rsidRPr="002F3B7D">
        <w:rPr>
          <w:sz w:val="28"/>
          <w:szCs w:val="28"/>
        </w:rPr>
        <w:t>м</w:t>
      </w:r>
      <w:r w:rsidRPr="002F3B7D">
        <w:rPr>
          <w:sz w:val="28"/>
          <w:szCs w:val="28"/>
        </w:rPr>
        <w:t>ственного взаимодействия органов власти и организаций в процессе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 xml:space="preserve">ставления муниципальной услуги </w:t>
      </w:r>
      <w:r>
        <w:rPr>
          <w:sz w:val="28"/>
          <w:szCs w:val="28"/>
        </w:rPr>
        <w:t>и не может превышать:</w:t>
      </w:r>
    </w:p>
    <w:p w:rsid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15 рабочих дней со дня регистрации заявления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муниципальной услуги, для принятия решения о подготовке документации по планировке территории;</w:t>
      </w:r>
    </w:p>
    <w:p w:rsid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20 рабочих дней со дня регистрации заявления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муниципальной услуги, для принятия решения об утверждении документации по планировке территории;</w:t>
      </w:r>
    </w:p>
    <w:p w:rsid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75 рабочих дней со дня регистрации заявления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муниципальной услуги, в случае проведения публичных слушаний или общественных обсуждений до утверждения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тации по планировке территории.</w:t>
      </w:r>
    </w:p>
    <w:p w:rsidR="00180D31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 </w:t>
      </w:r>
      <w:r w:rsidR="00180D31" w:rsidRPr="002F3B7D">
        <w:rPr>
          <w:sz w:val="28"/>
          <w:szCs w:val="28"/>
        </w:rPr>
        <w:t>Срок предоставления муниципальной услуги исчисляется со дня, сл</w:t>
      </w:r>
      <w:r w:rsidR="00180D31" w:rsidRPr="002F3B7D">
        <w:rPr>
          <w:sz w:val="28"/>
          <w:szCs w:val="28"/>
        </w:rPr>
        <w:t>е</w:t>
      </w:r>
      <w:r w:rsidR="00180D31" w:rsidRPr="002F3B7D">
        <w:rPr>
          <w:sz w:val="28"/>
          <w:szCs w:val="28"/>
        </w:rPr>
        <w:t>дующего за днем регистрации запроса Отделом.</w:t>
      </w:r>
    </w:p>
    <w:p w:rsidR="00423436" w:rsidRPr="002F3B7D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E63CC6" w:rsidRPr="002F3B7D" w:rsidRDefault="00E63C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случае предоставления заявите</w:t>
      </w:r>
      <w:r w:rsidR="00E21C0B" w:rsidRPr="002F3B7D">
        <w:rPr>
          <w:sz w:val="28"/>
          <w:szCs w:val="28"/>
        </w:rPr>
        <w:t>лем документов, указанных в пункте</w:t>
      </w:r>
      <w:r w:rsidRPr="002F3B7D">
        <w:rPr>
          <w:sz w:val="28"/>
          <w:szCs w:val="28"/>
        </w:rPr>
        <w:t xml:space="preserve"> </w:t>
      </w:r>
      <w:r w:rsidR="00F12F43" w:rsidRPr="002F3B7D">
        <w:rPr>
          <w:sz w:val="28"/>
          <w:szCs w:val="28"/>
        </w:rPr>
        <w:t>9.1</w:t>
      </w:r>
      <w:r w:rsidR="00274A72" w:rsidRPr="002F3B7D">
        <w:rPr>
          <w:sz w:val="28"/>
          <w:szCs w:val="28"/>
        </w:rPr>
        <w:t xml:space="preserve"> </w:t>
      </w:r>
      <w:r w:rsidR="00E21C0B" w:rsidRPr="002F3B7D">
        <w:rPr>
          <w:sz w:val="28"/>
          <w:szCs w:val="28"/>
        </w:rPr>
        <w:t xml:space="preserve">административного регламента </w:t>
      </w:r>
      <w:r w:rsidR="00274A72" w:rsidRPr="002F3B7D">
        <w:rPr>
          <w:sz w:val="28"/>
          <w:szCs w:val="28"/>
        </w:rPr>
        <w:t>через МФЦ срок предоставления муниц</w:t>
      </w:r>
      <w:r w:rsidR="00274A72" w:rsidRPr="002F3B7D">
        <w:rPr>
          <w:sz w:val="28"/>
          <w:szCs w:val="28"/>
        </w:rPr>
        <w:t>и</w:t>
      </w:r>
      <w:r w:rsidR="00274A72" w:rsidRPr="002F3B7D">
        <w:rPr>
          <w:sz w:val="28"/>
          <w:szCs w:val="28"/>
        </w:rPr>
        <w:t>пальной услуги</w:t>
      </w:r>
      <w:r w:rsidRPr="002F3B7D">
        <w:rPr>
          <w:sz w:val="28"/>
          <w:szCs w:val="28"/>
        </w:rPr>
        <w:t xml:space="preserve"> исчисляется со дня передачи </w:t>
      </w:r>
      <w:r w:rsidR="00A3426E" w:rsidRPr="002F3B7D">
        <w:rPr>
          <w:sz w:val="28"/>
          <w:szCs w:val="28"/>
        </w:rPr>
        <w:t>МФЦ</w:t>
      </w:r>
      <w:r w:rsidRPr="002F3B7D">
        <w:rPr>
          <w:sz w:val="28"/>
          <w:szCs w:val="28"/>
        </w:rPr>
        <w:t xml:space="preserve"> таких документов в О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дел.</w:t>
      </w:r>
    </w:p>
    <w:p w:rsidR="00180D31" w:rsidRPr="002F3B7D" w:rsidRDefault="00180D31" w:rsidP="00320920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Срок выдачи (направления) </w:t>
      </w:r>
      <w:proofErr w:type="gramStart"/>
      <w:r w:rsidRPr="002F3B7D">
        <w:rPr>
          <w:sz w:val="28"/>
          <w:szCs w:val="28"/>
        </w:rPr>
        <w:t>документов, являющихся результатом предоставления муниципаль</w:t>
      </w:r>
      <w:r w:rsidR="00286FE2" w:rsidRPr="002F3B7D">
        <w:rPr>
          <w:sz w:val="28"/>
          <w:szCs w:val="28"/>
        </w:rPr>
        <w:t xml:space="preserve">ной </w:t>
      </w:r>
      <w:r w:rsidR="00181371" w:rsidRPr="002F3B7D">
        <w:rPr>
          <w:sz w:val="28"/>
          <w:szCs w:val="28"/>
        </w:rPr>
        <w:t>услуги составляет</w:t>
      </w:r>
      <w:proofErr w:type="gramEnd"/>
      <w:r w:rsidR="00181371" w:rsidRPr="002F3B7D">
        <w:rPr>
          <w:sz w:val="28"/>
          <w:szCs w:val="28"/>
        </w:rPr>
        <w:t xml:space="preserve"> один рабочий день</w:t>
      </w:r>
      <w:r w:rsidRPr="002F3B7D">
        <w:rPr>
          <w:sz w:val="28"/>
          <w:szCs w:val="28"/>
        </w:rPr>
        <w:t xml:space="preserve"> с</w:t>
      </w:r>
      <w:r w:rsidR="00286FE2"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 xml:space="preserve"> д</w:t>
      </w:r>
      <w:r w:rsidR="00286FE2" w:rsidRPr="002F3B7D">
        <w:rPr>
          <w:sz w:val="28"/>
          <w:szCs w:val="28"/>
        </w:rPr>
        <w:t>ня</w:t>
      </w:r>
      <w:r w:rsidRPr="002F3B7D">
        <w:rPr>
          <w:sz w:val="28"/>
          <w:szCs w:val="28"/>
        </w:rPr>
        <w:t xml:space="preserve"> принятия решения при направлении по почте, в форме электронного док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мента и в день обращения заявителя при личном обращении.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8. Перечень нормативных правовых актов, регулирующих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ление муниципальной услуги.</w:t>
      </w:r>
    </w:p>
    <w:p w:rsidR="00A3426E" w:rsidRPr="002F3B7D" w:rsidRDefault="00A3426E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Перечень нормативных правовых актов Российской Федерации и но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мативных правовых актов Ставропольского края, регулирующих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ление муниципальной услуги (с указанием их реквизитов и источников оф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циального опубликования) (далее – перечень нормативных правовых актов, регулирующих предоставление муниципальной услуги), размещен на офиц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 xml:space="preserve">альном сайте </w:t>
      </w:r>
      <w:r w:rsidR="000955E5" w:rsidRPr="002F3B7D">
        <w:rPr>
          <w:sz w:val="28"/>
          <w:szCs w:val="28"/>
        </w:rPr>
        <w:t>администрации округа</w:t>
      </w:r>
      <w:r w:rsidRPr="002F3B7D">
        <w:rPr>
          <w:sz w:val="28"/>
          <w:szCs w:val="28"/>
        </w:rPr>
        <w:t xml:space="preserve"> в информационно-телекоммуникационной сети «Интернет», на Едином портале, на регионал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ном портале и в региональном реестре.</w:t>
      </w:r>
      <w:proofErr w:type="gramEnd"/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9. </w:t>
      </w:r>
      <w:proofErr w:type="gramStart"/>
      <w:r w:rsidRPr="002F3B7D">
        <w:rPr>
          <w:sz w:val="28"/>
          <w:szCs w:val="28"/>
        </w:rPr>
        <w:t xml:space="preserve">Исчерпывающий перечень документов, необходимых в соответствии </w:t>
      </w:r>
      <w:r w:rsidRPr="002F3B7D">
        <w:rPr>
          <w:sz w:val="28"/>
          <w:szCs w:val="28"/>
        </w:rPr>
        <w:lastRenderedPageBreak/>
        <w:t>с нормативными правовыми актами Российской Федерации, Ставропольск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 xml:space="preserve">го края, муниципальными правовыми </w:t>
      </w:r>
      <w:r w:rsidR="00C5215A" w:rsidRPr="002F3B7D">
        <w:rPr>
          <w:sz w:val="28"/>
          <w:szCs w:val="28"/>
        </w:rPr>
        <w:t xml:space="preserve">актами </w:t>
      </w:r>
      <w:r w:rsidRPr="002F3B7D">
        <w:rPr>
          <w:sz w:val="28"/>
          <w:szCs w:val="28"/>
        </w:rPr>
        <w:t>Андроповского муниципальн</w:t>
      </w:r>
      <w:r w:rsidRPr="002F3B7D">
        <w:rPr>
          <w:sz w:val="28"/>
          <w:szCs w:val="28"/>
        </w:rPr>
        <w:t>о</w:t>
      </w:r>
      <w:r w:rsidR="00B03814" w:rsidRPr="002F3B7D">
        <w:rPr>
          <w:sz w:val="28"/>
          <w:szCs w:val="28"/>
        </w:rPr>
        <w:t>го округа</w:t>
      </w:r>
      <w:r w:rsidRPr="002F3B7D">
        <w:rPr>
          <w:sz w:val="28"/>
          <w:szCs w:val="28"/>
        </w:rPr>
        <w:t xml:space="preserve"> </w:t>
      </w:r>
      <w:r w:rsidR="00A3426E" w:rsidRPr="002F3B7D">
        <w:rPr>
          <w:sz w:val="28"/>
          <w:szCs w:val="28"/>
        </w:rPr>
        <w:t xml:space="preserve">Ставропольского края </w:t>
      </w:r>
      <w:r w:rsidRPr="002F3B7D">
        <w:rPr>
          <w:sz w:val="28"/>
          <w:szCs w:val="28"/>
        </w:rPr>
        <w:t>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явителем, в том числе в электронной форме, порядок их представления</w:t>
      </w:r>
      <w:proofErr w:type="gramEnd"/>
    </w:p>
    <w:p w:rsidR="008A303B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9.1. </w:t>
      </w:r>
      <w:proofErr w:type="spellStart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Для</w:t>
      </w:r>
      <w:proofErr w:type="spellEnd"/>
      <w:r w:rsidR="008A303B" w:rsidRPr="002F3B7D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получения</w:t>
      </w:r>
      <w:proofErr w:type="spellEnd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A0142"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proofErr w:type="spellEnd"/>
      <w:r w:rsidR="007A0142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A0142"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заявитель</w:t>
      </w:r>
      <w:proofErr w:type="spellEnd"/>
      <w:r w:rsidR="007A0142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="00A3426E" w:rsidRPr="002F3B7D">
        <w:rPr>
          <w:rFonts w:eastAsia="Andale Sans UI"/>
          <w:kern w:val="3"/>
          <w:sz w:val="28"/>
          <w:szCs w:val="28"/>
          <w:lang w:eastAsia="ja-JP" w:bidi="fa-IR"/>
        </w:rPr>
        <w:t>представляет</w:t>
      </w:r>
      <w:r w:rsidR="007A0142" w:rsidRPr="002F3B7D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B03814" w:rsidRPr="002F3B7D">
        <w:rPr>
          <w:rFonts w:eastAsia="Andale Sans UI"/>
          <w:kern w:val="3"/>
          <w:sz w:val="28"/>
          <w:szCs w:val="28"/>
          <w:lang w:eastAsia="ja-JP" w:bidi="fa-IR"/>
        </w:rPr>
        <w:t>з</w:t>
      </w:r>
      <w:r w:rsidR="00B03814" w:rsidRPr="002F3B7D">
        <w:rPr>
          <w:rFonts w:eastAsia="Andale Sans UI"/>
          <w:kern w:val="3"/>
          <w:sz w:val="28"/>
          <w:szCs w:val="28"/>
          <w:lang w:eastAsia="ja-JP" w:bidi="fa-IR"/>
        </w:rPr>
        <w:t>а</w:t>
      </w:r>
      <w:r w:rsidR="00B03814" w:rsidRPr="002F3B7D">
        <w:rPr>
          <w:rFonts w:eastAsia="Andale Sans UI"/>
          <w:kern w:val="3"/>
          <w:sz w:val="28"/>
          <w:szCs w:val="28"/>
          <w:lang w:eastAsia="ja-JP" w:bidi="fa-IR"/>
        </w:rPr>
        <w:t>яв</w:t>
      </w:r>
      <w:r w:rsidR="00AE3345" w:rsidRPr="002F3B7D">
        <w:rPr>
          <w:rFonts w:eastAsia="Andale Sans UI"/>
          <w:kern w:val="3"/>
          <w:sz w:val="28"/>
          <w:szCs w:val="28"/>
          <w:lang w:eastAsia="ja-JP" w:bidi="fa-IR"/>
        </w:rPr>
        <w:t>ление</w:t>
      </w:r>
      <w:r w:rsidR="003D6033" w:rsidRPr="002F3B7D">
        <w:rPr>
          <w:rFonts w:eastAsia="Andale Sans UI"/>
          <w:kern w:val="3"/>
          <w:sz w:val="28"/>
          <w:szCs w:val="28"/>
          <w:lang w:eastAsia="ja-JP" w:bidi="fa-IR"/>
        </w:rPr>
        <w:t xml:space="preserve"> (приложение</w:t>
      </w:r>
      <w:r w:rsidR="003B6F62">
        <w:rPr>
          <w:rFonts w:eastAsia="Andale Sans UI"/>
          <w:kern w:val="3"/>
          <w:sz w:val="28"/>
          <w:szCs w:val="28"/>
          <w:lang w:eastAsia="ja-JP" w:bidi="fa-IR"/>
        </w:rPr>
        <w:t xml:space="preserve"> 1, 2 или 3</w:t>
      </w:r>
      <w:r w:rsidR="003D6033" w:rsidRPr="002F3B7D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0955E5" w:rsidRPr="002F3B7D">
        <w:rPr>
          <w:rFonts w:eastAsia="Andale Sans UI"/>
          <w:kern w:val="3"/>
          <w:sz w:val="28"/>
          <w:szCs w:val="28"/>
          <w:lang w:eastAsia="ja-JP" w:bidi="fa-IR"/>
        </w:rPr>
        <w:t>к настоящему регламенту</w:t>
      </w:r>
      <w:r w:rsidR="003D6033" w:rsidRPr="002F3B7D">
        <w:rPr>
          <w:rFonts w:eastAsia="Andale Sans UI"/>
          <w:kern w:val="3"/>
          <w:sz w:val="28"/>
          <w:szCs w:val="28"/>
          <w:lang w:eastAsia="ja-JP" w:bidi="fa-IR"/>
        </w:rPr>
        <w:t>)</w:t>
      </w:r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к </w:t>
      </w:r>
      <w:proofErr w:type="spellStart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которому</w:t>
      </w:r>
      <w:proofErr w:type="spellEnd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прилагает</w:t>
      </w:r>
      <w:proofErr w:type="spellEnd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представляет</w:t>
      </w:r>
      <w:proofErr w:type="spellEnd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):</w:t>
      </w:r>
    </w:p>
    <w:p w:rsidR="008A303B" w:rsidRPr="002F3B7D" w:rsidRDefault="008A303B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документ, удостоверяющий личность заявителя;</w:t>
      </w:r>
    </w:p>
    <w:p w:rsidR="008A303B" w:rsidRPr="002F3B7D" w:rsidRDefault="008A303B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документ, удостоверяющий права (полномочия) представителя физич</w:t>
      </w:r>
      <w:r w:rsidRPr="002F3B7D">
        <w:rPr>
          <w:sz w:val="28"/>
          <w:szCs w:val="28"/>
        </w:rPr>
        <w:t>е</w:t>
      </w:r>
      <w:r w:rsidR="00165878" w:rsidRPr="002F3B7D">
        <w:rPr>
          <w:sz w:val="28"/>
          <w:szCs w:val="28"/>
        </w:rPr>
        <w:t>ского лица</w:t>
      </w:r>
      <w:r w:rsidRPr="002F3B7D">
        <w:rPr>
          <w:sz w:val="28"/>
          <w:szCs w:val="28"/>
        </w:rPr>
        <w:t>, документ, подтверждающий полномочия лица, имеющего право действовать от имени юридического лица</w:t>
      </w:r>
      <w:r w:rsidR="00165878" w:rsidRPr="002F3B7D">
        <w:rPr>
          <w:sz w:val="28"/>
          <w:szCs w:val="28"/>
        </w:rPr>
        <w:t xml:space="preserve"> (индивидуального предпринимат</w:t>
      </w:r>
      <w:r w:rsidR="00165878" w:rsidRPr="002F3B7D">
        <w:rPr>
          <w:sz w:val="28"/>
          <w:szCs w:val="28"/>
        </w:rPr>
        <w:t>е</w:t>
      </w:r>
      <w:r w:rsidR="00165878" w:rsidRPr="002F3B7D">
        <w:rPr>
          <w:sz w:val="28"/>
          <w:szCs w:val="28"/>
        </w:rPr>
        <w:t>ля)</w:t>
      </w:r>
      <w:r w:rsidRPr="002F3B7D">
        <w:rPr>
          <w:sz w:val="28"/>
          <w:szCs w:val="28"/>
        </w:rPr>
        <w:t>, если с заявлением обращается представитель (доверенное лицо) заявит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ля. В случае обращения доверенного лица предоставляется также документ, удостоверяющий личность доверенного лица;</w:t>
      </w:r>
    </w:p>
    <w:p w:rsidR="00122D8D" w:rsidRDefault="009163A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9.1.1. </w:t>
      </w:r>
      <w:r w:rsidR="00122D8D">
        <w:rPr>
          <w:sz w:val="28"/>
          <w:szCs w:val="28"/>
        </w:rPr>
        <w:t>Для принятия решения о подготовке документации по планиро</w:t>
      </w:r>
      <w:r w:rsidR="00122D8D">
        <w:rPr>
          <w:sz w:val="28"/>
          <w:szCs w:val="28"/>
        </w:rPr>
        <w:t>в</w:t>
      </w:r>
      <w:r w:rsidR="00122D8D">
        <w:rPr>
          <w:sz w:val="28"/>
          <w:szCs w:val="28"/>
        </w:rPr>
        <w:t>ке территории или внесении изменений в документацию по планировке те</w:t>
      </w:r>
      <w:r w:rsidR="00122D8D">
        <w:rPr>
          <w:sz w:val="28"/>
          <w:szCs w:val="28"/>
        </w:rPr>
        <w:t>р</w:t>
      </w:r>
      <w:r w:rsidR="00122D8D">
        <w:rPr>
          <w:sz w:val="28"/>
          <w:szCs w:val="28"/>
        </w:rPr>
        <w:t>ритории заявитель представляет следующие документы:</w:t>
      </w:r>
    </w:p>
    <w:p w:rsidR="00122D8D" w:rsidRDefault="00122D8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правоустанавливающие документы на объект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тельства, права на который не зарегистрированы в Едином государственном реестре недвижимости;</w:t>
      </w:r>
    </w:p>
    <w:p w:rsidR="00122D8D" w:rsidRDefault="00122D8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проект задания на разработку проекта планировки территории;</w:t>
      </w:r>
    </w:p>
    <w:p w:rsidR="00122D8D" w:rsidRDefault="00122D8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женерных изысканий).</w:t>
      </w:r>
    </w:p>
    <w:p w:rsidR="009163A6" w:rsidRPr="002F3B7D" w:rsidRDefault="009163A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9.1.2. </w:t>
      </w:r>
      <w:r w:rsidR="00550F23" w:rsidRPr="002F3B7D">
        <w:rPr>
          <w:sz w:val="28"/>
          <w:szCs w:val="28"/>
        </w:rPr>
        <w:t>Для принятия решения об утверждении документации по план</w:t>
      </w:r>
      <w:r w:rsidR="00550F23" w:rsidRPr="002F3B7D">
        <w:rPr>
          <w:sz w:val="28"/>
          <w:szCs w:val="28"/>
        </w:rPr>
        <w:t>и</w:t>
      </w:r>
      <w:r w:rsidR="00550F23" w:rsidRPr="002F3B7D">
        <w:rPr>
          <w:sz w:val="28"/>
          <w:szCs w:val="28"/>
        </w:rPr>
        <w:t>ровке территории или внесения изменений в документацию по планировке территории заявитель представляет</w:t>
      </w:r>
      <w:r w:rsidR="00423436">
        <w:rPr>
          <w:sz w:val="28"/>
          <w:szCs w:val="28"/>
        </w:rPr>
        <w:t xml:space="preserve"> следующие документы</w:t>
      </w:r>
      <w:r w:rsidRPr="002F3B7D">
        <w:rPr>
          <w:sz w:val="28"/>
          <w:szCs w:val="28"/>
        </w:rPr>
        <w:t>:</w:t>
      </w:r>
    </w:p>
    <w:p w:rsidR="00423436" w:rsidRP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436">
        <w:rPr>
          <w:sz w:val="28"/>
          <w:szCs w:val="28"/>
        </w:rP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</w:t>
      </w:r>
      <w:r w:rsidRPr="00423436">
        <w:rPr>
          <w:sz w:val="28"/>
          <w:szCs w:val="28"/>
        </w:rPr>
        <w:t>е</w:t>
      </w:r>
      <w:r w:rsidRPr="00423436">
        <w:rPr>
          <w:sz w:val="28"/>
          <w:szCs w:val="28"/>
        </w:rPr>
        <w:t>ний);</w:t>
      </w:r>
    </w:p>
    <w:p w:rsidR="00423436" w:rsidRP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436">
        <w:rPr>
          <w:sz w:val="28"/>
          <w:szCs w:val="28"/>
        </w:rPr>
        <w:t>2) материалы по обоснованию проекта планировки территории (за и</w:t>
      </w:r>
      <w:r w:rsidRPr="00423436">
        <w:rPr>
          <w:sz w:val="28"/>
          <w:szCs w:val="28"/>
        </w:rPr>
        <w:t>с</w:t>
      </w:r>
      <w:r w:rsidRPr="00423436">
        <w:rPr>
          <w:sz w:val="28"/>
          <w:szCs w:val="28"/>
        </w:rPr>
        <w:t>ключением случая, если заявитель обратился с заявлением о принятии реш</w:t>
      </w:r>
      <w:r w:rsidRPr="00423436">
        <w:rPr>
          <w:sz w:val="28"/>
          <w:szCs w:val="28"/>
        </w:rPr>
        <w:t>е</w:t>
      </w:r>
      <w:r w:rsidRPr="00423436">
        <w:rPr>
          <w:sz w:val="28"/>
          <w:szCs w:val="28"/>
        </w:rPr>
        <w:t>ния об утверждении проекта межевания территории или внесении в него и</w:t>
      </w:r>
      <w:r w:rsidRPr="00423436">
        <w:rPr>
          <w:sz w:val="28"/>
          <w:szCs w:val="28"/>
        </w:rPr>
        <w:t>з</w:t>
      </w:r>
      <w:r w:rsidRPr="00423436">
        <w:rPr>
          <w:sz w:val="28"/>
          <w:szCs w:val="28"/>
        </w:rPr>
        <w:t>менений);</w:t>
      </w:r>
    </w:p>
    <w:p w:rsidR="00423436" w:rsidRP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436">
        <w:rPr>
          <w:sz w:val="28"/>
          <w:szCs w:val="28"/>
        </w:rPr>
        <w:t>3) основная часть проекта межевания территории;</w:t>
      </w:r>
    </w:p>
    <w:p w:rsidR="00423436" w:rsidRP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436">
        <w:rPr>
          <w:sz w:val="28"/>
          <w:szCs w:val="28"/>
        </w:rPr>
        <w:t>4) материалы по обоснованию проекта межевания территории;</w:t>
      </w:r>
    </w:p>
    <w:p w:rsidR="00423436" w:rsidRP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436">
        <w:rPr>
          <w:sz w:val="28"/>
          <w:szCs w:val="28"/>
        </w:rPr>
        <w:t xml:space="preserve">5) согласование документации по планировке территории в случаях, предусмотренных </w:t>
      </w:r>
      <w:hyperlink r:id="rId18" w:history="1">
        <w:r w:rsidRPr="00423436">
          <w:rPr>
            <w:sz w:val="28"/>
            <w:szCs w:val="28"/>
          </w:rPr>
          <w:t>статьей 45</w:t>
        </w:r>
      </w:hyperlink>
      <w:r w:rsidRPr="00423436">
        <w:rPr>
          <w:sz w:val="28"/>
          <w:szCs w:val="28"/>
        </w:rPr>
        <w:t xml:space="preserve"> Градостроительного кодекса Р</w:t>
      </w:r>
      <w:r>
        <w:rPr>
          <w:sz w:val="28"/>
          <w:szCs w:val="28"/>
        </w:rPr>
        <w:t xml:space="preserve">оссийской </w:t>
      </w:r>
      <w:r w:rsidRPr="00423436">
        <w:rPr>
          <w:sz w:val="28"/>
          <w:szCs w:val="28"/>
        </w:rPr>
        <w:t>Ф</w:t>
      </w:r>
      <w:r>
        <w:rPr>
          <w:sz w:val="28"/>
          <w:szCs w:val="28"/>
        </w:rPr>
        <w:t>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</w:t>
      </w:r>
      <w:r w:rsidRPr="00423436">
        <w:rPr>
          <w:sz w:val="28"/>
          <w:szCs w:val="28"/>
        </w:rPr>
        <w:t>.</w:t>
      </w:r>
    </w:p>
    <w:p w:rsidR="00180D31" w:rsidRPr="002F3B7D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423436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80D31" w:rsidRPr="00423436">
        <w:rPr>
          <w:rFonts w:eastAsia="Andale Sans UI"/>
          <w:kern w:val="3"/>
          <w:sz w:val="28"/>
          <w:szCs w:val="28"/>
          <w:lang w:val="de-DE" w:eastAsia="ja-JP" w:bidi="fa-IR"/>
        </w:rPr>
        <w:t>Перечень</w:t>
      </w:r>
      <w:proofErr w:type="spellEnd"/>
      <w:r w:rsidR="00180D31" w:rsidRPr="00423436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80D31" w:rsidRPr="00423436">
        <w:rPr>
          <w:rFonts w:eastAsia="Andale Sans UI"/>
          <w:kern w:val="3"/>
          <w:sz w:val="28"/>
          <w:szCs w:val="28"/>
          <w:lang w:val="de-DE" w:eastAsia="ja-JP" w:bidi="fa-IR"/>
        </w:rPr>
        <w:t>документов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необходимых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для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предоставления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является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исчерпывающим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.</w:t>
      </w:r>
    </w:p>
    <w:p w:rsidR="00180D31" w:rsidRPr="002F3B7D" w:rsidRDefault="0023607A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F3B7D">
        <w:rPr>
          <w:sz w:val="28"/>
          <w:szCs w:val="28"/>
        </w:rPr>
        <w:t>9.2.</w:t>
      </w:r>
      <w:r w:rsidRPr="002F3B7D">
        <w:rPr>
          <w:b/>
          <w:sz w:val="28"/>
          <w:szCs w:val="28"/>
        </w:rPr>
        <w:t xml:space="preserve">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Документы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предоставляемые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заявите</w:t>
      </w:r>
      <w:r w:rsidR="00D46BE0" w:rsidRPr="002F3B7D">
        <w:rPr>
          <w:rFonts w:eastAsia="Andale Sans UI"/>
          <w:kern w:val="3"/>
          <w:sz w:val="28"/>
          <w:szCs w:val="28"/>
          <w:lang w:val="de-DE" w:eastAsia="ja-JP" w:bidi="fa-IR"/>
        </w:rPr>
        <w:t>лем</w:t>
      </w:r>
      <w:proofErr w:type="spellEnd"/>
      <w:r w:rsidR="00D46BE0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D46BE0"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должны</w:t>
      </w:r>
      <w:proofErr w:type="spellEnd"/>
      <w:r w:rsidR="00D46BE0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46BE0" w:rsidRPr="002F3B7D">
        <w:rPr>
          <w:rFonts w:eastAsia="Andale Sans UI"/>
          <w:kern w:val="3"/>
          <w:sz w:val="28"/>
          <w:szCs w:val="28"/>
          <w:lang w:val="de-DE" w:eastAsia="ja-JP" w:bidi="fa-IR"/>
        </w:rPr>
        <w:t>соответствовать</w:t>
      </w:r>
      <w:proofErr w:type="spellEnd"/>
      <w:r w:rsidR="00D46BE0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46BE0" w:rsidRPr="002F3B7D">
        <w:rPr>
          <w:rFonts w:eastAsia="Andale Sans UI"/>
          <w:kern w:val="3"/>
          <w:sz w:val="28"/>
          <w:szCs w:val="28"/>
          <w:lang w:val="de-DE" w:eastAsia="ja-JP" w:bidi="fa-IR"/>
        </w:rPr>
        <w:lastRenderedPageBreak/>
        <w:t>сле</w:t>
      </w:r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дующим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требованиям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: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тексты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документов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написаны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разборчиво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; 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фамилия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имя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отчество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наличии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заявителя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его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адрес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места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жи-тельства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телефон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если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есть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написаны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полностью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документах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нет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подчисток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приписок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зачеркнутых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слов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иных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неого-воренных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исправлений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документы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не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исполнены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карандашом</w:t>
      </w:r>
      <w:proofErr w:type="spellEnd"/>
      <w:r w:rsidR="005B741E" w:rsidRPr="002F3B7D">
        <w:rPr>
          <w:rFonts w:eastAsia="Andale Sans UI"/>
          <w:kern w:val="3"/>
          <w:sz w:val="28"/>
          <w:szCs w:val="28"/>
          <w:lang w:eastAsia="ja-JP" w:bidi="fa-IR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9.</w:t>
      </w:r>
      <w:r w:rsidR="009260CF" w:rsidRPr="002F3B7D">
        <w:rPr>
          <w:rFonts w:eastAsia="Andale Sans UI"/>
          <w:kern w:val="3"/>
          <w:sz w:val="28"/>
          <w:szCs w:val="28"/>
          <w:lang w:eastAsia="ja-JP" w:bidi="fa-IR"/>
        </w:rPr>
        <w:t>3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Документы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необходимые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получения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могут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быть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представлены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подлинниках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так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и в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копиях</w:t>
      </w:r>
      <w:proofErr w:type="spellEnd"/>
      <w:r w:rsidRPr="002F3B7D">
        <w:rPr>
          <w:rFonts w:eastAsia="Andale Sans UI"/>
          <w:kern w:val="3"/>
          <w:sz w:val="28"/>
          <w:szCs w:val="28"/>
          <w:lang w:eastAsia="ja-JP" w:bidi="fa-IR"/>
        </w:rPr>
        <w:t>.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отношении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="001C7EC5" w:rsidRPr="002F3B7D">
        <w:rPr>
          <w:rFonts w:eastAsia="Andale Sans UI"/>
          <w:kern w:val="3"/>
          <w:sz w:val="28"/>
          <w:szCs w:val="28"/>
          <w:lang w:eastAsia="ja-JP" w:bidi="fa-IR"/>
        </w:rPr>
        <w:t>п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редъявляемых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документов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>должностное лицо (специалист) Отдела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>снимает копию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>документа на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основании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подлинника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этого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документа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9.</w:t>
      </w:r>
      <w:r w:rsidR="009260CF" w:rsidRPr="002F3B7D">
        <w:rPr>
          <w:rFonts w:eastAsia="Andale Sans UI"/>
          <w:kern w:val="3"/>
          <w:sz w:val="28"/>
          <w:szCs w:val="28"/>
          <w:lang w:eastAsia="ja-JP" w:bidi="fa-IR"/>
        </w:rPr>
        <w:t>4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Документы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 xml:space="preserve">необходимые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>получения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желанию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заявителя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могут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направляться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почте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. В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случае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направления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документов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получения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почтой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подпись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физического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лица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на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заявлении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предоставлении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proofErr w:type="spellEnd"/>
      <w:r w:rsidRPr="002F3B7D">
        <w:rPr>
          <w:rFonts w:eastAsia="Andale Sans UI"/>
          <w:kern w:val="3"/>
          <w:sz w:val="28"/>
          <w:szCs w:val="28"/>
          <w:lang w:eastAsia="ja-JP" w:bidi="fa-IR"/>
        </w:rPr>
        <w:t xml:space="preserve"> и копии прилагаемых документов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должн</w:t>
      </w:r>
      <w:proofErr w:type="spellEnd"/>
      <w:r w:rsidRPr="002F3B7D">
        <w:rPr>
          <w:rFonts w:eastAsia="Andale Sans UI"/>
          <w:kern w:val="3"/>
          <w:sz w:val="28"/>
          <w:szCs w:val="28"/>
          <w:lang w:eastAsia="ja-JP" w:bidi="fa-IR"/>
        </w:rPr>
        <w:t>ы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быть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нотариально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удостоверен</w:t>
      </w:r>
      <w:proofErr w:type="spellEnd"/>
      <w:r w:rsidRPr="002F3B7D">
        <w:rPr>
          <w:rFonts w:eastAsia="Andale Sans UI"/>
          <w:kern w:val="3"/>
          <w:sz w:val="28"/>
          <w:szCs w:val="28"/>
          <w:lang w:eastAsia="ja-JP" w:bidi="fa-IR"/>
        </w:rPr>
        <w:t>ы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9.</w:t>
      </w:r>
      <w:r w:rsidR="009260CF" w:rsidRPr="002F3B7D">
        <w:rPr>
          <w:rFonts w:eastAsia="Andale Sans UI"/>
          <w:kern w:val="3"/>
          <w:sz w:val="28"/>
          <w:szCs w:val="28"/>
          <w:lang w:eastAsia="ja-JP" w:bidi="fa-IR"/>
        </w:rPr>
        <w:t>5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. В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случае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возможности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получения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электронной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форме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запрос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документы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представляются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заявителем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посредством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C4566C" w:rsidRPr="002F3B7D">
        <w:rPr>
          <w:rFonts w:eastAsia="Andale Sans UI"/>
          <w:kern w:val="3"/>
          <w:sz w:val="28"/>
          <w:szCs w:val="28"/>
          <w:lang w:val="de-DE" w:eastAsia="ja-JP" w:bidi="fa-IR"/>
        </w:rPr>
        <w:t>Един</w:t>
      </w:r>
      <w:proofErr w:type="spellEnd"/>
      <w:r w:rsidR="00C4566C" w:rsidRPr="002F3B7D">
        <w:rPr>
          <w:rFonts w:eastAsia="Andale Sans UI"/>
          <w:kern w:val="3"/>
          <w:sz w:val="28"/>
          <w:szCs w:val="28"/>
          <w:lang w:eastAsia="ja-JP" w:bidi="fa-IR"/>
        </w:rPr>
        <w:t>ого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портал</w:t>
      </w:r>
      <w:proofErr w:type="spellEnd"/>
      <w:r w:rsidR="00C4566C" w:rsidRPr="002F3B7D">
        <w:rPr>
          <w:rFonts w:eastAsia="Andale Sans UI"/>
          <w:kern w:val="3"/>
          <w:sz w:val="28"/>
          <w:szCs w:val="28"/>
          <w:lang w:eastAsia="ja-JP" w:bidi="fa-IR"/>
        </w:rPr>
        <w:t>а или регионального портала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путем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запуска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получения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разделе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Личный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кабинет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».</w:t>
      </w:r>
    </w:p>
    <w:p w:rsidR="005708AF" w:rsidRPr="002F3B7D" w:rsidRDefault="005708AF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2F3B7D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10. </w:t>
      </w:r>
      <w:proofErr w:type="gramStart"/>
      <w:r w:rsidRPr="002F3B7D">
        <w:rPr>
          <w:sz w:val="28"/>
          <w:szCs w:val="28"/>
        </w:rPr>
        <w:t>Исчерпывающий перечень документов, необходимых в соотве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ствии с нормативными правовыми актами Российской Федерации, Ставр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польского края, муниципальными правовыми актами Андроповского мун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ци</w:t>
      </w:r>
      <w:r w:rsidR="00B03814" w:rsidRPr="002F3B7D">
        <w:rPr>
          <w:sz w:val="28"/>
          <w:szCs w:val="28"/>
        </w:rPr>
        <w:t>пального округа</w:t>
      </w:r>
      <w:r w:rsidRPr="002F3B7D">
        <w:rPr>
          <w:sz w:val="28"/>
          <w:szCs w:val="28"/>
        </w:rPr>
        <w:t xml:space="preserve"> для предоставления муниципальной услуги, которые находятся в распоряжении иных организаций, участвующих в предоставл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нии муниципальной услуги, и которые заявитель вправе представить, а также способы их получения заявителем, в том числе в электронной форме, пор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док их представления</w:t>
      </w:r>
      <w:proofErr w:type="gramEnd"/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10.1. Для оказания муниципальной услуги Отделом запрашиваются в порядке межведомственного информационного взаимодействия следующие документы: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из Единого государственного реестра юридических лиц;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из Единого государственного реестра недвижимости (св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об основных характеристиках и зарегистрированных правах объекта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движимости);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детельства о рождении, выданного органами записи актов гражданского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стояния Российской Федерации, или документа, выданного органами опеки и </w:t>
      </w:r>
      <w:r>
        <w:rPr>
          <w:sz w:val="28"/>
          <w:szCs w:val="28"/>
        </w:rPr>
        <w:lastRenderedPageBreak/>
        <w:t>попечительства в соответствии с законодательством Российской Федерации);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факте выдачи и содержании доверенности.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64">
        <w:rPr>
          <w:sz w:val="28"/>
          <w:szCs w:val="28"/>
        </w:rPr>
        <w:t>10.2. Документы запрашиваются Отделом в порядке межведомственн</w:t>
      </w:r>
      <w:r w:rsidRPr="00CE5764">
        <w:rPr>
          <w:sz w:val="28"/>
          <w:szCs w:val="28"/>
        </w:rPr>
        <w:t>о</w:t>
      </w:r>
      <w:r w:rsidRPr="00CE5764">
        <w:rPr>
          <w:sz w:val="28"/>
          <w:szCs w:val="28"/>
        </w:rPr>
        <w:t>го информационного взаимодействия: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Федеральной налоговой службе;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Федеральной службе государственной регистрации, кадастра и картографии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Едином государственном реестре записей актов гражданского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либо Единой государственной информационной системе социальн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обеспечения;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</w:t>
      </w:r>
      <w:proofErr w:type="gramStart"/>
      <w:r>
        <w:rPr>
          <w:sz w:val="28"/>
          <w:szCs w:val="28"/>
        </w:rPr>
        <w:t>единая</w:t>
      </w:r>
      <w:proofErr w:type="gramEnd"/>
      <w:r>
        <w:rPr>
          <w:sz w:val="28"/>
          <w:szCs w:val="28"/>
        </w:rPr>
        <w:t xml:space="preserve"> информационной системе нотариата.</w:t>
      </w:r>
    </w:p>
    <w:p w:rsidR="00180D31" w:rsidRPr="002F3B7D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 </w:t>
      </w:r>
      <w:r w:rsidR="00180D31" w:rsidRPr="002F3B7D">
        <w:rPr>
          <w:sz w:val="28"/>
          <w:szCs w:val="28"/>
        </w:rPr>
        <w:t xml:space="preserve">10.3. Заявитель вправе представить указанные документы </w:t>
      </w:r>
      <w:r w:rsidR="00B469CA" w:rsidRPr="002F3B7D">
        <w:rPr>
          <w:sz w:val="28"/>
          <w:szCs w:val="28"/>
        </w:rPr>
        <w:t>и информ</w:t>
      </w:r>
      <w:r w:rsidR="00B469CA" w:rsidRPr="002F3B7D">
        <w:rPr>
          <w:sz w:val="28"/>
          <w:szCs w:val="28"/>
        </w:rPr>
        <w:t>а</w:t>
      </w:r>
      <w:r w:rsidR="00B469CA" w:rsidRPr="002F3B7D">
        <w:rPr>
          <w:sz w:val="28"/>
          <w:szCs w:val="28"/>
        </w:rPr>
        <w:t xml:space="preserve">цию в Отдел, предоставляющий муниципальную услугу, </w:t>
      </w:r>
      <w:r w:rsidR="00180D31" w:rsidRPr="002F3B7D">
        <w:rPr>
          <w:sz w:val="28"/>
          <w:szCs w:val="28"/>
        </w:rPr>
        <w:t>по собственной инициативе.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10.4. В соответствии с требован</w:t>
      </w:r>
      <w:r w:rsidR="00B469CA" w:rsidRPr="002F3B7D">
        <w:rPr>
          <w:sz w:val="28"/>
          <w:szCs w:val="28"/>
        </w:rPr>
        <w:t>иями пунктов 1,</w:t>
      </w:r>
      <w:r w:rsidRPr="002F3B7D">
        <w:rPr>
          <w:sz w:val="28"/>
          <w:szCs w:val="28"/>
        </w:rPr>
        <w:t xml:space="preserve"> 2</w:t>
      </w:r>
      <w:r w:rsidR="00B469CA" w:rsidRPr="002F3B7D">
        <w:rPr>
          <w:sz w:val="28"/>
          <w:szCs w:val="28"/>
        </w:rPr>
        <w:t xml:space="preserve"> и 4</w:t>
      </w:r>
      <w:r w:rsidRPr="002F3B7D">
        <w:rPr>
          <w:sz w:val="28"/>
          <w:szCs w:val="28"/>
        </w:rPr>
        <w:t xml:space="preserve"> части 1 статьи 7 Федерального закона </w:t>
      </w:r>
      <w:r w:rsidR="00F46E5E" w:rsidRPr="002F3B7D">
        <w:rPr>
          <w:sz w:val="28"/>
          <w:szCs w:val="28"/>
        </w:rPr>
        <w:t xml:space="preserve">от 27 июля 2010 года </w:t>
      </w:r>
      <w:hyperlink r:id="rId19" w:history="1">
        <w:r w:rsidR="00F46E5E" w:rsidRPr="002F3B7D">
          <w:rPr>
            <w:sz w:val="28"/>
            <w:szCs w:val="28"/>
          </w:rPr>
          <w:t>№ 210-ФЗ</w:t>
        </w:r>
      </w:hyperlink>
      <w:r w:rsidR="00F46E5E" w:rsidRPr="002F3B7D">
        <w:rPr>
          <w:sz w:val="28"/>
          <w:szCs w:val="28"/>
        </w:rPr>
        <w:t xml:space="preserve"> </w:t>
      </w:r>
      <w:r w:rsidRPr="002F3B7D">
        <w:rPr>
          <w:sz w:val="28"/>
          <w:szCs w:val="28"/>
        </w:rPr>
        <w:t>«Об организации предоставления государственных и муниципальных услуг» установлен з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прет требовать от заявителя: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представления документов и информации или осуществления де</w:t>
      </w:r>
      <w:r w:rsidRPr="002F3B7D">
        <w:rPr>
          <w:sz w:val="28"/>
          <w:szCs w:val="28"/>
        </w:rPr>
        <w:t>й</w:t>
      </w:r>
      <w:r w:rsidRPr="002F3B7D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тивными правовыми актами, регулирующими отношения, возникающие в связи с</w:t>
      </w:r>
      <w:r w:rsidR="00324E77" w:rsidRPr="002F3B7D">
        <w:rPr>
          <w:sz w:val="28"/>
          <w:szCs w:val="28"/>
        </w:rPr>
        <w:t xml:space="preserve"> предоставлением муниципальной</w:t>
      </w:r>
      <w:r w:rsidRPr="002F3B7D">
        <w:rPr>
          <w:sz w:val="28"/>
          <w:szCs w:val="28"/>
        </w:rPr>
        <w:t xml:space="preserve"> услуги;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представления документов и информации, в том числе подтвержда</w:t>
      </w:r>
      <w:r w:rsidRPr="002F3B7D">
        <w:rPr>
          <w:sz w:val="28"/>
          <w:szCs w:val="28"/>
        </w:rPr>
        <w:t>ю</w:t>
      </w:r>
      <w:r w:rsidRPr="002F3B7D">
        <w:rPr>
          <w:sz w:val="28"/>
          <w:szCs w:val="28"/>
        </w:rPr>
        <w:t>щих внесение заявителем платы за предоставление государственных и мун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ципальных услуг, которые находятся в распоряжении органов, предоставл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моуправления организаций, участвующих в предоставлении предусмотре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ных частью 1 статьи 1 Федерального закона от 27 июля 2010 года № 210-ФЗ</w:t>
      </w:r>
      <w:proofErr w:type="gramEnd"/>
      <w:r w:rsidRPr="002F3B7D">
        <w:rPr>
          <w:sz w:val="28"/>
          <w:szCs w:val="28"/>
        </w:rPr>
        <w:t xml:space="preserve"> «</w:t>
      </w:r>
      <w:proofErr w:type="gramStart"/>
      <w:r w:rsidRPr="002F3B7D">
        <w:rPr>
          <w:sz w:val="28"/>
          <w:szCs w:val="28"/>
        </w:rPr>
        <w:t>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рации, нормативными правовыми актами Ставропольского края и муниц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пальными правовыми актами  Андроповского муниципального округа 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ропольского края,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2F3B7D">
        <w:rPr>
          <w:sz w:val="28"/>
          <w:szCs w:val="28"/>
        </w:rPr>
        <w:t xml:space="preserve"> З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 xml:space="preserve">явитель вправе </w:t>
      </w:r>
      <w:proofErr w:type="gramStart"/>
      <w:r w:rsidRPr="002F3B7D">
        <w:rPr>
          <w:sz w:val="28"/>
          <w:szCs w:val="28"/>
        </w:rPr>
        <w:t>предоставить указанные документы</w:t>
      </w:r>
      <w:proofErr w:type="gramEnd"/>
      <w:r w:rsidRPr="002F3B7D">
        <w:rPr>
          <w:sz w:val="28"/>
          <w:szCs w:val="28"/>
        </w:rPr>
        <w:t xml:space="preserve"> и информацию в Отдел, предоставляющий муниципальную услугу, по собственной инициативе;</w:t>
      </w:r>
    </w:p>
    <w:p w:rsidR="00324E77" w:rsidRPr="002F3B7D" w:rsidRDefault="00324E77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представления документов и информации, отсутствие и (или) недост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ев:</w:t>
      </w:r>
    </w:p>
    <w:p w:rsidR="00324E77" w:rsidRPr="002F3B7D" w:rsidRDefault="00324E77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а) изменение требований нормативных правовых актов, касающихся </w:t>
      </w:r>
      <w:r w:rsidRPr="002F3B7D">
        <w:rPr>
          <w:sz w:val="28"/>
          <w:szCs w:val="28"/>
        </w:rPr>
        <w:lastRenderedPageBreak/>
        <w:t>предоставления муниципальной услуги, после первоначальной подачи зая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ления о предоставлении муниципальной услуги;</w:t>
      </w:r>
    </w:p>
    <w:p w:rsidR="00324E77" w:rsidRPr="002F3B7D" w:rsidRDefault="00324E77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ги, либо в предоставлении муниципальной услуги и не включенных в пре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ставленный ранее комплект документов;</w:t>
      </w:r>
    </w:p>
    <w:p w:rsidR="00324E77" w:rsidRPr="002F3B7D" w:rsidRDefault="00324E77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ной услуги;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г) выявление документально подтвержденного факта (признаков) ош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бочного или противоправного действия (бездействия) Отдела, предоставл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ющего муниципальную услугу, муниципального служащего, специалиста МФЦ, предусмотренной частью 1.1 статьи 16 Федерального закона № 210-ФЗ при первоначальном отказе в приеме документов, необходимых для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ставления муниципальной услуги, либо в предоставлении муниципальной услуги, о чем в письменном виде за подписью руководителя Отдела,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ставляющего муниципальную услугу, руководителя МФЦ уведомляется з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явитель, а</w:t>
      </w:r>
      <w:proofErr w:type="gramEnd"/>
      <w:r w:rsidRPr="002F3B7D">
        <w:rPr>
          <w:sz w:val="28"/>
          <w:szCs w:val="28"/>
        </w:rPr>
        <w:t xml:space="preserve"> также приносятся извинения за доставленные неудобства.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11. Исчерпывающий перечень оснований для отказа в приеме докуме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тов, необходимых для предоставления муниципальной услуги</w:t>
      </w:r>
    </w:p>
    <w:p w:rsidR="00180D31" w:rsidRPr="002F3B7D" w:rsidRDefault="00180D31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приеме документов, необходимых для предоставления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ной услуги, отказывается в случае, если: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кумент, удостоверяющий полномочия представителя Заявителя, в случае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ращения за предоставлением услуги указанным лицом);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представление неполного комплекта документов, указанных </w:t>
      </w:r>
      <w:r w:rsidRPr="00165B65">
        <w:rPr>
          <w:sz w:val="28"/>
          <w:szCs w:val="28"/>
        </w:rPr>
        <w:t xml:space="preserve">в </w:t>
      </w:r>
      <w:hyperlink r:id="rId20" w:history="1">
        <w:r w:rsidRPr="00165B65">
          <w:rPr>
            <w:sz w:val="28"/>
            <w:szCs w:val="28"/>
          </w:rPr>
          <w:t>пун</w:t>
        </w:r>
        <w:r w:rsidRPr="00165B65">
          <w:rPr>
            <w:sz w:val="28"/>
            <w:szCs w:val="28"/>
          </w:rPr>
          <w:t>к</w:t>
        </w:r>
        <w:r w:rsidRPr="00165B65">
          <w:rPr>
            <w:sz w:val="28"/>
            <w:szCs w:val="28"/>
          </w:rPr>
          <w:t>те</w:t>
        </w:r>
      </w:hyperlink>
      <w:r>
        <w:rPr>
          <w:sz w:val="28"/>
          <w:szCs w:val="28"/>
        </w:rPr>
        <w:t xml:space="preserve"> 9.1 настоящего административного регламента, подлежащих обязательн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представлению заявителем;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представленные документы содержат недостоверные и (или) 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не входит предоставление услуги;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несоблюдение установленных статьей </w:t>
      </w:r>
      <w:r w:rsidRPr="00165B65">
        <w:rPr>
          <w:sz w:val="28"/>
          <w:szCs w:val="28"/>
        </w:rPr>
        <w:t xml:space="preserve">Федерального </w:t>
      </w:r>
      <w:hyperlink r:id="rId21" w:history="1">
        <w:r w:rsidRPr="00165B65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№</w:t>
      </w:r>
      <w:r w:rsidRPr="00165B65">
        <w:rPr>
          <w:sz w:val="28"/>
          <w:szCs w:val="28"/>
        </w:rPr>
        <w:t xml:space="preserve"> 63-ФЗ</w:t>
      </w:r>
      <w:r>
        <w:rPr>
          <w:sz w:val="28"/>
          <w:szCs w:val="28"/>
        </w:rPr>
        <w:t xml:space="preserve"> условий признания действительности, усиленной квалифицированной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подписи.</w:t>
      </w:r>
    </w:p>
    <w:p w:rsidR="007802EC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12. Исчерпывающий перечень оснований для приостановления или о</w:t>
      </w:r>
      <w:r w:rsidRPr="00320920">
        <w:rPr>
          <w:sz w:val="28"/>
          <w:szCs w:val="28"/>
        </w:rPr>
        <w:t>т</w:t>
      </w:r>
      <w:r w:rsidRPr="00320920">
        <w:rPr>
          <w:sz w:val="28"/>
          <w:szCs w:val="28"/>
        </w:rPr>
        <w:t>каза пред</w:t>
      </w:r>
      <w:r w:rsidR="000F3722" w:rsidRPr="00320920">
        <w:rPr>
          <w:sz w:val="28"/>
          <w:szCs w:val="28"/>
        </w:rPr>
        <w:t>оставления муниципальной услуги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12.1. </w:t>
      </w:r>
      <w:r w:rsidR="00A3426E" w:rsidRPr="002F3B7D">
        <w:rPr>
          <w:sz w:val="28"/>
          <w:szCs w:val="28"/>
        </w:rPr>
        <w:t>Основания для приостановления</w:t>
      </w:r>
      <w:r w:rsidRPr="002F3B7D">
        <w:rPr>
          <w:sz w:val="28"/>
          <w:szCs w:val="28"/>
        </w:rPr>
        <w:t xml:space="preserve"> предоставления муниципальной услуги не пре</w:t>
      </w:r>
      <w:r w:rsidR="00A3426E" w:rsidRPr="002F3B7D">
        <w:rPr>
          <w:sz w:val="28"/>
          <w:szCs w:val="28"/>
        </w:rPr>
        <w:t>дусмотрены</w:t>
      </w:r>
      <w:r w:rsidRPr="002F3B7D">
        <w:rPr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E20699" w:rsidRPr="00E20699" w:rsidRDefault="00982B1B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 xml:space="preserve">12.2.1. </w:t>
      </w:r>
      <w:r w:rsidR="00E20699" w:rsidRPr="00E20699">
        <w:rPr>
          <w:sz w:val="28"/>
          <w:szCs w:val="28"/>
        </w:rPr>
        <w:t>При рассмотрении заявления о принятии решения о подготовке документации по планировке территории: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 xml:space="preserve">1) разработка документации по планировке территории в соответствии с Градостроительным </w:t>
      </w:r>
      <w:hyperlink r:id="rId22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 не требуется, и з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явитель не настаивает на ее разработке;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2) заявителем является лицо, которым в соответствии с Градостро</w:t>
      </w:r>
      <w:r w:rsidRPr="00E20699">
        <w:rPr>
          <w:sz w:val="28"/>
          <w:szCs w:val="28"/>
        </w:rPr>
        <w:t>и</w:t>
      </w:r>
      <w:r w:rsidRPr="00E20699">
        <w:rPr>
          <w:sz w:val="28"/>
          <w:szCs w:val="28"/>
        </w:rPr>
        <w:t xml:space="preserve">тельным </w:t>
      </w:r>
      <w:hyperlink r:id="rId23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 решение о подготовке документ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ции по планировке территории принимается самостоятельно;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3) несоответствие проекта задания на выполнение инженерных изыск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 xml:space="preserve">ний </w:t>
      </w:r>
      <w:hyperlink r:id="rId24" w:history="1">
        <w:r w:rsidRPr="00E20699">
          <w:rPr>
            <w:sz w:val="28"/>
            <w:szCs w:val="28"/>
          </w:rPr>
          <w:t>Правилам</w:t>
        </w:r>
      </w:hyperlink>
      <w:r w:rsidRPr="00E20699">
        <w:rPr>
          <w:sz w:val="28"/>
          <w:szCs w:val="28"/>
        </w:rPr>
        <w:t xml:space="preserve"> выполнения инженерных изысканий</w:t>
      </w:r>
      <w:r>
        <w:rPr>
          <w:sz w:val="28"/>
          <w:szCs w:val="28"/>
        </w:rPr>
        <w:t>, необходимых для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товки документации по планировке территории, утвержденным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Правительства Российской Федерации от 31 марта 2017 г. N 402;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сведения о ранее принятом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об утверждении документации по планировке территории, указанные заявителем, в администрации округа отсутствуют (в случае рассмотрения заявления о внесении изменений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кументацию по планировке территории);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 допускается подготовка проекта межевания территории без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готовки проекта планировки в соответствии с </w:t>
      </w:r>
      <w:r w:rsidRPr="00E20699">
        <w:rPr>
          <w:sz w:val="28"/>
          <w:szCs w:val="28"/>
        </w:rPr>
        <w:t xml:space="preserve">Градостроительным </w:t>
      </w:r>
      <w:hyperlink r:id="rId25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</w:t>
      </w:r>
      <w:r w:rsidRPr="00E20699">
        <w:rPr>
          <w:sz w:val="28"/>
          <w:szCs w:val="28"/>
        </w:rPr>
        <w:t xml:space="preserve">установленных </w:t>
      </w:r>
      <w:hyperlink r:id="rId26" w:history="1">
        <w:r w:rsidRPr="00E20699">
          <w:rPr>
            <w:sz w:val="28"/>
            <w:szCs w:val="28"/>
          </w:rPr>
          <w:t>частью 6 статьи 45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27" w:history="1">
        <w:r w:rsidRPr="00E20699">
          <w:rPr>
            <w:sz w:val="28"/>
            <w:szCs w:val="28"/>
          </w:rPr>
          <w:t>частью 6 статьи 18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Федерации);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7) в границах территории, предполагаемой для разработки документ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ции по планировке территории, ранее принято решение о подготовке док</w:t>
      </w:r>
      <w:r w:rsidRPr="00E20699">
        <w:rPr>
          <w:sz w:val="28"/>
          <w:szCs w:val="28"/>
        </w:rPr>
        <w:t>у</w:t>
      </w:r>
      <w:r w:rsidRPr="00E20699">
        <w:rPr>
          <w:sz w:val="28"/>
          <w:szCs w:val="28"/>
        </w:rPr>
        <w:t>мент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ции по планировке территории и срок ее подготовки не истек;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8) отзыв заявления о предоставлении муниципальной услуги по иниц</w:t>
      </w:r>
      <w:r w:rsidRPr="00E20699">
        <w:rPr>
          <w:sz w:val="28"/>
          <w:szCs w:val="28"/>
        </w:rPr>
        <w:t>и</w:t>
      </w:r>
      <w:r w:rsidRPr="00E20699">
        <w:rPr>
          <w:sz w:val="28"/>
          <w:szCs w:val="28"/>
        </w:rPr>
        <w:t>ативе заявителя.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 xml:space="preserve"> </w:t>
      </w:r>
      <w:r w:rsidR="00982B1B" w:rsidRPr="00E20699">
        <w:rPr>
          <w:sz w:val="28"/>
          <w:szCs w:val="28"/>
        </w:rPr>
        <w:t xml:space="preserve">12.2.2. </w:t>
      </w:r>
      <w:r w:rsidRPr="00E20699">
        <w:rPr>
          <w:sz w:val="28"/>
          <w:szCs w:val="28"/>
        </w:rPr>
        <w:t>При рассмотрении заявления об утверждении документации по пл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нировке территории: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1) документация по планировке территории не соответствует требов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 xml:space="preserve">ниям, установленным </w:t>
      </w:r>
      <w:hyperlink r:id="rId28" w:history="1">
        <w:r w:rsidRPr="00E20699">
          <w:rPr>
            <w:sz w:val="28"/>
            <w:szCs w:val="28"/>
          </w:rPr>
          <w:t>частью 10 статьи 45</w:t>
        </w:r>
      </w:hyperlink>
      <w:r w:rsidRPr="00E20699">
        <w:rPr>
          <w:sz w:val="28"/>
          <w:szCs w:val="28"/>
        </w:rPr>
        <w:t xml:space="preserve"> Градостроительного кодекса Ро</w:t>
      </w:r>
      <w:r w:rsidRPr="00E20699">
        <w:rPr>
          <w:sz w:val="28"/>
          <w:szCs w:val="28"/>
        </w:rPr>
        <w:t>с</w:t>
      </w:r>
      <w:r w:rsidRPr="00E20699">
        <w:rPr>
          <w:sz w:val="28"/>
          <w:szCs w:val="28"/>
        </w:rPr>
        <w:t xml:space="preserve">сийской Федерации (за исключением случая, предусмотренного </w:t>
      </w:r>
      <w:hyperlink r:id="rId29" w:history="1">
        <w:r w:rsidRPr="00E20699">
          <w:rPr>
            <w:sz w:val="28"/>
            <w:szCs w:val="28"/>
          </w:rPr>
          <w:t>частью 10.2 ст</w:t>
        </w:r>
        <w:r w:rsidRPr="00E20699">
          <w:rPr>
            <w:sz w:val="28"/>
            <w:szCs w:val="28"/>
          </w:rPr>
          <w:t>а</w:t>
        </w:r>
        <w:r w:rsidRPr="00E20699">
          <w:rPr>
            <w:sz w:val="28"/>
            <w:szCs w:val="28"/>
          </w:rPr>
          <w:t>тьи 45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Федерации);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по итогам проверки не подтверждено право заявителя </w:t>
      </w:r>
      <w:proofErr w:type="gramStart"/>
      <w:r>
        <w:rPr>
          <w:sz w:val="28"/>
          <w:szCs w:val="28"/>
        </w:rPr>
        <w:t>принимать</w:t>
      </w:r>
      <w:proofErr w:type="gramEnd"/>
      <w:r>
        <w:rPr>
          <w:sz w:val="28"/>
          <w:szCs w:val="28"/>
        </w:rPr>
        <w:t xml:space="preserve"> решение о подготовке документации по планировке территории;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решение о подготовке документации по планировке территории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министрацией округа или лицами, обладающими правом принимать такое решение, не принималось;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сведения о принятом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о подготовке документации по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ровке территории лицами, обладающими правом принимать такое решение, указанные заявителем, в администрации округа отсутствуют;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отсутствие необходимых согласований, из числа предусмотренных </w:t>
      </w:r>
      <w:hyperlink r:id="rId30" w:history="1">
        <w:r w:rsidRPr="00E20699">
          <w:rPr>
            <w:sz w:val="28"/>
            <w:szCs w:val="28"/>
          </w:rPr>
          <w:t>статьей 45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7) получено отрицательное заключение о результатах публичных сл</w:t>
      </w:r>
      <w:r w:rsidRPr="00E20699">
        <w:rPr>
          <w:sz w:val="28"/>
          <w:szCs w:val="28"/>
        </w:rPr>
        <w:t>у</w:t>
      </w:r>
      <w:r w:rsidRPr="00E20699">
        <w:rPr>
          <w:sz w:val="28"/>
          <w:szCs w:val="28"/>
        </w:rPr>
        <w:t>шаний или общественных обсуждений (в случае проведения публичных слуш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ний или общественных обсуждений);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</w:t>
      </w:r>
      <w:hyperlink r:id="rId31" w:history="1">
        <w:r w:rsidRPr="00E20699">
          <w:rPr>
            <w:sz w:val="28"/>
            <w:szCs w:val="28"/>
          </w:rPr>
          <w:t>частью 4 статьи 41.1</w:t>
        </w:r>
      </w:hyperlink>
      <w:r w:rsidRPr="00E20699">
        <w:rPr>
          <w:sz w:val="28"/>
          <w:szCs w:val="28"/>
        </w:rPr>
        <w:t xml:space="preserve">, </w:t>
      </w:r>
      <w:hyperlink r:id="rId32" w:history="1">
        <w:r w:rsidRPr="00E20699">
          <w:rPr>
            <w:sz w:val="28"/>
            <w:szCs w:val="28"/>
          </w:rPr>
          <w:t>стать</w:t>
        </w:r>
        <w:r w:rsidRPr="00E20699">
          <w:rPr>
            <w:sz w:val="28"/>
            <w:szCs w:val="28"/>
          </w:rPr>
          <w:t>я</w:t>
        </w:r>
        <w:r w:rsidRPr="00E20699">
          <w:rPr>
            <w:sz w:val="28"/>
            <w:szCs w:val="28"/>
          </w:rPr>
          <w:t>ми 42</w:t>
        </w:r>
      </w:hyperlink>
      <w:r w:rsidRPr="00E20699">
        <w:rPr>
          <w:sz w:val="28"/>
          <w:szCs w:val="28"/>
        </w:rPr>
        <w:t xml:space="preserve">, </w:t>
      </w:r>
      <w:hyperlink r:id="rId33" w:history="1">
        <w:r w:rsidRPr="00E20699">
          <w:rPr>
            <w:sz w:val="28"/>
            <w:szCs w:val="28"/>
          </w:rPr>
          <w:t>43</w:t>
        </w:r>
      </w:hyperlink>
      <w:r w:rsidRPr="00E20699">
        <w:rPr>
          <w:sz w:val="28"/>
          <w:szCs w:val="28"/>
        </w:rPr>
        <w:t xml:space="preserve"> Гра</w:t>
      </w:r>
      <w:r>
        <w:rPr>
          <w:sz w:val="28"/>
          <w:szCs w:val="28"/>
        </w:rPr>
        <w:t>достроительного кодекса Российской Федерации;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отношении территории в границах, указанных в заявлении,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ципальная услуга находится в процессе исполнения по заявлению, зарег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стрированному ранее;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отзыв заявления о предоставлении муниципальной услуги по 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циативе заявителя.</w:t>
      </w:r>
    </w:p>
    <w:p w:rsidR="00180D31" w:rsidRPr="002F3B7D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 </w:t>
      </w:r>
      <w:r w:rsidR="00180D31" w:rsidRPr="002F3B7D">
        <w:rPr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13. 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Pr="002F3B7D">
        <w:rPr>
          <w:sz w:val="28"/>
          <w:szCs w:val="28"/>
        </w:rPr>
        <w:t>ы</w:t>
      </w:r>
      <w:r w:rsidRPr="002F3B7D">
        <w:rPr>
          <w:sz w:val="28"/>
          <w:szCs w:val="28"/>
        </w:rPr>
        <w:t>даваемом (выдаваемых) иными организациями, участвующими в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лении муниципальной услуги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необходимых и обязательных услуг не требуется.</w:t>
      </w:r>
    </w:p>
    <w:p w:rsidR="00180D31" w:rsidRPr="002F3B7D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bCs/>
          <w:sz w:val="28"/>
          <w:szCs w:val="28"/>
        </w:rPr>
        <w:t xml:space="preserve"> </w:t>
      </w:r>
      <w:r w:rsidR="00180D31" w:rsidRPr="002F3B7D">
        <w:rPr>
          <w:bCs/>
          <w:sz w:val="28"/>
          <w:szCs w:val="28"/>
        </w:rPr>
        <w:t xml:space="preserve">14. </w:t>
      </w:r>
      <w:r w:rsidR="00180D31" w:rsidRPr="002F3B7D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на безвозмездной основе.</w:t>
      </w:r>
    </w:p>
    <w:p w:rsidR="00180D31" w:rsidRPr="002F3B7D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 </w:t>
      </w:r>
      <w:r w:rsidR="00180D31" w:rsidRPr="002F3B7D">
        <w:rPr>
          <w:sz w:val="28"/>
          <w:szCs w:val="28"/>
        </w:rPr>
        <w:t>15.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необходимых и обязательных услуг не требуется.</w:t>
      </w:r>
    </w:p>
    <w:p w:rsidR="00180D31" w:rsidRPr="002F3B7D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 </w:t>
      </w:r>
      <w:r w:rsidR="00180D31" w:rsidRPr="002F3B7D">
        <w:rPr>
          <w:sz w:val="28"/>
          <w:szCs w:val="28"/>
        </w:rPr>
        <w:t>16. Максимальный срок ожидания в очереди при подаче запроса о предоставлении муниципальной услуги и услуг, необходимых и обязател</w:t>
      </w:r>
      <w:r w:rsidR="00180D31" w:rsidRPr="002F3B7D">
        <w:rPr>
          <w:sz w:val="28"/>
          <w:szCs w:val="28"/>
        </w:rPr>
        <w:t>ь</w:t>
      </w:r>
      <w:r w:rsidR="00180D31" w:rsidRPr="002F3B7D">
        <w:rPr>
          <w:sz w:val="28"/>
          <w:szCs w:val="28"/>
        </w:rPr>
        <w:t>ных для предоставления муниципальной услуги, и при получении результата предоставления таких услуг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Максимальный срок ожидания в очереди при подаче запроса о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ставлении муниципальной услуги и услуг, необходимых и обязательных для предоставления муниципальной услуги  не должен превышать 15 минут.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Максимальный срок ожидания в очереди при получении результата </w:t>
      </w:r>
      <w:r w:rsidRPr="002F3B7D">
        <w:rPr>
          <w:sz w:val="28"/>
          <w:szCs w:val="28"/>
        </w:rPr>
        <w:lastRenderedPageBreak/>
        <w:t>предоставления муниципальной услуги не должен превышать 15 минут.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17. 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ления муниципальной услуги, в том числе в электронной форме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минут, а в электронной форме регистрация осуществляется в день подачи запроса.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Регистрация запроса, поданного заявителем лично или посредством почтового отправления, проводится в порядке делопроизводства.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случае возможности получения муниципальной услуги в электро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ной форме запрос формируется посредством заполнения электронной формы на Едином портале или региональном портале. В случае если предусмотрена личная идентификация гражданина, то запрос и прилагаемые документы должны быть подписаны электронной цифровой подписью.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Специалист Отдела, ответственный за предоставление муниципальной услуги, проверяет наличие и соответствие представленных запроса и пр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крепленных к нему электронных документов требованиям, установленным нормативными правовыми актами к заполнению и оформлению таких док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ментов.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наличии всех необходимых документов и соответствия их треб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ваниям к заполнению и оформлению таких документов, установленных но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мативными правовыми актами, специалист Отдела, ответственный за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ставление услуги, делает соответствующую отметку в информационной с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 xml:space="preserve">стеме для последующего уведомления. 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нарушении требований, установленных к заполнению и оформл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нию запроса (заявления) и прилагаемых к нему документов, специалист О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дела, ответственный за предоставление услуги, делает соответствующую о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 xml:space="preserve">метку в информационной системе для последующего уведомления заявителя. 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18. </w:t>
      </w:r>
      <w:proofErr w:type="gramStart"/>
      <w:r w:rsidRPr="002F3B7D">
        <w:rPr>
          <w:sz w:val="28"/>
          <w:szCs w:val="28"/>
        </w:rPr>
        <w:t>Требования к помещениям, в которых предоставляется муниц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пальная услуга, к залу ожидания, местам для заполнения запросов о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мун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2F3B7D">
        <w:rPr>
          <w:sz w:val="28"/>
          <w:szCs w:val="28"/>
        </w:rPr>
        <w:t xml:space="preserve"> Российской Федерации о соц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альной защите инвалидов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18.1. </w:t>
      </w:r>
      <w:proofErr w:type="gramStart"/>
      <w:r w:rsidRPr="002F3B7D">
        <w:rPr>
          <w:sz w:val="28"/>
          <w:szCs w:val="28"/>
        </w:rPr>
        <w:t>Здание, в котором находятся помещения Органа, предоставля</w:t>
      </w:r>
      <w:r w:rsidRPr="002F3B7D">
        <w:rPr>
          <w:sz w:val="28"/>
          <w:szCs w:val="28"/>
        </w:rPr>
        <w:t>ю</w:t>
      </w:r>
      <w:r w:rsidRPr="002F3B7D">
        <w:rPr>
          <w:sz w:val="28"/>
          <w:szCs w:val="28"/>
        </w:rPr>
        <w:t>щего муниципальную услугу, должны соответствовать санитарно-эпидемиологическим правилам, указанным в Постановлении Главного гос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дарственного санитарного врача Российской Федерации от 02 декабря 2020 г. № 40 «Об утверждении санитарных правил СП 2.2.3670-20 «Санитарно-эпидемиологические требования к условиям труда» и быть оборудованы пр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тивопожарной системой и средствами пожаротушения, системой оповещения о возникновении чрезвычайной ситуации.</w:t>
      </w:r>
      <w:proofErr w:type="gramEnd"/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lastRenderedPageBreak/>
        <w:t>Вход в здание оборудуется кнопкой – вызовом.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Вход и выход из здания оборудуется соответствующими указателями.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здании предусматриваются место для хранения верхней одежды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сетителей, а также бесплатный туалет для посетителей.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просам социальной защиты инвалидов в связи с ратификацией Конвенции о прав</w:t>
      </w:r>
      <w:r w:rsidR="00344734"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х инвалидов», а также принятыми в соответствии</w:t>
      </w:r>
      <w:proofErr w:type="gramEnd"/>
      <w:r w:rsidRPr="002F3B7D">
        <w:rPr>
          <w:sz w:val="28"/>
          <w:szCs w:val="28"/>
        </w:rPr>
        <w:t xml:space="preserve"> с ним иными норм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тивными правовыми актами.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Помещения МФЦ должны соответствовать требованиям, установле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 xml:space="preserve">ным постановлением Правительства Российской Федерации от 22 декабря 2012 г. № 1376 «Об утверждении </w:t>
      </w:r>
      <w:proofErr w:type="gramStart"/>
      <w:r w:rsidRPr="002F3B7D">
        <w:rPr>
          <w:sz w:val="28"/>
          <w:szCs w:val="28"/>
        </w:rPr>
        <w:t>Правил организации деятельности мн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гофункциональных центров предоставления государственных</w:t>
      </w:r>
      <w:proofErr w:type="gramEnd"/>
      <w:r w:rsidRPr="002F3B7D">
        <w:rPr>
          <w:sz w:val="28"/>
          <w:szCs w:val="28"/>
        </w:rPr>
        <w:t xml:space="preserve"> и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 xml:space="preserve">ных услуг». 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18.2. Требования к местам для ожидания: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Места ожидания должны соответствовать санитарно-эпидемиологическим правилам и нормативам.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Места ожидания в очереди на предоставление или получение докуме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 xml:space="preserve">тов должны быть оборудованы стульями, кресельными секциями, скамьями или </w:t>
      </w:r>
      <w:proofErr w:type="spellStart"/>
      <w:r w:rsidRPr="002F3B7D">
        <w:rPr>
          <w:sz w:val="28"/>
          <w:szCs w:val="28"/>
        </w:rPr>
        <w:t>банкетками</w:t>
      </w:r>
      <w:proofErr w:type="spellEnd"/>
      <w:r w:rsidRPr="002F3B7D">
        <w:rPr>
          <w:sz w:val="28"/>
          <w:szCs w:val="28"/>
        </w:rPr>
        <w:t>. Количество мест ожидания определяется исходя из факт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ческой нагрузки и возможностей для их размещения в здании.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18.3. Требования к местам п</w:t>
      </w:r>
      <w:r w:rsidR="000F3722" w:rsidRPr="002F3B7D">
        <w:rPr>
          <w:sz w:val="28"/>
          <w:szCs w:val="28"/>
        </w:rPr>
        <w:t>риема заявителей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 и залах обслуживания. 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Каждое рабочее место должно быть оборудовано персональным ко</w:t>
      </w:r>
      <w:r w:rsidRPr="002F3B7D">
        <w:rPr>
          <w:sz w:val="28"/>
          <w:szCs w:val="28"/>
        </w:rPr>
        <w:t>м</w:t>
      </w:r>
      <w:r w:rsidRPr="002F3B7D">
        <w:rPr>
          <w:sz w:val="28"/>
          <w:szCs w:val="28"/>
        </w:rPr>
        <w:t>пьютером с возможностью доступа к необходимым информационным базам данных, печатающим и копирующим устройствам.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организации рабочих мест должна быть предусмотрена возмо</w:t>
      </w:r>
      <w:r w:rsidRPr="002F3B7D">
        <w:rPr>
          <w:sz w:val="28"/>
          <w:szCs w:val="28"/>
        </w:rPr>
        <w:t>ж</w:t>
      </w:r>
      <w:r w:rsidRPr="002F3B7D">
        <w:rPr>
          <w:sz w:val="28"/>
          <w:szCs w:val="28"/>
        </w:rPr>
        <w:t>ность свободного входа и выхода специалистов из помещения при необход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мости.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интересах защиты прав граждан и сотрудников в процессе личного приема может производиться аудио - и/или видеозапись, о чем перед при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мом уведомляется гражданин.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Рабочие места сотрудников, предоставляющих муниципальную услугу по приему граждан, оборудуются: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оргтехникой, позволяющей предоставлять муниципальную услугу;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настенными или настольными табличками с указанием фамилии, им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ни, отчества и должности сотрудника.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18.4. Требования к местам для информирования заявителей, получения информации и заполнения необходимых документов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lastRenderedPageBreak/>
        <w:t>Места информирования, предназначенные для ознакомления заявит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лей с информационными материалами, размещаются на 1 этаже администр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 xml:space="preserve">ции </w:t>
      </w:r>
      <w:r w:rsidR="00A3426E" w:rsidRPr="002F3B7D">
        <w:rPr>
          <w:sz w:val="28"/>
          <w:szCs w:val="28"/>
        </w:rPr>
        <w:t>округа</w:t>
      </w:r>
      <w:r w:rsidRPr="002F3B7D">
        <w:rPr>
          <w:sz w:val="28"/>
          <w:szCs w:val="28"/>
        </w:rPr>
        <w:t xml:space="preserve"> и оборудуются: 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информационными стендами;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стульями, столами (стойками);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образцами документов;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информацией о месте нахождения специалистов, предоставляющих муниципальную услугу.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18.5. Требования к размещению и оформлению визуальной, текстовой и мультимедийной информации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Шрифт должен быть четкий, цвет – яркий, контрастный к основному фону.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Информация на информационных стендах должна быть расположена последовательно и логично.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Официальный сайт администрации </w:t>
      </w:r>
      <w:r w:rsidR="00A3426E" w:rsidRPr="002F3B7D">
        <w:rPr>
          <w:sz w:val="28"/>
          <w:szCs w:val="28"/>
        </w:rPr>
        <w:t>округа</w:t>
      </w:r>
      <w:r w:rsidRPr="002F3B7D">
        <w:rPr>
          <w:sz w:val="28"/>
          <w:szCs w:val="28"/>
        </w:rPr>
        <w:t xml:space="preserve"> должен: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содержать список регламентированных муниципальных услуг, тексты регламентов, приложения к регламентам, образцы заполнения заявлений и бланки заявлений или иметь ссылки на сайты, содержащие эти сведения;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предоставлять пользователям возможность: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распечатки бланков заявлений;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направления обращения и получения ответа в электронном виде.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19. Показатели доступности и качества муниципальной услуги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доступности предоставления муниципальной услуги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ляются: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расположенность помещения, в котором ведется прием, выдача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в зоне доступности общественного транспорта;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исчерпывающей информации о способах, порядке и сроках предоставления государственной или муниципальной услуги на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инвалидам в преодолении барьеров, мешающих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лучению ими услуг наравне с другими лицами.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качества предоставления муниципальной услуги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ся: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сроков приема и рассмотрения документов;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 срока получени</w:t>
      </w:r>
      <w:r w:rsidR="00444736">
        <w:rPr>
          <w:sz w:val="28"/>
          <w:szCs w:val="28"/>
        </w:rPr>
        <w:t>я результата</w:t>
      </w:r>
      <w:r>
        <w:rPr>
          <w:sz w:val="28"/>
          <w:szCs w:val="28"/>
        </w:rPr>
        <w:t xml:space="preserve"> муниципальной услуги;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о</w:t>
      </w:r>
      <w:r w:rsidR="00444736">
        <w:rPr>
          <w:sz w:val="28"/>
          <w:szCs w:val="28"/>
        </w:rPr>
        <w:t>боснованных жалоб на нарушения административного р</w:t>
      </w:r>
      <w:r>
        <w:rPr>
          <w:sz w:val="28"/>
          <w:szCs w:val="28"/>
        </w:rPr>
        <w:t>егламента, совершенные работниками органа государственной власти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 Российской Федерации или местного самоуправления;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количество взаимодействий заявителя с должностными лицами (без учета консультаций).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оценить качество предоставления муниципальной </w:t>
      </w:r>
      <w:r>
        <w:rPr>
          <w:sz w:val="28"/>
          <w:szCs w:val="28"/>
        </w:rPr>
        <w:lastRenderedPageBreak/>
        <w:t>услуги с помощью устройств подвижной радиотелефонной связи, с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зованием Единого портала, Регионального портала, терминальных устройств.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AD4B21" w:rsidRPr="002F3B7D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 </w:t>
      </w:r>
      <w:r w:rsidR="00AD4B21" w:rsidRPr="002F3B7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- 2 раза, продолжительностью по 15 минут каждый.</w:t>
      </w:r>
    </w:p>
    <w:p w:rsidR="000F3722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58"/>
      <w:bookmarkEnd w:id="1"/>
      <w:r w:rsidRPr="002F3B7D">
        <w:rPr>
          <w:sz w:val="28"/>
          <w:szCs w:val="28"/>
        </w:rPr>
        <w:t>20. Иные требования, в том числе учитывающие особенности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 xml:space="preserve">ставления муниципальной услуги в </w:t>
      </w:r>
      <w:r w:rsidR="003D29EB" w:rsidRPr="002F3B7D">
        <w:rPr>
          <w:sz w:val="28"/>
          <w:szCs w:val="28"/>
        </w:rPr>
        <w:t>МФЦ</w:t>
      </w:r>
      <w:r w:rsidRPr="002F3B7D">
        <w:rPr>
          <w:sz w:val="28"/>
          <w:szCs w:val="28"/>
        </w:rPr>
        <w:t xml:space="preserve"> и особенности предоставления м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ниципальной услуги в электронной форме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случае наличия соглашения о взаимодействии с МФЦ, специалист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ми МФЦ могут, в соответствии с настоящим административным регламе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том, осуществляться следующие функции: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информирование и консультирование заявителей по вопросу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ставления муниципальной услуги;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прием запроса и документов в соответствии с настоящим администр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тивным регламентом;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выдача результатов предоставления муниципальной услуги в соотве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ствии с настоящим административным регламентом.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случае возможности получения муниципальной услуги в электро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 xml:space="preserve">ной форме </w:t>
      </w:r>
      <w:proofErr w:type="gramStart"/>
      <w:r w:rsidRPr="002F3B7D">
        <w:rPr>
          <w:sz w:val="28"/>
          <w:szCs w:val="28"/>
        </w:rPr>
        <w:t>требования</w:t>
      </w:r>
      <w:proofErr w:type="gramEnd"/>
      <w:r w:rsidRPr="002F3B7D">
        <w:rPr>
          <w:sz w:val="28"/>
          <w:szCs w:val="28"/>
        </w:rPr>
        <w:t xml:space="preserve"> к форматам представляемых заявителем электронных образов документов, электронных документов, необходимых для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ления муниципальной услуги, размещаются на Едином портале, регионал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 xml:space="preserve">ном портале и официальном сайте администрации </w:t>
      </w:r>
      <w:r w:rsidR="00A3426E" w:rsidRPr="002F3B7D">
        <w:rPr>
          <w:sz w:val="28"/>
          <w:szCs w:val="28"/>
        </w:rPr>
        <w:t>округа</w:t>
      </w:r>
      <w:r w:rsidRPr="002F3B7D">
        <w:rPr>
          <w:sz w:val="28"/>
          <w:szCs w:val="28"/>
        </w:rPr>
        <w:t xml:space="preserve">. 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Заявление, оформленное в электронном виде, подписывается в соотве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 xml:space="preserve">ствии с требованиями, установленными Федеральным </w:t>
      </w:r>
      <w:hyperlink r:id="rId34" w:history="1">
        <w:r w:rsidRPr="002F3B7D">
          <w:rPr>
            <w:sz w:val="28"/>
            <w:szCs w:val="28"/>
          </w:rPr>
          <w:t>законом</w:t>
        </w:r>
      </w:hyperlink>
      <w:r w:rsidRPr="002F3B7D">
        <w:rPr>
          <w:sz w:val="28"/>
          <w:szCs w:val="28"/>
        </w:rPr>
        <w:t xml:space="preserve"> «Об эле</w:t>
      </w:r>
      <w:r w:rsidRPr="002F3B7D">
        <w:rPr>
          <w:sz w:val="28"/>
          <w:szCs w:val="28"/>
        </w:rPr>
        <w:t>к</w:t>
      </w:r>
      <w:r w:rsidRPr="002F3B7D">
        <w:rPr>
          <w:sz w:val="28"/>
          <w:szCs w:val="28"/>
        </w:rPr>
        <w:t xml:space="preserve">тронной подписи» и </w:t>
      </w:r>
      <w:hyperlink r:id="rId35" w:history="1">
        <w:r w:rsidRPr="002F3B7D">
          <w:rPr>
            <w:sz w:val="28"/>
            <w:szCs w:val="28"/>
          </w:rPr>
          <w:t>статьями 21</w:t>
        </w:r>
      </w:hyperlink>
      <w:r w:rsidRPr="002F3B7D">
        <w:rPr>
          <w:sz w:val="28"/>
          <w:szCs w:val="28"/>
        </w:rPr>
        <w:t xml:space="preserve"> - </w:t>
      </w:r>
      <w:hyperlink r:id="rId36" w:history="1">
        <w:r w:rsidRPr="002F3B7D">
          <w:rPr>
            <w:sz w:val="28"/>
            <w:szCs w:val="28"/>
          </w:rPr>
          <w:t>21.2</w:t>
        </w:r>
      </w:hyperlink>
      <w:r w:rsidRPr="002F3B7D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ципальных услуг», и направляется в орган, предоставляющий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ную услугу, с использованием информационно-телекоммуникационных с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тей общего пользования, включая сеть Интернет.</w:t>
      </w:r>
      <w:proofErr w:type="gramEnd"/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Заявитель – физическое лицо вправе использовать простую электро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ную подпись в случае, предусмотренном пунктом 2(1) Правил определения видов электронной подписи, использование которых допускается при обр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щении за получением государственных и муниципальных услуг, утвержде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ных постановлением Правительства Российской Федерации от 25 июня    2012 года № 634 «О видах электронной подписи, использование которых 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пускается при обращении за получением государственных и муниципальных услуг.</w:t>
      </w:r>
      <w:r w:rsidR="003D29EB" w:rsidRPr="002F3B7D">
        <w:rPr>
          <w:sz w:val="28"/>
          <w:szCs w:val="28"/>
        </w:rPr>
        <w:t>»</w:t>
      </w:r>
      <w:r w:rsidR="000F3722" w:rsidRPr="002F3B7D">
        <w:rPr>
          <w:sz w:val="28"/>
          <w:szCs w:val="28"/>
        </w:rPr>
        <w:t>.</w:t>
      </w:r>
      <w:proofErr w:type="gramEnd"/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Электронные образы документов, представляемые с запросом, напра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ляются в виде файлов в одном из указанных форматов: JPEG, PDF, TIF.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Качество представленных электронных образов документов в форматах JPEG, PDF, TIF должно позволять в полном объеме прочитать текст док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lastRenderedPageBreak/>
        <w:t>мента и распознать реквизиты документа.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Информация о требованиях к совместимости, сертификату ключа по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 xml:space="preserve">писи, обеспечению </w:t>
      </w:r>
      <w:proofErr w:type="gramStart"/>
      <w:r w:rsidRPr="002F3B7D">
        <w:rPr>
          <w:sz w:val="28"/>
          <w:szCs w:val="28"/>
        </w:rPr>
        <w:t>возможности подтверждения подлинности электронной цифровой подписи заявителя</w:t>
      </w:r>
      <w:proofErr w:type="gramEnd"/>
      <w:r w:rsidRPr="002F3B7D">
        <w:rPr>
          <w:sz w:val="28"/>
          <w:szCs w:val="28"/>
        </w:rPr>
        <w:t xml:space="preserve"> размещается на Едином портале, региональном портале и официальном сайте администрации </w:t>
      </w:r>
      <w:r w:rsidR="00A3426E" w:rsidRPr="002F3B7D">
        <w:rPr>
          <w:sz w:val="28"/>
          <w:szCs w:val="28"/>
        </w:rPr>
        <w:t>округа</w:t>
      </w:r>
      <w:r w:rsidRPr="002F3B7D">
        <w:rPr>
          <w:sz w:val="28"/>
          <w:szCs w:val="28"/>
        </w:rPr>
        <w:t>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цифровой подписи и направляется заявителю через Единый портал или региональный портал не позднее следующего 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 xml:space="preserve">бочего дня </w:t>
      </w:r>
      <w:proofErr w:type="gramStart"/>
      <w:r w:rsidRPr="002F3B7D">
        <w:rPr>
          <w:sz w:val="28"/>
          <w:szCs w:val="28"/>
        </w:rPr>
        <w:t>с даты регистрации</w:t>
      </w:r>
      <w:proofErr w:type="gramEnd"/>
      <w:r w:rsidRPr="002F3B7D">
        <w:rPr>
          <w:sz w:val="28"/>
          <w:szCs w:val="28"/>
        </w:rPr>
        <w:t xml:space="preserve"> запроса.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нием электронной цифровой подписи и направляется заявителю через Ед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ный портал или региональный портал не позднее следующего рабочего дня с даты принятия решения об отказе в предоставления муниципальной услуги.</w:t>
      </w:r>
      <w:proofErr w:type="gramEnd"/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Получение заявителем результата предоставления муниципальной услуги в электронной форме, заверенной электронной цифровой подписью уполномоченного должностного лица, не лишает заявителя права получить указанный результат в форме документа на бумажном носителе.</w:t>
      </w:r>
    </w:p>
    <w:p w:rsidR="00AD4B21" w:rsidRPr="002F3B7D" w:rsidRDefault="00AD4B21" w:rsidP="00AD4B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0D31" w:rsidRPr="002F3B7D" w:rsidRDefault="00180D31" w:rsidP="00180D31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2F3B7D">
        <w:rPr>
          <w:rFonts w:ascii="Times New Roman" w:hAnsi="Times New Roman" w:cs="Times New Roman"/>
          <w:b w:val="0"/>
          <w:kern w:val="0"/>
          <w:sz w:val="28"/>
          <w:szCs w:val="28"/>
          <w:lang w:val="en-US"/>
        </w:rPr>
        <w:t>III</w:t>
      </w:r>
      <w:r w:rsidRPr="002F3B7D">
        <w:rPr>
          <w:rFonts w:ascii="Times New Roman" w:hAnsi="Times New Roman" w:cs="Times New Roman"/>
          <w:b w:val="0"/>
          <w:kern w:val="0"/>
          <w:sz w:val="28"/>
          <w:szCs w:val="28"/>
        </w:rPr>
        <w:t>. Состав, последовательность и сроки выполнения административных пр</w:t>
      </w:r>
      <w:r w:rsidRPr="002F3B7D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 w:rsidRPr="002F3B7D">
        <w:rPr>
          <w:rFonts w:ascii="Times New Roman" w:hAnsi="Times New Roman" w:cs="Times New Roman"/>
          <w:b w:val="0"/>
          <w:kern w:val="0"/>
          <w:sz w:val="28"/>
          <w:szCs w:val="28"/>
        </w:rPr>
        <w:t>цедур (действий), требования к порядку их выполнения, в том числе особе</w:t>
      </w:r>
      <w:r w:rsidRPr="002F3B7D">
        <w:rPr>
          <w:rFonts w:ascii="Times New Roman" w:hAnsi="Times New Roman" w:cs="Times New Roman"/>
          <w:b w:val="0"/>
          <w:kern w:val="0"/>
          <w:sz w:val="28"/>
          <w:szCs w:val="28"/>
        </w:rPr>
        <w:t>н</w:t>
      </w:r>
      <w:r w:rsidRPr="002F3B7D">
        <w:rPr>
          <w:rFonts w:ascii="Times New Roman" w:hAnsi="Times New Roman" w:cs="Times New Roman"/>
          <w:b w:val="0"/>
          <w:kern w:val="0"/>
          <w:sz w:val="28"/>
          <w:szCs w:val="28"/>
        </w:rPr>
        <w:t>ности выполнения административных процедур (действий) в электронной форме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21. </w:t>
      </w:r>
      <w:r w:rsidR="00905195" w:rsidRPr="002F3B7D">
        <w:rPr>
          <w:sz w:val="28"/>
          <w:szCs w:val="28"/>
        </w:rPr>
        <w:t>При рассмотрении заявления о принятии решения о подготовке д</w:t>
      </w:r>
      <w:r w:rsidR="00905195" w:rsidRPr="002F3B7D">
        <w:rPr>
          <w:sz w:val="28"/>
          <w:szCs w:val="28"/>
        </w:rPr>
        <w:t>о</w:t>
      </w:r>
      <w:r w:rsidR="00905195" w:rsidRPr="002F3B7D">
        <w:rPr>
          <w:sz w:val="28"/>
          <w:szCs w:val="28"/>
        </w:rPr>
        <w:t>кументации по планировке территории или внесении изменений в докуме</w:t>
      </w:r>
      <w:r w:rsidR="00905195" w:rsidRPr="002F3B7D">
        <w:rPr>
          <w:sz w:val="28"/>
          <w:szCs w:val="28"/>
        </w:rPr>
        <w:t>н</w:t>
      </w:r>
      <w:r w:rsidR="00905195" w:rsidRPr="002F3B7D">
        <w:rPr>
          <w:sz w:val="28"/>
          <w:szCs w:val="28"/>
        </w:rPr>
        <w:t>тацию по планировке территории п</w:t>
      </w:r>
      <w:r w:rsidRPr="002F3B7D">
        <w:rPr>
          <w:sz w:val="28"/>
          <w:szCs w:val="28"/>
        </w:rPr>
        <w:t>редоставление муниципальной услуги включает в себя следующие административные процедуры:</w:t>
      </w:r>
    </w:p>
    <w:p w:rsidR="00180D31" w:rsidRPr="002F3B7D" w:rsidRDefault="004447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Pr="002F3B7D">
        <w:rPr>
          <w:sz w:val="28"/>
          <w:szCs w:val="28"/>
        </w:rPr>
        <w:t xml:space="preserve">документов </w:t>
      </w:r>
      <w:r w:rsidR="00A41235" w:rsidRPr="002F3B7D">
        <w:rPr>
          <w:sz w:val="28"/>
          <w:szCs w:val="28"/>
        </w:rPr>
        <w:t>и регистрация заявления</w:t>
      </w:r>
      <w:r w:rsidR="00180D31" w:rsidRPr="002F3B7D">
        <w:rPr>
          <w:sz w:val="28"/>
          <w:szCs w:val="28"/>
        </w:rPr>
        <w:t>;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формирование и направление межведомственных запросов на получ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ние документов, необходимых для предоставления муниципальной услуги, и находящихся в распоряжении других органов и организаций;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рассмотрение представленных заявителем документов и принятие 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шения о предоставлении муниципальной услуги либо об отказе в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лении муниципальной услуги;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подготовка и выдача (направление) заявителю </w:t>
      </w:r>
      <w:r w:rsidR="00A41235" w:rsidRPr="002F3B7D">
        <w:rPr>
          <w:sz w:val="28"/>
          <w:szCs w:val="28"/>
        </w:rPr>
        <w:t>документа</w:t>
      </w:r>
      <w:r w:rsidRPr="002F3B7D">
        <w:rPr>
          <w:sz w:val="28"/>
          <w:szCs w:val="28"/>
        </w:rPr>
        <w:t>, подтве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ждаю</w:t>
      </w:r>
      <w:r w:rsidR="00E853F4" w:rsidRPr="002F3B7D">
        <w:rPr>
          <w:sz w:val="28"/>
          <w:szCs w:val="28"/>
        </w:rPr>
        <w:t>щего</w:t>
      </w:r>
      <w:r w:rsidRPr="002F3B7D">
        <w:rPr>
          <w:sz w:val="28"/>
          <w:szCs w:val="28"/>
        </w:rPr>
        <w:t xml:space="preserve"> предоставление муниципальной услуги (отказ в предоставлении услуги).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Должностным лицом, ответственным за предоставление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ной услуги является специалист Отдела, в обязанности которого в соотве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ствии с должностной инструкцией входит выполнение соответствующих функций.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21.</w:t>
      </w:r>
      <w:r w:rsidR="00444736">
        <w:rPr>
          <w:sz w:val="28"/>
          <w:szCs w:val="28"/>
        </w:rPr>
        <w:t>1. Проверка документов и</w:t>
      </w:r>
      <w:r w:rsidR="00E853F4" w:rsidRPr="002F3B7D">
        <w:rPr>
          <w:sz w:val="28"/>
          <w:szCs w:val="28"/>
        </w:rPr>
        <w:t xml:space="preserve"> регистрация </w:t>
      </w:r>
      <w:r w:rsidR="00444736">
        <w:rPr>
          <w:sz w:val="28"/>
          <w:szCs w:val="28"/>
        </w:rPr>
        <w:t>заявления</w:t>
      </w:r>
      <w:r w:rsidRPr="002F3B7D">
        <w:rPr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Для предоставления муниципальной</w:t>
      </w:r>
      <w:r w:rsidR="00A34151" w:rsidRPr="002F3B7D">
        <w:rPr>
          <w:sz w:val="28"/>
          <w:szCs w:val="28"/>
        </w:rPr>
        <w:t xml:space="preserve"> услу</w:t>
      </w:r>
      <w:r w:rsidR="00C723F2" w:rsidRPr="002F3B7D">
        <w:rPr>
          <w:sz w:val="28"/>
          <w:szCs w:val="28"/>
        </w:rPr>
        <w:t xml:space="preserve">ги заявитель обращается с </w:t>
      </w:r>
      <w:r w:rsidR="00A3426E" w:rsidRPr="002F3B7D">
        <w:rPr>
          <w:sz w:val="28"/>
          <w:szCs w:val="28"/>
        </w:rPr>
        <w:t>з</w:t>
      </w:r>
      <w:r w:rsidR="00A3426E" w:rsidRPr="002F3B7D">
        <w:rPr>
          <w:sz w:val="28"/>
          <w:szCs w:val="28"/>
        </w:rPr>
        <w:t>а</w:t>
      </w:r>
      <w:r w:rsidR="00A3426E" w:rsidRPr="002F3B7D">
        <w:rPr>
          <w:sz w:val="28"/>
          <w:szCs w:val="28"/>
        </w:rPr>
        <w:lastRenderedPageBreak/>
        <w:t>явлением</w:t>
      </w:r>
      <w:r w:rsidR="0043628B" w:rsidRPr="002F3B7D">
        <w:rPr>
          <w:sz w:val="28"/>
          <w:szCs w:val="28"/>
        </w:rPr>
        <w:t xml:space="preserve"> и прилагаемыми документами в</w:t>
      </w:r>
      <w:r w:rsidR="00A41235" w:rsidRPr="002F3B7D">
        <w:rPr>
          <w:sz w:val="28"/>
          <w:szCs w:val="28"/>
        </w:rPr>
        <w:t xml:space="preserve"> </w:t>
      </w:r>
      <w:r w:rsidRPr="002F3B7D">
        <w:rPr>
          <w:sz w:val="28"/>
          <w:szCs w:val="28"/>
        </w:rPr>
        <w:t>администра</w:t>
      </w:r>
      <w:r w:rsidR="0043628B" w:rsidRPr="002F3B7D">
        <w:rPr>
          <w:sz w:val="28"/>
          <w:szCs w:val="28"/>
        </w:rPr>
        <w:t>цию</w:t>
      </w:r>
      <w:r w:rsidR="00A41235" w:rsidRPr="002F3B7D">
        <w:rPr>
          <w:sz w:val="28"/>
          <w:szCs w:val="28"/>
        </w:rPr>
        <w:t xml:space="preserve"> окру</w:t>
      </w:r>
      <w:r w:rsidR="0043628B" w:rsidRPr="002F3B7D">
        <w:rPr>
          <w:sz w:val="28"/>
          <w:szCs w:val="28"/>
        </w:rPr>
        <w:t>га</w:t>
      </w:r>
      <w:r w:rsidR="000955E5" w:rsidRPr="002F3B7D">
        <w:rPr>
          <w:sz w:val="28"/>
          <w:szCs w:val="28"/>
        </w:rPr>
        <w:t>, МФЦ.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начала административной проц</w:t>
      </w:r>
      <w:r w:rsidR="00A41235" w:rsidRPr="002F3B7D">
        <w:rPr>
          <w:sz w:val="28"/>
          <w:szCs w:val="28"/>
        </w:rPr>
        <w:t>едуры является п</w:t>
      </w:r>
      <w:r w:rsidR="00A41235" w:rsidRPr="002F3B7D">
        <w:rPr>
          <w:sz w:val="28"/>
          <w:szCs w:val="28"/>
        </w:rPr>
        <w:t>о</w:t>
      </w:r>
      <w:r w:rsidR="00A41235" w:rsidRPr="002F3B7D">
        <w:rPr>
          <w:sz w:val="28"/>
          <w:szCs w:val="28"/>
        </w:rPr>
        <w:t>ступление заявления</w:t>
      </w:r>
      <w:r w:rsidR="00C723F2" w:rsidRPr="002F3B7D">
        <w:rPr>
          <w:sz w:val="28"/>
          <w:szCs w:val="28"/>
        </w:rPr>
        <w:t xml:space="preserve"> о предоставлении</w:t>
      </w:r>
      <w:r w:rsidRPr="002F3B7D">
        <w:rPr>
          <w:sz w:val="28"/>
          <w:szCs w:val="28"/>
        </w:rPr>
        <w:t xml:space="preserve"> муниципальной услуги и прилага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мых документов в Отдел</w:t>
      </w:r>
      <w:r w:rsidR="00A3426E" w:rsidRPr="002F3B7D">
        <w:rPr>
          <w:sz w:val="28"/>
          <w:szCs w:val="28"/>
        </w:rPr>
        <w:t xml:space="preserve"> или МФЦ</w:t>
      </w:r>
      <w:r w:rsidRPr="002F3B7D">
        <w:rPr>
          <w:sz w:val="28"/>
          <w:szCs w:val="28"/>
        </w:rPr>
        <w:t>.</w:t>
      </w:r>
    </w:p>
    <w:p w:rsidR="00EC3EB3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Специалистом Отдела</w:t>
      </w:r>
      <w:r w:rsidR="000955E5" w:rsidRPr="002F3B7D">
        <w:rPr>
          <w:sz w:val="28"/>
          <w:szCs w:val="28"/>
        </w:rPr>
        <w:t>, МФЦ</w:t>
      </w:r>
      <w:r w:rsidRPr="002F3B7D">
        <w:rPr>
          <w:sz w:val="28"/>
          <w:szCs w:val="28"/>
        </w:rPr>
        <w:t xml:space="preserve"> пр</w:t>
      </w:r>
      <w:r w:rsidR="00C723F2" w:rsidRPr="002F3B7D">
        <w:rPr>
          <w:sz w:val="28"/>
          <w:szCs w:val="28"/>
        </w:rPr>
        <w:t xml:space="preserve">оизводится </w:t>
      </w:r>
      <w:r w:rsidR="00444736">
        <w:rPr>
          <w:sz w:val="28"/>
          <w:szCs w:val="28"/>
        </w:rPr>
        <w:t>проверка состава докуме</w:t>
      </w:r>
      <w:r w:rsidR="00444736">
        <w:rPr>
          <w:sz w:val="28"/>
          <w:szCs w:val="28"/>
        </w:rPr>
        <w:t>н</w:t>
      </w:r>
      <w:r w:rsidR="00444736">
        <w:rPr>
          <w:sz w:val="28"/>
          <w:szCs w:val="28"/>
        </w:rPr>
        <w:t xml:space="preserve">тов и </w:t>
      </w:r>
      <w:r w:rsidR="00A41235" w:rsidRPr="002F3B7D">
        <w:rPr>
          <w:sz w:val="28"/>
          <w:szCs w:val="28"/>
        </w:rPr>
        <w:t>регистрация заявления</w:t>
      </w:r>
      <w:r w:rsidRPr="002F3B7D">
        <w:rPr>
          <w:sz w:val="28"/>
          <w:szCs w:val="28"/>
        </w:rPr>
        <w:t xml:space="preserve"> в журнале регистрации с указанием даты его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ступления и присвоением индивидуального входяще</w:t>
      </w:r>
      <w:r w:rsidR="00C723F2" w:rsidRPr="002F3B7D">
        <w:rPr>
          <w:sz w:val="28"/>
          <w:szCs w:val="28"/>
        </w:rPr>
        <w:t xml:space="preserve">го номера. Регистрация </w:t>
      </w:r>
      <w:r w:rsidR="003A20FC" w:rsidRPr="002F3B7D">
        <w:rPr>
          <w:sz w:val="28"/>
          <w:szCs w:val="28"/>
        </w:rPr>
        <w:t xml:space="preserve">заявления </w:t>
      </w:r>
      <w:r w:rsidRPr="002F3B7D">
        <w:rPr>
          <w:sz w:val="28"/>
          <w:szCs w:val="28"/>
        </w:rPr>
        <w:t>осуществляется в день его поступления в Отдел.</w:t>
      </w:r>
    </w:p>
    <w:p w:rsidR="00B54EF3" w:rsidRPr="002F3B7D" w:rsidRDefault="00B54EF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является отметка в журнале регистр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ции.</w:t>
      </w:r>
    </w:p>
    <w:p w:rsidR="00EC3EB3" w:rsidRPr="002F3B7D" w:rsidRDefault="00EC3EB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Критерием принятия решения является </w:t>
      </w:r>
      <w:r w:rsidR="000955E5" w:rsidRPr="002F3B7D">
        <w:rPr>
          <w:sz w:val="28"/>
          <w:szCs w:val="28"/>
        </w:rPr>
        <w:t>отсутствие оснований для отк</w:t>
      </w:r>
      <w:r w:rsidR="000955E5" w:rsidRPr="002F3B7D">
        <w:rPr>
          <w:sz w:val="28"/>
          <w:szCs w:val="28"/>
        </w:rPr>
        <w:t>а</w:t>
      </w:r>
      <w:r w:rsidR="000955E5" w:rsidRPr="002F3B7D">
        <w:rPr>
          <w:sz w:val="28"/>
          <w:szCs w:val="28"/>
        </w:rPr>
        <w:t>за в приеме заявления и документов для предоставления муниципальной услуги.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3B7D">
        <w:rPr>
          <w:bCs/>
          <w:sz w:val="28"/>
          <w:szCs w:val="28"/>
        </w:rPr>
        <w:t>Результатом административной процедуры является передача специ</w:t>
      </w:r>
      <w:r w:rsidRPr="002F3B7D">
        <w:rPr>
          <w:bCs/>
          <w:sz w:val="28"/>
          <w:szCs w:val="28"/>
        </w:rPr>
        <w:t>а</w:t>
      </w:r>
      <w:r w:rsidRPr="002F3B7D">
        <w:rPr>
          <w:bCs/>
          <w:sz w:val="28"/>
          <w:szCs w:val="28"/>
        </w:rPr>
        <w:t>листу</w:t>
      </w:r>
      <w:r w:rsidRPr="002F3B7D">
        <w:rPr>
          <w:sz w:val="28"/>
          <w:szCs w:val="28"/>
        </w:rPr>
        <w:t xml:space="preserve"> Отдела, ответственному за предоставление муниципальной услуги, з</w:t>
      </w:r>
      <w:r w:rsidRPr="002F3B7D">
        <w:rPr>
          <w:sz w:val="28"/>
          <w:szCs w:val="28"/>
        </w:rPr>
        <w:t>а</w:t>
      </w:r>
      <w:r w:rsidR="00A41235" w:rsidRPr="002F3B7D">
        <w:rPr>
          <w:sz w:val="28"/>
          <w:szCs w:val="28"/>
        </w:rPr>
        <w:t>регистрированного заявления</w:t>
      </w:r>
      <w:r w:rsidRPr="002F3B7D">
        <w:rPr>
          <w:sz w:val="28"/>
          <w:szCs w:val="28"/>
        </w:rPr>
        <w:t xml:space="preserve"> и прилагаемых документов</w:t>
      </w:r>
      <w:r w:rsidRPr="002F3B7D">
        <w:rPr>
          <w:bCs/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Срок выполнения административного действия </w:t>
      </w:r>
      <w:r w:rsidR="000955E5" w:rsidRPr="002F3B7D">
        <w:rPr>
          <w:sz w:val="28"/>
          <w:szCs w:val="28"/>
        </w:rPr>
        <w:t>– в день приема док</w:t>
      </w:r>
      <w:r w:rsidR="000955E5" w:rsidRPr="002F3B7D">
        <w:rPr>
          <w:sz w:val="28"/>
          <w:szCs w:val="28"/>
        </w:rPr>
        <w:t>у</w:t>
      </w:r>
      <w:r w:rsidR="000955E5" w:rsidRPr="002F3B7D">
        <w:rPr>
          <w:sz w:val="28"/>
          <w:szCs w:val="28"/>
        </w:rPr>
        <w:t>ментов.</w:t>
      </w:r>
    </w:p>
    <w:p w:rsidR="000955E5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21.2. </w:t>
      </w:r>
      <w:r w:rsidR="000955E5" w:rsidRPr="002F3B7D">
        <w:rPr>
          <w:sz w:val="28"/>
          <w:szCs w:val="28"/>
        </w:rPr>
        <w:t>Формирование и направление межведомственных запросов на п</w:t>
      </w:r>
      <w:r w:rsidR="000955E5" w:rsidRPr="002F3B7D">
        <w:rPr>
          <w:sz w:val="28"/>
          <w:szCs w:val="28"/>
        </w:rPr>
        <w:t>о</w:t>
      </w:r>
      <w:r w:rsidR="000955E5" w:rsidRPr="002F3B7D">
        <w:rPr>
          <w:sz w:val="28"/>
          <w:szCs w:val="28"/>
        </w:rPr>
        <w:t>лучение документов, необходимых для предоставления муниципальной услуги, и находящихся в распоряжении других органов и организаций</w:t>
      </w:r>
    </w:p>
    <w:p w:rsidR="000955E5" w:rsidRPr="00320920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начала проведения процедуры является непредставл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 xml:space="preserve">ние заявителем самостоятельно документов, предусмотренных пунктом 10.1 </w:t>
      </w:r>
      <w:r w:rsidRPr="00320920">
        <w:rPr>
          <w:sz w:val="28"/>
          <w:szCs w:val="28"/>
        </w:rPr>
        <w:t>настоящего административного регламента.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Специалист Отдела формирует запрос  в рамках межведомственного и межуровневого электронного взаимодействия:</w:t>
      </w:r>
    </w:p>
    <w:p w:rsidR="00444736" w:rsidRDefault="004447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службы;</w:t>
      </w:r>
    </w:p>
    <w:p w:rsidR="00444736" w:rsidRDefault="004447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случае обращения индивидуального предпринимателя запрашив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сведения из Единого государственного реестра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 из Федеральной налоговой службы;</w:t>
      </w:r>
    </w:p>
    <w:p w:rsidR="00444736" w:rsidRDefault="004447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из Единого государственного реестра недвижимости (св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дения об основных характеристиках и зарегистрированных правах объекта недвижимости) </w:t>
      </w:r>
      <w:r w:rsidR="00C134C6">
        <w:rPr>
          <w:sz w:val="28"/>
          <w:szCs w:val="28"/>
        </w:rPr>
        <w:t xml:space="preserve">запрашиваются </w:t>
      </w:r>
      <w:r>
        <w:rPr>
          <w:sz w:val="28"/>
          <w:szCs w:val="28"/>
        </w:rPr>
        <w:t>в Федеральной службе государственной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гистрации, кадастра и картографии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);</w:t>
      </w:r>
    </w:p>
    <w:p w:rsidR="00444736" w:rsidRDefault="004447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документ, подтверждающий полномочия законного представителя заявителя</w:t>
      </w:r>
      <w:r w:rsidR="00C134C6">
        <w:rPr>
          <w:sz w:val="28"/>
          <w:szCs w:val="28"/>
        </w:rPr>
        <w:t xml:space="preserve"> запрашивается</w:t>
      </w:r>
      <w:r>
        <w:rPr>
          <w:sz w:val="28"/>
          <w:szCs w:val="28"/>
        </w:rPr>
        <w:t>, в случае подачи заявления законным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(в части свидетельства о рождении, выданного органами записи актов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данского состояния Российской Федерации, или документа, выданного органами опеки и попечительства в соответствии с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</w:t>
      </w:r>
      <w:r w:rsidR="00C134C6">
        <w:rPr>
          <w:sz w:val="28"/>
          <w:szCs w:val="28"/>
        </w:rPr>
        <w:t>рации), в Едином государственном</w:t>
      </w:r>
      <w:r>
        <w:rPr>
          <w:sz w:val="28"/>
          <w:szCs w:val="28"/>
        </w:rPr>
        <w:t xml:space="preserve"> реестр</w:t>
      </w:r>
      <w:r w:rsidR="00C134C6">
        <w:rPr>
          <w:sz w:val="28"/>
          <w:szCs w:val="28"/>
        </w:rPr>
        <w:t>е</w:t>
      </w:r>
      <w:r>
        <w:rPr>
          <w:sz w:val="28"/>
          <w:szCs w:val="28"/>
        </w:rPr>
        <w:t xml:space="preserve"> записей актов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состояния ли</w:t>
      </w:r>
      <w:r w:rsidR="00C134C6">
        <w:rPr>
          <w:sz w:val="28"/>
          <w:szCs w:val="28"/>
        </w:rPr>
        <w:t>бо Единой государственной информационной системе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циального обеспечения;</w:t>
      </w:r>
      <w:proofErr w:type="gramEnd"/>
    </w:p>
    <w:p w:rsidR="00444736" w:rsidRPr="00320920" w:rsidRDefault="004447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сведения о </w:t>
      </w:r>
      <w:r w:rsidRPr="00320920">
        <w:rPr>
          <w:sz w:val="28"/>
          <w:szCs w:val="28"/>
        </w:rPr>
        <w:t>факте вы</w:t>
      </w:r>
      <w:r w:rsidR="00C134C6" w:rsidRPr="00320920">
        <w:rPr>
          <w:sz w:val="28"/>
          <w:szCs w:val="28"/>
        </w:rPr>
        <w:t>дачи и содержании доверенности запрашиваю</w:t>
      </w:r>
      <w:r w:rsidR="00C134C6" w:rsidRPr="00320920">
        <w:rPr>
          <w:sz w:val="28"/>
          <w:szCs w:val="28"/>
        </w:rPr>
        <w:t>т</w:t>
      </w:r>
      <w:r w:rsidR="00C134C6" w:rsidRPr="00320920">
        <w:rPr>
          <w:sz w:val="28"/>
          <w:szCs w:val="28"/>
        </w:rPr>
        <w:lastRenderedPageBreak/>
        <w:t>ся в</w:t>
      </w:r>
      <w:r w:rsidRPr="00320920">
        <w:rPr>
          <w:sz w:val="28"/>
          <w:szCs w:val="28"/>
        </w:rPr>
        <w:t xml:space="preserve"> еди</w:t>
      </w:r>
      <w:r w:rsidR="00C134C6" w:rsidRPr="00320920">
        <w:rPr>
          <w:sz w:val="28"/>
          <w:szCs w:val="28"/>
        </w:rPr>
        <w:t>ной</w:t>
      </w:r>
      <w:r w:rsidRPr="00320920">
        <w:rPr>
          <w:sz w:val="28"/>
          <w:szCs w:val="28"/>
        </w:rPr>
        <w:t xml:space="preserve"> инфор</w:t>
      </w:r>
      <w:r w:rsidR="00C134C6" w:rsidRPr="00320920">
        <w:rPr>
          <w:sz w:val="28"/>
          <w:szCs w:val="28"/>
        </w:rPr>
        <w:t>мационной системе</w:t>
      </w:r>
      <w:r w:rsidRPr="00320920">
        <w:rPr>
          <w:sz w:val="28"/>
          <w:szCs w:val="28"/>
        </w:rPr>
        <w:t xml:space="preserve"> нотариата.</w:t>
      </w:r>
    </w:p>
    <w:p w:rsidR="000955E5" w:rsidRPr="00320920" w:rsidRDefault="000955E5" w:rsidP="00320920">
      <w:pPr>
        <w:widowControl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 xml:space="preserve">Срок исполнения запроса - </w:t>
      </w:r>
      <w:r w:rsidR="000C5878" w:rsidRPr="00320920">
        <w:rPr>
          <w:sz w:val="28"/>
          <w:szCs w:val="28"/>
        </w:rPr>
        <w:t>3 рабочих дня</w:t>
      </w:r>
      <w:r w:rsidRPr="00320920">
        <w:rPr>
          <w:sz w:val="28"/>
          <w:szCs w:val="28"/>
        </w:rPr>
        <w:t>.</w:t>
      </w:r>
    </w:p>
    <w:p w:rsidR="000955E5" w:rsidRPr="002F3B7D" w:rsidRDefault="000955E5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Критерием принятия решения является непредставление заявителем самостоятельно документов предусмотренных пунктом 10.1 настоящего а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министративного регламента.</w:t>
      </w:r>
    </w:p>
    <w:p w:rsidR="000955E5" w:rsidRPr="002F3B7D" w:rsidRDefault="000955E5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является регистрация запросов в пр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грамме СМЭВ.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Результатом процедуры является получение в рамках межведомстве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ного и межуровневого электронного взаимодействия документов, необход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мых для предоставления муниципальной услуги, и находящихся в распор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жении других органов и организаций.</w:t>
      </w:r>
    </w:p>
    <w:p w:rsidR="000955E5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21.3. </w:t>
      </w:r>
      <w:r w:rsidR="000955E5" w:rsidRPr="002F3B7D">
        <w:rPr>
          <w:sz w:val="28"/>
          <w:szCs w:val="28"/>
        </w:rPr>
        <w:t>Рассмотрение представленных заявителем документов и принятие решения о предоставлении муниципальной услуги либо об отказе в пред</w:t>
      </w:r>
      <w:r w:rsidR="000955E5" w:rsidRPr="002F3B7D">
        <w:rPr>
          <w:sz w:val="28"/>
          <w:szCs w:val="28"/>
        </w:rPr>
        <w:t>о</w:t>
      </w:r>
      <w:r w:rsidR="000955E5" w:rsidRPr="002F3B7D">
        <w:rPr>
          <w:sz w:val="28"/>
          <w:szCs w:val="28"/>
        </w:rPr>
        <w:t>ставлении муниципальной услуги.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начала административной процедуры я является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ступление зарегистрированного заявления с прилагаемыми к нему докуме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тами специалисту Отдела, МФЦ в обязанности которого в соответствии с должностными инструкциями входит выполнение соответствующих фун</w:t>
      </w:r>
      <w:r w:rsidRPr="002F3B7D">
        <w:rPr>
          <w:sz w:val="28"/>
          <w:szCs w:val="28"/>
        </w:rPr>
        <w:t>к</w:t>
      </w:r>
      <w:r w:rsidRPr="002F3B7D">
        <w:rPr>
          <w:sz w:val="28"/>
          <w:szCs w:val="28"/>
        </w:rPr>
        <w:t>ций.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Специалист Отдела, МФЦ: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21.3.1. проверяет наличие всех документов исходя из соответствующ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го перечня документов, необходимых для предоставления муниципальной услуги;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21.3.2. проверяет соответствие представленных документов устано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ленным требованиям, удостоверяясь, что: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документы содержат информацию, необходимую для предоставления муниципальной услуги;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документы представлены в полном объеме;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документы содержат достоверную информацию;</w:t>
      </w:r>
    </w:p>
    <w:p w:rsidR="000955E5" w:rsidRPr="00320920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21.3.3. проводит проверку</w:t>
      </w:r>
      <w:r w:rsidR="00C134C6" w:rsidRPr="00320920">
        <w:rPr>
          <w:sz w:val="28"/>
          <w:szCs w:val="28"/>
        </w:rPr>
        <w:t xml:space="preserve"> документации на соответствие следующим критериям</w:t>
      </w:r>
      <w:r w:rsidRPr="00320920">
        <w:rPr>
          <w:sz w:val="28"/>
          <w:szCs w:val="28"/>
        </w:rPr>
        <w:t>:</w:t>
      </w:r>
    </w:p>
    <w:p w:rsidR="00C134C6" w:rsidRPr="00E20699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1) разработка</w:t>
      </w:r>
      <w:r w:rsidRPr="00E20699">
        <w:rPr>
          <w:sz w:val="28"/>
          <w:szCs w:val="28"/>
        </w:rPr>
        <w:t xml:space="preserve"> документации по планировке территории в соответствии с Градостроительным </w:t>
      </w:r>
      <w:hyperlink r:id="rId37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 не требуется, и з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явитель не настаивает на ее разработке;</w:t>
      </w:r>
    </w:p>
    <w:p w:rsidR="00C134C6" w:rsidRPr="00E20699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2) заявителем является лицо, которым в соответствии с Градостро</w:t>
      </w:r>
      <w:r w:rsidRPr="00E20699">
        <w:rPr>
          <w:sz w:val="28"/>
          <w:szCs w:val="28"/>
        </w:rPr>
        <w:t>и</w:t>
      </w:r>
      <w:r w:rsidRPr="00E20699">
        <w:rPr>
          <w:sz w:val="28"/>
          <w:szCs w:val="28"/>
        </w:rPr>
        <w:t xml:space="preserve">тельным </w:t>
      </w:r>
      <w:hyperlink r:id="rId38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 решение о подготовке документ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ции по планировке территории принимается самостоятельно;</w:t>
      </w:r>
    </w:p>
    <w:p w:rsidR="00C134C6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3) несоответствие проекта задания на выполнение инженерных изыск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 xml:space="preserve">ний </w:t>
      </w:r>
      <w:hyperlink r:id="rId39" w:history="1">
        <w:r w:rsidRPr="00E20699">
          <w:rPr>
            <w:sz w:val="28"/>
            <w:szCs w:val="28"/>
          </w:rPr>
          <w:t>Правилам</w:t>
        </w:r>
      </w:hyperlink>
      <w:r w:rsidRPr="00E20699">
        <w:rPr>
          <w:sz w:val="28"/>
          <w:szCs w:val="28"/>
        </w:rPr>
        <w:t xml:space="preserve"> выполнения инженерных изысканий</w:t>
      </w:r>
      <w:r>
        <w:rPr>
          <w:sz w:val="28"/>
          <w:szCs w:val="28"/>
        </w:rPr>
        <w:t>, необходимых для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товки документации по планировке территории, утвержденным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Правительства Российской Федерации от 31 марта 2017 г. N 402;</w:t>
      </w:r>
    </w:p>
    <w:p w:rsidR="00C134C6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сведения о ранее принятом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об утверждении документации по планировке территории, указанные заявителем, в администрации округа отсутствуют (в случае рассмотрения заявления о внесении изменений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кументацию по планировке территории);</w:t>
      </w:r>
    </w:p>
    <w:p w:rsidR="00C134C6" w:rsidRPr="00E20699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не допускается подготовка проекта межевания территории без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готовки проекта планировки в соответствии с </w:t>
      </w:r>
      <w:r w:rsidRPr="00E20699">
        <w:rPr>
          <w:sz w:val="28"/>
          <w:szCs w:val="28"/>
        </w:rPr>
        <w:t xml:space="preserve">Градостроительным </w:t>
      </w:r>
      <w:hyperlink r:id="rId40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Федерации;</w:t>
      </w:r>
    </w:p>
    <w:p w:rsidR="00C134C6" w:rsidRPr="00E20699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</w:t>
      </w:r>
      <w:r w:rsidRPr="00E20699">
        <w:rPr>
          <w:sz w:val="28"/>
          <w:szCs w:val="28"/>
        </w:rPr>
        <w:t xml:space="preserve">установленных </w:t>
      </w:r>
      <w:hyperlink r:id="rId41" w:history="1">
        <w:r w:rsidRPr="00E20699">
          <w:rPr>
            <w:sz w:val="28"/>
            <w:szCs w:val="28"/>
          </w:rPr>
          <w:t>частью 6 статьи 45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42" w:history="1">
        <w:r w:rsidRPr="00E20699">
          <w:rPr>
            <w:sz w:val="28"/>
            <w:szCs w:val="28"/>
          </w:rPr>
          <w:t>частью 6 статьи 18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Федерации);</w:t>
      </w:r>
    </w:p>
    <w:p w:rsidR="00C134C6" w:rsidRPr="00E20699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7) в границах территории, предполагаемой для разработки документ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ции по планировке территории, ранее принято решение о подготовке док</w:t>
      </w:r>
      <w:r w:rsidRPr="00E20699">
        <w:rPr>
          <w:sz w:val="28"/>
          <w:szCs w:val="28"/>
        </w:rPr>
        <w:t>у</w:t>
      </w:r>
      <w:r w:rsidRPr="00E20699">
        <w:rPr>
          <w:sz w:val="28"/>
          <w:szCs w:val="28"/>
        </w:rPr>
        <w:t>мент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ции по планировке территории и срок ее подготовки не истек;</w:t>
      </w:r>
    </w:p>
    <w:p w:rsidR="00C134C6" w:rsidRPr="00E20699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8) отзыв заявления о предоставлении муниципальной услуги по иниц</w:t>
      </w:r>
      <w:r w:rsidRPr="00E20699">
        <w:rPr>
          <w:sz w:val="28"/>
          <w:szCs w:val="28"/>
        </w:rPr>
        <w:t>и</w:t>
      </w:r>
      <w:r w:rsidRPr="00E20699">
        <w:rPr>
          <w:sz w:val="28"/>
          <w:szCs w:val="28"/>
        </w:rPr>
        <w:t>ативе заявителя.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Критерием принятия решения является наличие всех необходимых 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кументов исходя из перечня документов необходимых для предоставления муниципальной услуги.</w:t>
      </w:r>
    </w:p>
    <w:p w:rsidR="000955E5" w:rsidRPr="002F3B7D" w:rsidRDefault="000955E5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Способа фиксации в данной административной процедуре не пред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смотрено.</w:t>
      </w:r>
    </w:p>
    <w:p w:rsidR="000955E5" w:rsidRPr="00320920" w:rsidRDefault="000955E5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Результатом процедуры является принятие решения о подготовке и в</w:t>
      </w:r>
      <w:r w:rsidRPr="002F3B7D">
        <w:rPr>
          <w:sz w:val="28"/>
          <w:szCs w:val="28"/>
        </w:rPr>
        <w:t>ы</w:t>
      </w:r>
      <w:r w:rsidRPr="002F3B7D">
        <w:rPr>
          <w:sz w:val="28"/>
          <w:szCs w:val="28"/>
        </w:rPr>
        <w:t xml:space="preserve">даче заявителю документа, подтверждающего предоставление </w:t>
      </w:r>
      <w:r w:rsidRPr="00320920">
        <w:rPr>
          <w:sz w:val="28"/>
          <w:szCs w:val="28"/>
        </w:rPr>
        <w:t>муниципал</w:t>
      </w:r>
      <w:r w:rsidRPr="00320920">
        <w:rPr>
          <w:sz w:val="28"/>
          <w:szCs w:val="28"/>
        </w:rPr>
        <w:t>ь</w:t>
      </w:r>
      <w:r w:rsidRPr="00320920">
        <w:rPr>
          <w:sz w:val="28"/>
          <w:szCs w:val="28"/>
        </w:rPr>
        <w:t>ной услуги (отказ в предоставлении услуги).</w:t>
      </w:r>
    </w:p>
    <w:p w:rsidR="000955E5" w:rsidRPr="00320920" w:rsidRDefault="000955E5" w:rsidP="00320920">
      <w:pPr>
        <w:widowControl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 xml:space="preserve">Срок исполнения указанной административной процедуры – не более </w:t>
      </w:r>
      <w:r w:rsidR="006C6110" w:rsidRPr="00320920">
        <w:rPr>
          <w:sz w:val="28"/>
          <w:szCs w:val="28"/>
        </w:rPr>
        <w:t>4</w:t>
      </w:r>
      <w:r w:rsidR="000C5878" w:rsidRPr="00320920">
        <w:rPr>
          <w:sz w:val="28"/>
          <w:szCs w:val="28"/>
        </w:rPr>
        <w:t xml:space="preserve"> рабочих дней</w:t>
      </w:r>
      <w:r w:rsidRPr="00320920">
        <w:rPr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21.4. Подготовка и выдача </w:t>
      </w:r>
      <w:r w:rsidR="008C0AF0" w:rsidRPr="002F3B7D">
        <w:rPr>
          <w:sz w:val="28"/>
          <w:szCs w:val="28"/>
        </w:rPr>
        <w:t xml:space="preserve">(направление) </w:t>
      </w:r>
      <w:r w:rsidRPr="002F3B7D">
        <w:rPr>
          <w:sz w:val="28"/>
          <w:szCs w:val="28"/>
        </w:rPr>
        <w:t xml:space="preserve">заявителю </w:t>
      </w:r>
      <w:r w:rsidR="00850688" w:rsidRPr="002F3B7D">
        <w:rPr>
          <w:sz w:val="28"/>
          <w:szCs w:val="28"/>
        </w:rPr>
        <w:t>документа</w:t>
      </w:r>
      <w:r w:rsidR="00C723F2" w:rsidRPr="002F3B7D">
        <w:rPr>
          <w:sz w:val="28"/>
          <w:szCs w:val="28"/>
        </w:rPr>
        <w:t>, по</w:t>
      </w:r>
      <w:r w:rsidR="00C723F2" w:rsidRPr="002F3B7D">
        <w:rPr>
          <w:sz w:val="28"/>
          <w:szCs w:val="28"/>
        </w:rPr>
        <w:t>д</w:t>
      </w:r>
      <w:r w:rsidR="00C723F2" w:rsidRPr="002F3B7D">
        <w:rPr>
          <w:sz w:val="28"/>
          <w:szCs w:val="28"/>
        </w:rPr>
        <w:t>тверждающего</w:t>
      </w:r>
      <w:r w:rsidRPr="002F3B7D">
        <w:rPr>
          <w:sz w:val="28"/>
          <w:szCs w:val="28"/>
        </w:rPr>
        <w:t xml:space="preserve"> предоставление муниципальной услуги (отказ в предостав</w:t>
      </w:r>
      <w:r w:rsidR="000F3722" w:rsidRPr="002F3B7D">
        <w:rPr>
          <w:sz w:val="28"/>
          <w:szCs w:val="28"/>
        </w:rPr>
        <w:t>л</w:t>
      </w:r>
      <w:r w:rsidR="000F3722" w:rsidRPr="002F3B7D">
        <w:rPr>
          <w:sz w:val="28"/>
          <w:szCs w:val="28"/>
        </w:rPr>
        <w:t>е</w:t>
      </w:r>
      <w:r w:rsidR="000F3722" w:rsidRPr="002F3B7D">
        <w:rPr>
          <w:sz w:val="28"/>
          <w:szCs w:val="28"/>
        </w:rPr>
        <w:t>нии услуги)</w:t>
      </w:r>
    </w:p>
    <w:p w:rsidR="00180D31" w:rsidRPr="002F3B7D" w:rsidRDefault="00180D31" w:rsidP="00320920">
      <w:pPr>
        <w:pStyle w:val="a6"/>
        <w:widowControl w:val="0"/>
        <w:ind w:firstLine="709"/>
        <w:rPr>
          <w:rFonts w:ascii="Times New Roman" w:hAnsi="Times New Roman"/>
        </w:rPr>
      </w:pPr>
      <w:r w:rsidRPr="002F3B7D">
        <w:rPr>
          <w:rFonts w:ascii="Times New Roman" w:hAnsi="Times New Roman"/>
        </w:rPr>
        <w:t xml:space="preserve">Основанием для </w:t>
      </w:r>
      <w:r w:rsidR="000955E5" w:rsidRPr="002F3B7D">
        <w:rPr>
          <w:rFonts w:ascii="Times New Roman" w:hAnsi="Times New Roman"/>
        </w:rPr>
        <w:t xml:space="preserve">начала административной процедуры, является </w:t>
      </w:r>
      <w:r w:rsidRPr="002F3B7D">
        <w:rPr>
          <w:rFonts w:ascii="Times New Roman" w:hAnsi="Times New Roman"/>
        </w:rPr>
        <w:t>прин</w:t>
      </w:r>
      <w:r w:rsidRPr="002F3B7D">
        <w:rPr>
          <w:rFonts w:ascii="Times New Roman" w:hAnsi="Times New Roman"/>
        </w:rPr>
        <w:t>я</w:t>
      </w:r>
      <w:r w:rsidRPr="002F3B7D">
        <w:rPr>
          <w:rFonts w:ascii="Times New Roman" w:hAnsi="Times New Roman"/>
        </w:rPr>
        <w:t>ти</w:t>
      </w:r>
      <w:r w:rsidR="000955E5" w:rsidRPr="002F3B7D">
        <w:rPr>
          <w:rFonts w:ascii="Times New Roman" w:hAnsi="Times New Roman"/>
        </w:rPr>
        <w:t>е</w:t>
      </w:r>
      <w:r w:rsidRPr="002F3B7D">
        <w:rPr>
          <w:rFonts w:ascii="Times New Roman" w:hAnsi="Times New Roman"/>
        </w:rPr>
        <w:t xml:space="preserve"> решения о подготовке и выдаче заявите</w:t>
      </w:r>
      <w:r w:rsidR="00C723F2" w:rsidRPr="002F3B7D">
        <w:rPr>
          <w:rFonts w:ascii="Times New Roman" w:hAnsi="Times New Roman"/>
        </w:rPr>
        <w:t xml:space="preserve">лю </w:t>
      </w:r>
      <w:r w:rsidR="00BE63DA" w:rsidRPr="002F3B7D">
        <w:rPr>
          <w:rFonts w:ascii="Times New Roman" w:hAnsi="Times New Roman"/>
        </w:rPr>
        <w:t>документа</w:t>
      </w:r>
      <w:r w:rsidR="00C723F2" w:rsidRPr="002F3B7D">
        <w:rPr>
          <w:rFonts w:ascii="Times New Roman" w:hAnsi="Times New Roman"/>
        </w:rPr>
        <w:t>, подтверждающего</w:t>
      </w:r>
      <w:r w:rsidRPr="002F3B7D">
        <w:rPr>
          <w:rFonts w:ascii="Times New Roman" w:hAnsi="Times New Roman"/>
        </w:rPr>
        <w:t xml:space="preserve"> предоставление муниципальной услуги (отказ в предоставлении услуги) я</w:t>
      </w:r>
      <w:r w:rsidRPr="002F3B7D">
        <w:rPr>
          <w:rFonts w:ascii="Times New Roman" w:hAnsi="Times New Roman"/>
        </w:rPr>
        <w:t>в</w:t>
      </w:r>
      <w:r w:rsidRPr="002F3B7D">
        <w:rPr>
          <w:rFonts w:ascii="Times New Roman" w:hAnsi="Times New Roman"/>
        </w:rPr>
        <w:t>ляются результаты:</w:t>
      </w:r>
    </w:p>
    <w:p w:rsidR="00180D31" w:rsidRPr="002F3B7D" w:rsidRDefault="00180D31" w:rsidP="00320920">
      <w:pPr>
        <w:pStyle w:val="a6"/>
        <w:widowControl w:val="0"/>
        <w:ind w:firstLine="709"/>
        <w:rPr>
          <w:rFonts w:ascii="Times New Roman" w:hAnsi="Times New Roman"/>
        </w:rPr>
      </w:pPr>
      <w:r w:rsidRPr="002F3B7D">
        <w:rPr>
          <w:rFonts w:ascii="Times New Roman" w:hAnsi="Times New Roman"/>
        </w:rPr>
        <w:t>рассмотрения и проверки документов, представленных заявителем;</w:t>
      </w:r>
    </w:p>
    <w:p w:rsidR="006C6110" w:rsidRPr="00E20699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проверки что </w:t>
      </w:r>
      <w:r w:rsidRPr="00E20699">
        <w:rPr>
          <w:sz w:val="28"/>
          <w:szCs w:val="28"/>
        </w:rPr>
        <w:t xml:space="preserve">разработка документации по планировке территории в соответствии с Градостроительным </w:t>
      </w:r>
      <w:hyperlink r:id="rId43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 не тр</w:t>
      </w:r>
      <w:r w:rsidRPr="00E20699">
        <w:rPr>
          <w:sz w:val="28"/>
          <w:szCs w:val="28"/>
        </w:rPr>
        <w:t>е</w:t>
      </w:r>
      <w:r w:rsidRPr="00E20699">
        <w:rPr>
          <w:sz w:val="28"/>
          <w:szCs w:val="28"/>
        </w:rPr>
        <w:t>буется, и заявитель не настаивает на ее разработке;</w:t>
      </w:r>
    </w:p>
    <w:p w:rsidR="006C6110" w:rsidRPr="00E20699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проверки, что </w:t>
      </w:r>
      <w:r w:rsidRPr="00E20699">
        <w:rPr>
          <w:sz w:val="28"/>
          <w:szCs w:val="28"/>
        </w:rPr>
        <w:t xml:space="preserve">заявителем является лицо, которым в соответствии с Градостроительным </w:t>
      </w:r>
      <w:hyperlink r:id="rId44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 решение о подготовке д</w:t>
      </w:r>
      <w:r w:rsidRPr="00E20699">
        <w:rPr>
          <w:sz w:val="28"/>
          <w:szCs w:val="28"/>
        </w:rPr>
        <w:t>о</w:t>
      </w:r>
      <w:r w:rsidRPr="00E20699">
        <w:rPr>
          <w:sz w:val="28"/>
          <w:szCs w:val="28"/>
        </w:rPr>
        <w:t>кументации по планировке территории принимается самостоятельно;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 соответствия</w:t>
      </w:r>
      <w:r w:rsidRPr="00E20699">
        <w:rPr>
          <w:sz w:val="28"/>
          <w:szCs w:val="28"/>
        </w:rPr>
        <w:t xml:space="preserve"> проекта задания на выполнение инженерных изысканий </w:t>
      </w:r>
      <w:hyperlink r:id="rId45" w:history="1">
        <w:r w:rsidRPr="00E20699">
          <w:rPr>
            <w:sz w:val="28"/>
            <w:szCs w:val="28"/>
          </w:rPr>
          <w:t>Правилам</w:t>
        </w:r>
      </w:hyperlink>
      <w:r w:rsidRPr="00E20699">
        <w:rPr>
          <w:sz w:val="28"/>
          <w:szCs w:val="28"/>
        </w:rPr>
        <w:t xml:space="preserve"> выполнения инженерных изысканий</w:t>
      </w:r>
      <w:r>
        <w:rPr>
          <w:sz w:val="28"/>
          <w:szCs w:val="28"/>
        </w:rPr>
        <w:t>, необходимых для подготовки документации по планировке территории, утвержденным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Правительства Российской Федерации от 31 марта 2017 г. N 402;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проверки, что сведения о ранее принятом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об утверждении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кументации по планировке территории, указанные заявителем,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округа отсутствуют (в случае рассмотрения заявления о внесении </w:t>
      </w:r>
      <w:r>
        <w:rPr>
          <w:sz w:val="28"/>
          <w:szCs w:val="28"/>
        </w:rPr>
        <w:lastRenderedPageBreak/>
        <w:t>изменений в документацию по планировке территории);</w:t>
      </w:r>
    </w:p>
    <w:p w:rsidR="006C6110" w:rsidRPr="00E20699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проверки, что не допускается подготовка проекта межевания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без подготовки проекта планировки в соответствии с </w:t>
      </w:r>
      <w:r w:rsidRPr="00E20699">
        <w:rPr>
          <w:sz w:val="28"/>
          <w:szCs w:val="28"/>
        </w:rPr>
        <w:t xml:space="preserve">Градостроительным </w:t>
      </w:r>
      <w:hyperlink r:id="rId46" w:history="1">
        <w:r w:rsidRPr="00E20699">
          <w:rPr>
            <w:sz w:val="28"/>
            <w:szCs w:val="28"/>
          </w:rPr>
          <w:t>к</w:t>
        </w:r>
        <w:r w:rsidRPr="00E20699">
          <w:rPr>
            <w:sz w:val="28"/>
            <w:szCs w:val="28"/>
          </w:rPr>
          <w:t>о</w:t>
        </w:r>
        <w:r w:rsidRPr="00E20699">
          <w:rPr>
            <w:sz w:val="28"/>
            <w:szCs w:val="28"/>
          </w:rPr>
          <w:t>дексом</w:t>
        </w:r>
      </w:hyperlink>
      <w:r w:rsidRPr="00E20699">
        <w:rPr>
          <w:sz w:val="28"/>
          <w:szCs w:val="28"/>
        </w:rPr>
        <w:t xml:space="preserve"> Российской Федерации;</w:t>
      </w:r>
    </w:p>
    <w:p w:rsidR="006C6110" w:rsidRPr="00E20699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проверки, что размещение объектов местного значения, для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которых осуществляется подготовка документации по планировке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тории, не предусмотрено документами территориального планирования в случаях, </w:t>
      </w:r>
      <w:r w:rsidRPr="00E20699">
        <w:rPr>
          <w:sz w:val="28"/>
          <w:szCs w:val="28"/>
        </w:rPr>
        <w:t xml:space="preserve">установленных </w:t>
      </w:r>
      <w:hyperlink r:id="rId47" w:history="1">
        <w:r w:rsidRPr="00E20699">
          <w:rPr>
            <w:sz w:val="28"/>
            <w:szCs w:val="28"/>
          </w:rPr>
          <w:t>частью 6 статьи 45</w:t>
        </w:r>
      </w:hyperlink>
      <w:r w:rsidRPr="00E20699">
        <w:rPr>
          <w:sz w:val="28"/>
          <w:szCs w:val="28"/>
        </w:rPr>
        <w:t xml:space="preserve"> Градостроительного кодекса Ро</w:t>
      </w:r>
      <w:r w:rsidRPr="00E20699">
        <w:rPr>
          <w:sz w:val="28"/>
          <w:szCs w:val="28"/>
        </w:rPr>
        <w:t>с</w:t>
      </w:r>
      <w:r w:rsidRPr="00E20699">
        <w:rPr>
          <w:sz w:val="28"/>
          <w:szCs w:val="28"/>
        </w:rPr>
        <w:t xml:space="preserve">сийской Федерации (за исключением случая, предусмотренного </w:t>
      </w:r>
      <w:hyperlink r:id="rId48" w:history="1">
        <w:r w:rsidRPr="00E20699">
          <w:rPr>
            <w:sz w:val="28"/>
            <w:szCs w:val="28"/>
          </w:rPr>
          <w:t>частью 6 статьи 18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Федерации);</w:t>
      </w:r>
    </w:p>
    <w:p w:rsidR="006C6110" w:rsidRPr="00E20699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что </w:t>
      </w:r>
      <w:r w:rsidRPr="00E20699">
        <w:rPr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</w:t>
      </w:r>
      <w:r w:rsidRPr="00E20699">
        <w:rPr>
          <w:sz w:val="28"/>
          <w:szCs w:val="28"/>
        </w:rPr>
        <w:t>о</w:t>
      </w:r>
      <w:r w:rsidRPr="00E20699">
        <w:rPr>
          <w:sz w:val="28"/>
          <w:szCs w:val="28"/>
        </w:rPr>
        <w:t>товке документации по планировке территории и срок ее подготовки не и</w:t>
      </w:r>
      <w:r w:rsidRPr="00E20699">
        <w:rPr>
          <w:sz w:val="28"/>
          <w:szCs w:val="28"/>
        </w:rPr>
        <w:t>с</w:t>
      </w:r>
      <w:r w:rsidRPr="00E20699">
        <w:rPr>
          <w:sz w:val="28"/>
          <w:szCs w:val="28"/>
        </w:rPr>
        <w:t>тек;</w:t>
      </w:r>
    </w:p>
    <w:p w:rsidR="006C6110" w:rsidRPr="00E20699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отсутствия </w:t>
      </w:r>
      <w:r w:rsidRPr="00E20699">
        <w:rPr>
          <w:sz w:val="28"/>
          <w:szCs w:val="28"/>
        </w:rPr>
        <w:t>отзыв</w:t>
      </w:r>
      <w:r>
        <w:rPr>
          <w:sz w:val="28"/>
          <w:szCs w:val="28"/>
        </w:rPr>
        <w:t>а</w:t>
      </w:r>
      <w:r w:rsidRPr="00E20699">
        <w:rPr>
          <w:sz w:val="28"/>
          <w:szCs w:val="28"/>
        </w:rPr>
        <w:t xml:space="preserve"> заявления о предоставлении муниципал</w:t>
      </w:r>
      <w:r w:rsidRPr="00E20699">
        <w:rPr>
          <w:sz w:val="28"/>
          <w:szCs w:val="28"/>
        </w:rPr>
        <w:t>ь</w:t>
      </w:r>
      <w:r w:rsidRPr="00E20699">
        <w:rPr>
          <w:sz w:val="28"/>
          <w:szCs w:val="28"/>
        </w:rPr>
        <w:t>ной услуги по инициативе заявителя</w:t>
      </w:r>
      <w:r>
        <w:rPr>
          <w:sz w:val="28"/>
          <w:szCs w:val="28"/>
        </w:rPr>
        <w:t>;</w:t>
      </w:r>
    </w:p>
    <w:p w:rsidR="00180D31" w:rsidRPr="002F3B7D" w:rsidRDefault="00180D31" w:rsidP="003209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F3B7D">
        <w:rPr>
          <w:rFonts w:ascii="Times New Roman" w:hAnsi="Times New Roman"/>
          <w:sz w:val="28"/>
          <w:szCs w:val="28"/>
        </w:rPr>
        <w:t>рассмотрения и проверки документов, полученных в рамках межведо</w:t>
      </w:r>
      <w:r w:rsidRPr="002F3B7D">
        <w:rPr>
          <w:rFonts w:ascii="Times New Roman" w:hAnsi="Times New Roman"/>
          <w:sz w:val="28"/>
          <w:szCs w:val="28"/>
        </w:rPr>
        <w:t>м</w:t>
      </w:r>
      <w:r w:rsidRPr="002F3B7D">
        <w:rPr>
          <w:rFonts w:ascii="Times New Roman" w:hAnsi="Times New Roman"/>
          <w:sz w:val="28"/>
          <w:szCs w:val="28"/>
        </w:rPr>
        <w:t>ственного и межуровневого электронного взаимодействия.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На основании результатов </w:t>
      </w:r>
      <w:r w:rsidR="008E269E" w:rsidRPr="002F3B7D">
        <w:rPr>
          <w:sz w:val="28"/>
          <w:szCs w:val="28"/>
        </w:rPr>
        <w:t>рассмотрения и проверки документов</w:t>
      </w:r>
      <w:r w:rsidRPr="002F3B7D">
        <w:rPr>
          <w:sz w:val="28"/>
          <w:szCs w:val="28"/>
        </w:rPr>
        <w:t xml:space="preserve"> спец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алист Отдела готовит в проект одного из следующих документов:</w:t>
      </w:r>
    </w:p>
    <w:p w:rsidR="00F4332B" w:rsidRPr="002F3B7D" w:rsidRDefault="00F4332B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rFonts w:eastAsia="Batang"/>
          <w:sz w:val="28"/>
          <w:szCs w:val="28"/>
          <w:lang w:eastAsia="ko-KR"/>
        </w:rPr>
        <w:t>проект решения (постановления) администрации округа</w:t>
      </w:r>
      <w:r w:rsidRPr="002F3B7D">
        <w:rPr>
          <w:sz w:val="28"/>
          <w:szCs w:val="28"/>
        </w:rPr>
        <w:t xml:space="preserve"> о подготовке документации по планировке территории;</w:t>
      </w:r>
    </w:p>
    <w:p w:rsidR="00F4332B" w:rsidRPr="00320920" w:rsidRDefault="00F4332B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rFonts w:eastAsia="Batang"/>
          <w:sz w:val="28"/>
          <w:szCs w:val="28"/>
          <w:lang w:eastAsia="ko-KR"/>
        </w:rPr>
        <w:t>проект решения (постановления) администрации округа</w:t>
      </w:r>
      <w:r w:rsidRPr="002F3B7D">
        <w:rPr>
          <w:sz w:val="28"/>
          <w:szCs w:val="28"/>
        </w:rPr>
        <w:t xml:space="preserve"> о подготовке документации по внесению изменений в документацию по планировке те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ритории;</w:t>
      </w:r>
    </w:p>
    <w:p w:rsidR="005137F6" w:rsidRPr="00320920" w:rsidRDefault="005137F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уведомлен</w:t>
      </w:r>
      <w:r w:rsidR="00F4332B" w:rsidRPr="00320920">
        <w:rPr>
          <w:sz w:val="28"/>
          <w:szCs w:val="28"/>
        </w:rPr>
        <w:t>ие</w:t>
      </w:r>
      <w:r w:rsidRPr="00320920">
        <w:rPr>
          <w:sz w:val="28"/>
          <w:szCs w:val="28"/>
        </w:rPr>
        <w:t xml:space="preserve"> об отказе в предоставлении муниципальной услуги с ук</w:t>
      </w:r>
      <w:r w:rsidRPr="00320920">
        <w:rPr>
          <w:sz w:val="28"/>
          <w:szCs w:val="28"/>
        </w:rPr>
        <w:t>а</w:t>
      </w:r>
      <w:r w:rsidRPr="00320920">
        <w:rPr>
          <w:sz w:val="28"/>
          <w:szCs w:val="28"/>
        </w:rPr>
        <w:t>занием причин отказа.</w:t>
      </w:r>
    </w:p>
    <w:p w:rsidR="00C12CE6" w:rsidRPr="00320920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 xml:space="preserve">Срок подготовки </w:t>
      </w:r>
      <w:r w:rsidR="008C0AF0" w:rsidRPr="00320920">
        <w:rPr>
          <w:sz w:val="28"/>
          <w:szCs w:val="28"/>
        </w:rPr>
        <w:t xml:space="preserve">документов – не более </w:t>
      </w:r>
      <w:r w:rsidR="006C6110" w:rsidRPr="00320920">
        <w:rPr>
          <w:sz w:val="28"/>
          <w:szCs w:val="28"/>
        </w:rPr>
        <w:t>7</w:t>
      </w:r>
      <w:r w:rsidR="000C5878" w:rsidRPr="00320920">
        <w:rPr>
          <w:sz w:val="28"/>
          <w:szCs w:val="28"/>
        </w:rPr>
        <w:t xml:space="preserve"> рабочих дней</w:t>
      </w:r>
      <w:r w:rsidRPr="00320920">
        <w:rPr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Специалист Отдела регистрирует подписанный документ</w:t>
      </w:r>
      <w:r w:rsidRPr="002F3B7D">
        <w:rPr>
          <w:sz w:val="28"/>
          <w:szCs w:val="28"/>
        </w:rPr>
        <w:t xml:space="preserve"> в журнале 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гистрации и проставляет отметку о выполнении административной процед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ры в информационной системе (при наличии).</w:t>
      </w:r>
    </w:p>
    <w:p w:rsidR="00C12CE6" w:rsidRPr="002F3B7D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Уведомление и (или) документ, информация, подтверждающие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ставление муниципальной услуги (отказ в предоставлении), могут быть:</w:t>
      </w:r>
      <w:proofErr w:type="gramEnd"/>
    </w:p>
    <w:p w:rsidR="00C12CE6" w:rsidRPr="002F3B7D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выданы</w:t>
      </w:r>
      <w:proofErr w:type="gramEnd"/>
      <w:r w:rsidRPr="002F3B7D">
        <w:rPr>
          <w:sz w:val="28"/>
          <w:szCs w:val="28"/>
        </w:rPr>
        <w:t xml:space="preserve"> лично заявителю в форме документа на бумажном носителе;</w:t>
      </w:r>
    </w:p>
    <w:p w:rsidR="00C12CE6" w:rsidRPr="002F3B7D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направлены</w:t>
      </w:r>
      <w:proofErr w:type="gramEnd"/>
      <w:r w:rsidRPr="002F3B7D">
        <w:rPr>
          <w:sz w:val="28"/>
          <w:szCs w:val="28"/>
        </w:rPr>
        <w:t xml:space="preserve"> заявителю в форме документа на бумажном носителе по</w:t>
      </w:r>
      <w:r w:rsidRPr="002F3B7D">
        <w:rPr>
          <w:sz w:val="28"/>
          <w:szCs w:val="28"/>
        </w:rPr>
        <w:t>ч</w:t>
      </w:r>
      <w:r w:rsidRPr="002F3B7D">
        <w:rPr>
          <w:sz w:val="28"/>
          <w:szCs w:val="28"/>
        </w:rPr>
        <w:t>товым отправлением;</w:t>
      </w:r>
    </w:p>
    <w:p w:rsidR="00C12CE6" w:rsidRPr="002F3B7D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выданы</w:t>
      </w:r>
      <w:proofErr w:type="gramEnd"/>
      <w:r w:rsidRPr="002F3B7D">
        <w:rPr>
          <w:sz w:val="28"/>
          <w:szCs w:val="28"/>
        </w:rPr>
        <w:t xml:space="preserve"> лично заявителю в форме документа на бумажном носителе в МФЦ;</w:t>
      </w:r>
    </w:p>
    <w:p w:rsidR="00C12CE6" w:rsidRPr="002F3B7D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по электронной почте;</w:t>
      </w:r>
    </w:p>
    <w:p w:rsidR="00C12CE6" w:rsidRPr="002F3B7D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через Единый портал либо региональный портал, в случае возможности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лучения услуги в электронной форме.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lastRenderedPageBreak/>
        <w:t xml:space="preserve">Форма и способ получения документа и (или) информации, </w:t>
      </w:r>
      <w:proofErr w:type="gramStart"/>
      <w:r w:rsidRPr="002F3B7D">
        <w:rPr>
          <w:sz w:val="28"/>
          <w:szCs w:val="28"/>
        </w:rPr>
        <w:t>подтве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ждающих</w:t>
      </w:r>
      <w:proofErr w:type="gramEnd"/>
      <w:r w:rsidRPr="002F3B7D">
        <w:rPr>
          <w:sz w:val="28"/>
          <w:szCs w:val="28"/>
        </w:rPr>
        <w:t xml:space="preserve"> предоставление муниципальной услуги (отказ в предоставлении), указываются заявителем в запросе о предоставлении муниципальной услуги. 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исполнения указанно</w:t>
      </w:r>
      <w:r w:rsidR="00D21692" w:rsidRPr="002F3B7D">
        <w:rPr>
          <w:sz w:val="28"/>
          <w:szCs w:val="28"/>
        </w:rPr>
        <w:t>й административной процедуры – 1 день</w:t>
      </w:r>
      <w:r w:rsidRPr="002F3B7D">
        <w:rPr>
          <w:sz w:val="28"/>
          <w:szCs w:val="28"/>
        </w:rPr>
        <w:t>.</w:t>
      </w:r>
    </w:p>
    <w:p w:rsidR="00F3212E" w:rsidRPr="002F3B7D" w:rsidRDefault="00F3212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является отметка в журнале регистр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 xml:space="preserve">ции о выполнении административной </w:t>
      </w:r>
      <w:r w:rsidR="008F327E" w:rsidRPr="002F3B7D">
        <w:rPr>
          <w:sz w:val="28"/>
          <w:szCs w:val="28"/>
        </w:rPr>
        <w:t xml:space="preserve">процедуры </w:t>
      </w:r>
      <w:r w:rsidR="000955E5" w:rsidRPr="002F3B7D">
        <w:rPr>
          <w:sz w:val="28"/>
          <w:szCs w:val="28"/>
        </w:rPr>
        <w:t xml:space="preserve">и </w:t>
      </w:r>
      <w:r w:rsidR="008F327E" w:rsidRPr="002F3B7D">
        <w:rPr>
          <w:sz w:val="28"/>
          <w:szCs w:val="28"/>
        </w:rPr>
        <w:t>в информационной с</w:t>
      </w:r>
      <w:r w:rsidR="008F327E" w:rsidRPr="002F3B7D">
        <w:rPr>
          <w:sz w:val="28"/>
          <w:szCs w:val="28"/>
        </w:rPr>
        <w:t>и</w:t>
      </w:r>
      <w:r w:rsidR="008F327E" w:rsidRPr="002F3B7D">
        <w:rPr>
          <w:sz w:val="28"/>
          <w:szCs w:val="28"/>
        </w:rPr>
        <w:t>стеме, при наличии.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выдаче результата лично делается отметка в журнале регистрации запросов, и в журнале почтовых отправлений, в случае если результат направлен заявителю почтой.</w:t>
      </w:r>
    </w:p>
    <w:p w:rsidR="00B54EF3" w:rsidRPr="002F3B7D" w:rsidRDefault="009A22D2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Критерием принятия решения являю</w:t>
      </w:r>
      <w:r w:rsidR="00B54EF3" w:rsidRPr="002F3B7D">
        <w:rPr>
          <w:sz w:val="28"/>
          <w:szCs w:val="28"/>
        </w:rPr>
        <w:t>тся правильно сформированные документы, направляемые заявителю.</w:t>
      </w:r>
    </w:p>
    <w:p w:rsidR="00CE2C06" w:rsidRPr="002F3B7D" w:rsidRDefault="005137F6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Результатом предоставления муниципальной услуги является выдача заявителю </w:t>
      </w:r>
      <w:r w:rsidR="00F4332B" w:rsidRPr="002F3B7D">
        <w:rPr>
          <w:sz w:val="28"/>
          <w:szCs w:val="28"/>
        </w:rPr>
        <w:t>решения (</w:t>
      </w:r>
      <w:r w:rsidR="00A50266" w:rsidRPr="002F3B7D">
        <w:rPr>
          <w:sz w:val="28"/>
          <w:szCs w:val="28"/>
        </w:rPr>
        <w:t>постановления</w:t>
      </w:r>
      <w:r w:rsidR="00F4332B" w:rsidRPr="002F3B7D">
        <w:rPr>
          <w:sz w:val="28"/>
          <w:szCs w:val="28"/>
        </w:rPr>
        <w:t>)</w:t>
      </w:r>
      <w:r w:rsidR="00A50266" w:rsidRPr="002F3B7D">
        <w:rPr>
          <w:sz w:val="28"/>
          <w:szCs w:val="28"/>
        </w:rPr>
        <w:t xml:space="preserve"> администрации округа о подготовке д</w:t>
      </w:r>
      <w:r w:rsidR="00A50266" w:rsidRPr="002F3B7D">
        <w:rPr>
          <w:sz w:val="28"/>
          <w:szCs w:val="28"/>
        </w:rPr>
        <w:t>о</w:t>
      </w:r>
      <w:r w:rsidR="00A50266" w:rsidRPr="002F3B7D">
        <w:rPr>
          <w:sz w:val="28"/>
          <w:szCs w:val="28"/>
        </w:rPr>
        <w:t>кументации по планировке территории</w:t>
      </w:r>
      <w:r w:rsidR="00F4332B" w:rsidRPr="002F3B7D">
        <w:rPr>
          <w:sz w:val="28"/>
          <w:szCs w:val="28"/>
        </w:rPr>
        <w:t xml:space="preserve">, </w:t>
      </w:r>
      <w:r w:rsidR="00CE2C06" w:rsidRPr="002F3B7D">
        <w:rPr>
          <w:rFonts w:eastAsia="Batang"/>
          <w:sz w:val="28"/>
          <w:szCs w:val="28"/>
          <w:lang w:eastAsia="ko-KR"/>
        </w:rPr>
        <w:t>решени</w:t>
      </w:r>
      <w:r w:rsidR="00F4332B" w:rsidRPr="002F3B7D">
        <w:rPr>
          <w:rFonts w:eastAsia="Batang"/>
          <w:sz w:val="28"/>
          <w:szCs w:val="28"/>
          <w:lang w:eastAsia="ko-KR"/>
        </w:rPr>
        <w:t>я (постановления) админ</w:t>
      </w:r>
      <w:r w:rsidR="00F4332B" w:rsidRPr="002F3B7D">
        <w:rPr>
          <w:rFonts w:eastAsia="Batang"/>
          <w:sz w:val="28"/>
          <w:szCs w:val="28"/>
          <w:lang w:eastAsia="ko-KR"/>
        </w:rPr>
        <w:t>и</w:t>
      </w:r>
      <w:r w:rsidR="00F4332B" w:rsidRPr="002F3B7D">
        <w:rPr>
          <w:rFonts w:eastAsia="Batang"/>
          <w:sz w:val="28"/>
          <w:szCs w:val="28"/>
          <w:lang w:eastAsia="ko-KR"/>
        </w:rPr>
        <w:t>страции округа</w:t>
      </w:r>
      <w:r w:rsidR="00F4332B" w:rsidRPr="002F3B7D">
        <w:rPr>
          <w:sz w:val="28"/>
          <w:szCs w:val="28"/>
        </w:rPr>
        <w:t xml:space="preserve"> о подготовке документации по внесению изменений в док</w:t>
      </w:r>
      <w:r w:rsidR="00F4332B" w:rsidRPr="002F3B7D">
        <w:rPr>
          <w:sz w:val="28"/>
          <w:szCs w:val="28"/>
        </w:rPr>
        <w:t>у</w:t>
      </w:r>
      <w:r w:rsidR="00F4332B" w:rsidRPr="002F3B7D">
        <w:rPr>
          <w:sz w:val="28"/>
          <w:szCs w:val="28"/>
        </w:rPr>
        <w:t xml:space="preserve">ментацию по планировке территории </w:t>
      </w:r>
      <w:r w:rsidR="00A50266" w:rsidRPr="002F3B7D">
        <w:rPr>
          <w:sz w:val="28"/>
          <w:szCs w:val="28"/>
        </w:rPr>
        <w:t xml:space="preserve"> </w:t>
      </w:r>
      <w:r w:rsidRPr="002F3B7D">
        <w:rPr>
          <w:sz w:val="28"/>
          <w:szCs w:val="28"/>
        </w:rPr>
        <w:t>или выдача уведомления об отказе в предоставлении муниципальной услуги.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22. </w:t>
      </w:r>
      <w:r w:rsidR="003A3451" w:rsidRPr="002F3B7D">
        <w:rPr>
          <w:sz w:val="28"/>
          <w:szCs w:val="28"/>
        </w:rPr>
        <w:t>При рассмотрении заявления о принятии решения об утверждении документации по планировке территории или внесении изменений в док</w:t>
      </w:r>
      <w:r w:rsidR="003A3451" w:rsidRPr="002F3B7D">
        <w:rPr>
          <w:sz w:val="28"/>
          <w:szCs w:val="28"/>
        </w:rPr>
        <w:t>у</w:t>
      </w:r>
      <w:r w:rsidR="003A3451" w:rsidRPr="002F3B7D">
        <w:rPr>
          <w:sz w:val="28"/>
          <w:szCs w:val="28"/>
        </w:rPr>
        <w:t>ментацию по планировке территории п</w:t>
      </w:r>
      <w:r w:rsidRPr="002F3B7D">
        <w:rPr>
          <w:sz w:val="28"/>
          <w:szCs w:val="28"/>
        </w:rPr>
        <w:t>редоставление муниципальной услуги включает в себя следующие административные процедуры:</w:t>
      </w:r>
    </w:p>
    <w:p w:rsidR="006C6110" w:rsidRPr="002F3B7D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Pr="002F3B7D">
        <w:rPr>
          <w:sz w:val="28"/>
          <w:szCs w:val="28"/>
        </w:rPr>
        <w:t>документов и регистрация заявления;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формирование и направление межведомственных запросов на получ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ние документов, необходимых для предоставления муниципальной услуги, и находящихся в распоряжении других органов и организаций;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рассмотрение предоставленных заявителем документов;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рассмотрение документации по планировке территории на обществе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ных обсуждениях или публичных слушаниях;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подготовка и выдача (направление) заявителю документа, подтве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ждающего предоставление муниципальной услуги (отказ в предоставлении услуги).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Должностным лицом, ответственным за предоставление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ной услуги является специалист Отдела, в обязанности которого в соотве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ствии с должностной инструкцией входит выполнение соответствующих функций.</w:t>
      </w:r>
    </w:p>
    <w:p w:rsidR="00CE2C06" w:rsidRPr="002F3B7D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22</w:t>
      </w:r>
      <w:r w:rsidR="00CE2C06" w:rsidRPr="002F3B7D">
        <w:rPr>
          <w:sz w:val="28"/>
          <w:szCs w:val="28"/>
        </w:rPr>
        <w:t xml:space="preserve">.1. </w:t>
      </w:r>
      <w:r w:rsidR="006C6110">
        <w:rPr>
          <w:sz w:val="28"/>
          <w:szCs w:val="28"/>
        </w:rPr>
        <w:t xml:space="preserve">Проверка </w:t>
      </w:r>
      <w:r w:rsidR="006C6110" w:rsidRPr="002F3B7D">
        <w:rPr>
          <w:sz w:val="28"/>
          <w:szCs w:val="28"/>
        </w:rPr>
        <w:t>документов и регистрация заявления</w:t>
      </w:r>
      <w:r w:rsidR="006C6110">
        <w:rPr>
          <w:sz w:val="28"/>
          <w:szCs w:val="28"/>
        </w:rPr>
        <w:t>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Для предоставления муниципальной услуги заявитель обращается с з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явлением и прилагаемыми документами в администрацию округа, МФЦ.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начала административной процедуры является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ступление заявления о предоставлении муниципальной услуги и прилага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мых документов в Отдел или МФЦ.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Специалистом Отдела, МФЦ производится </w:t>
      </w:r>
      <w:r w:rsidR="006D542F">
        <w:rPr>
          <w:sz w:val="28"/>
          <w:szCs w:val="28"/>
        </w:rPr>
        <w:t>проверка состава докуме</w:t>
      </w:r>
      <w:r w:rsidR="006D542F">
        <w:rPr>
          <w:sz w:val="28"/>
          <w:szCs w:val="28"/>
        </w:rPr>
        <w:t>н</w:t>
      </w:r>
      <w:r w:rsidR="006D542F">
        <w:rPr>
          <w:sz w:val="28"/>
          <w:szCs w:val="28"/>
        </w:rPr>
        <w:t xml:space="preserve">тов и </w:t>
      </w:r>
      <w:r w:rsidRPr="002F3B7D">
        <w:rPr>
          <w:sz w:val="28"/>
          <w:szCs w:val="28"/>
        </w:rPr>
        <w:t>регистрация заявления в журнале регистрации с указанием даты его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 xml:space="preserve">ступления и присвоением индивидуального входящего номера. Регистрация </w:t>
      </w:r>
      <w:r w:rsidRPr="002F3B7D">
        <w:rPr>
          <w:sz w:val="28"/>
          <w:szCs w:val="28"/>
        </w:rPr>
        <w:lastRenderedPageBreak/>
        <w:t>заявления осуществляется в день его поступления в Отдел.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является отметка в журнале регистр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ции.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Критерием принятия решения является наличие либо отсутствие осн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ваний для отказа в приеме заявлений о предоставлении муниципальной усл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ги.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3B7D">
        <w:rPr>
          <w:bCs/>
          <w:sz w:val="28"/>
          <w:szCs w:val="28"/>
        </w:rPr>
        <w:t>Результатом административной процедуры является передача специ</w:t>
      </w:r>
      <w:r w:rsidRPr="002F3B7D">
        <w:rPr>
          <w:bCs/>
          <w:sz w:val="28"/>
          <w:szCs w:val="28"/>
        </w:rPr>
        <w:t>а</w:t>
      </w:r>
      <w:r w:rsidRPr="002F3B7D">
        <w:rPr>
          <w:bCs/>
          <w:sz w:val="28"/>
          <w:szCs w:val="28"/>
        </w:rPr>
        <w:t>листу</w:t>
      </w:r>
      <w:r w:rsidRPr="002F3B7D">
        <w:rPr>
          <w:sz w:val="28"/>
          <w:szCs w:val="28"/>
        </w:rPr>
        <w:t xml:space="preserve"> Отдела, ответственному за предоставление муниципальной услуги, з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регистрированного заявления и прилагаемых документов</w:t>
      </w:r>
      <w:r w:rsidRPr="002F3B7D">
        <w:rPr>
          <w:bCs/>
          <w:sz w:val="28"/>
          <w:szCs w:val="28"/>
        </w:rPr>
        <w:t>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выполнения административного действия не может превышать один рабочий день.</w:t>
      </w:r>
    </w:p>
    <w:p w:rsidR="00CE2C06" w:rsidRPr="002F3B7D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22</w:t>
      </w:r>
      <w:r w:rsidR="00CE2C06" w:rsidRPr="00320920">
        <w:rPr>
          <w:sz w:val="28"/>
          <w:szCs w:val="28"/>
        </w:rPr>
        <w:t>.2. Формирование и направление межведомственных запросов на п</w:t>
      </w:r>
      <w:r w:rsidR="00CE2C06" w:rsidRPr="00320920">
        <w:rPr>
          <w:sz w:val="28"/>
          <w:szCs w:val="28"/>
        </w:rPr>
        <w:t>о</w:t>
      </w:r>
      <w:r w:rsidR="00CE2C06" w:rsidRPr="00320920">
        <w:rPr>
          <w:sz w:val="28"/>
          <w:szCs w:val="28"/>
        </w:rPr>
        <w:t>лучение документов, необходимых для предоставления муниципальной услуги, и находящихся в распоряжении других органов и организаций.</w:t>
      </w:r>
      <w:r w:rsidR="00CE2C06" w:rsidRPr="002F3B7D">
        <w:rPr>
          <w:sz w:val="28"/>
          <w:szCs w:val="28"/>
        </w:rPr>
        <w:t xml:space="preserve"> 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начала проведения процедуры является непредставл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ние заявителем самостоятельно документов, предусмотренных подпунктом 10.1 настоящего административного регламента.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Специалист Отдела формирует запрос в рамках межведомственного и межуровневого электронного взаимодействия: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службы;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случае обращения индивидуального предпринимателя запрашив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сведения из Единого государственного реестра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 из Федеральной налоговой службы;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из Единого государственного реестра недвижимости (св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об основных характеристиках и зарегистрированных правах объекта недвижимости) запрашиваются в Федеральной службе государственной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гистрации, кадастра и картографии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);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документ, подтверждающий полномочия законного представителя заявителя запрашивается, в случае подачи заявления законным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(в части свидетельства о рождении, выданного органами записи актов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данского состояния Российской Федерации, или документа, выданного органами опеки и попечительства в соответствии с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Федерации), в Едином государственном реестре записей актов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состояния либо Единой государственной информационной системе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циального обеспечения;</w:t>
      </w:r>
      <w:proofErr w:type="gramEnd"/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факте выдачи и содержании доверенности запрашиваю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единой информационной системе нотариата.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исполнения запроса - 5 рабочих дней.</w:t>
      </w:r>
    </w:p>
    <w:p w:rsidR="00CE2C06" w:rsidRPr="002F3B7D" w:rsidRDefault="00CE2C06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Критерием принятия решения является непредставление заявителем самостоятельно документов предусмотренных пунктом 10.1 настоящего а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министративного регламента.</w:t>
      </w:r>
    </w:p>
    <w:p w:rsidR="00CE2C06" w:rsidRPr="002F3B7D" w:rsidRDefault="00CE2C06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является регистрация запросов в пр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грамме СМЭВ.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lastRenderedPageBreak/>
        <w:t>Результатом процедуры является получение в рамках межведомстве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ного и межуровневого электронного взаимодействия документов, необход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мых для предоставления муниципальной услуги, и находящихся в распор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жении других органов и организаций.</w:t>
      </w:r>
    </w:p>
    <w:p w:rsidR="00CE2C06" w:rsidRPr="002F3B7D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22</w:t>
      </w:r>
      <w:r w:rsidR="00CE2C06" w:rsidRPr="002F3B7D">
        <w:rPr>
          <w:sz w:val="28"/>
          <w:szCs w:val="28"/>
        </w:rPr>
        <w:t>.3 Рассмотрение предоставленных заявителем документов.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начала административной процедуры проведения я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ляется поступление зарегистрированного заявления с прилагаемыми к нему документами специалисту Отдела, МФЦ в обязанности которого в соотве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ствии с должностными инструкциями входит выполнение соответствующих функций.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Специалист Отдела:</w:t>
      </w:r>
    </w:p>
    <w:p w:rsidR="00CE2C06" w:rsidRPr="002F3B7D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22</w:t>
      </w:r>
      <w:r w:rsidR="00CE2C06" w:rsidRPr="002F3B7D">
        <w:rPr>
          <w:sz w:val="28"/>
          <w:szCs w:val="28"/>
        </w:rPr>
        <w:t>.3.1. проверяет наличие всех документов исходя из соответствующ</w:t>
      </w:r>
      <w:r w:rsidR="00CE2C06" w:rsidRPr="002F3B7D">
        <w:rPr>
          <w:sz w:val="28"/>
          <w:szCs w:val="28"/>
        </w:rPr>
        <w:t>е</w:t>
      </w:r>
      <w:r w:rsidR="00CE2C06" w:rsidRPr="002F3B7D">
        <w:rPr>
          <w:sz w:val="28"/>
          <w:szCs w:val="28"/>
        </w:rPr>
        <w:t>го перечня документов, необходимых для предоставления муниципальной услуги;</w:t>
      </w:r>
    </w:p>
    <w:p w:rsidR="00CE2C06" w:rsidRPr="002F3B7D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22</w:t>
      </w:r>
      <w:r w:rsidR="00CE2C06" w:rsidRPr="002F3B7D">
        <w:rPr>
          <w:sz w:val="28"/>
          <w:szCs w:val="28"/>
        </w:rPr>
        <w:t>.3.2. проверяет соответствие представленных документов устано</w:t>
      </w:r>
      <w:r w:rsidR="00CE2C06" w:rsidRPr="002F3B7D">
        <w:rPr>
          <w:sz w:val="28"/>
          <w:szCs w:val="28"/>
        </w:rPr>
        <w:t>в</w:t>
      </w:r>
      <w:r w:rsidR="00CE2C06" w:rsidRPr="002F3B7D">
        <w:rPr>
          <w:sz w:val="28"/>
          <w:szCs w:val="28"/>
        </w:rPr>
        <w:t>ленным требованиям, удостоверяясь, что: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документы содержат информацию, необходимую для предоставления муниципальной услуги;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документы представлены в полном объеме;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документы содержат достоверную информацию;</w:t>
      </w:r>
    </w:p>
    <w:p w:rsidR="00C206C9" w:rsidRPr="002F3B7D" w:rsidRDefault="00D0054C" w:rsidP="003209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22</w:t>
      </w:r>
      <w:r w:rsidR="00CE2C06" w:rsidRPr="002F3B7D">
        <w:rPr>
          <w:rFonts w:ascii="Times New Roman" w:hAnsi="Times New Roman" w:cs="Times New Roman"/>
          <w:sz w:val="28"/>
          <w:szCs w:val="28"/>
        </w:rPr>
        <w:t>.3.3. осуществляет проверку</w:t>
      </w:r>
      <w:r w:rsidR="00D02F76"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="00C206C9" w:rsidRPr="002F3B7D">
        <w:rPr>
          <w:rFonts w:ascii="Times New Roman" w:hAnsi="Times New Roman" w:cs="Times New Roman"/>
          <w:sz w:val="28"/>
          <w:szCs w:val="28"/>
        </w:rPr>
        <w:t>:</w:t>
      </w:r>
    </w:p>
    <w:p w:rsidR="00D02F76" w:rsidRPr="00E20699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1) документ</w:t>
      </w:r>
      <w:r>
        <w:rPr>
          <w:sz w:val="28"/>
          <w:szCs w:val="28"/>
        </w:rPr>
        <w:t>ация по планировке территории</w:t>
      </w:r>
      <w:r w:rsidRPr="00E20699">
        <w:rPr>
          <w:sz w:val="28"/>
          <w:szCs w:val="28"/>
        </w:rPr>
        <w:t xml:space="preserve"> соответствует требован</w:t>
      </w:r>
      <w:r w:rsidRPr="00E20699">
        <w:rPr>
          <w:sz w:val="28"/>
          <w:szCs w:val="28"/>
        </w:rPr>
        <w:t>и</w:t>
      </w:r>
      <w:r w:rsidRPr="00E20699">
        <w:rPr>
          <w:sz w:val="28"/>
          <w:szCs w:val="28"/>
        </w:rPr>
        <w:t xml:space="preserve">ям, установленным </w:t>
      </w:r>
      <w:hyperlink r:id="rId49" w:history="1">
        <w:r w:rsidRPr="00E20699">
          <w:rPr>
            <w:sz w:val="28"/>
            <w:szCs w:val="28"/>
          </w:rPr>
          <w:t>частью 10 статьи 45</w:t>
        </w:r>
      </w:hyperlink>
      <w:r w:rsidRPr="00E20699">
        <w:rPr>
          <w:sz w:val="28"/>
          <w:szCs w:val="28"/>
        </w:rPr>
        <w:t xml:space="preserve"> Градостроительного кодекса Росси</w:t>
      </w:r>
      <w:r w:rsidRPr="00E20699">
        <w:rPr>
          <w:sz w:val="28"/>
          <w:szCs w:val="28"/>
        </w:rPr>
        <w:t>й</w:t>
      </w:r>
      <w:r w:rsidRPr="00E20699">
        <w:rPr>
          <w:sz w:val="28"/>
          <w:szCs w:val="28"/>
        </w:rPr>
        <w:t xml:space="preserve">ской Федерации (за исключением случая, предусмотренного </w:t>
      </w:r>
      <w:hyperlink r:id="rId50" w:history="1">
        <w:r w:rsidRPr="00E20699">
          <w:rPr>
            <w:sz w:val="28"/>
            <w:szCs w:val="28"/>
          </w:rPr>
          <w:t>частью 10.2 ст</w:t>
        </w:r>
        <w:r w:rsidRPr="00E20699">
          <w:rPr>
            <w:sz w:val="28"/>
            <w:szCs w:val="28"/>
          </w:rPr>
          <w:t>а</w:t>
        </w:r>
        <w:r w:rsidRPr="00E20699">
          <w:rPr>
            <w:sz w:val="28"/>
            <w:szCs w:val="28"/>
          </w:rPr>
          <w:t>тьи 45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Федерации);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итогам проверки подтверждено право заявителя </w:t>
      </w:r>
      <w:proofErr w:type="gramStart"/>
      <w:r>
        <w:rPr>
          <w:sz w:val="28"/>
          <w:szCs w:val="28"/>
        </w:rPr>
        <w:t>принимать</w:t>
      </w:r>
      <w:proofErr w:type="gramEnd"/>
      <w:r>
        <w:rPr>
          <w:sz w:val="28"/>
          <w:szCs w:val="28"/>
        </w:rPr>
        <w:t xml:space="preserve">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 подготовке документации по планировке территории;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решение о подготовке документации по планировке территории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министрацией округа или лицами, обладающими правом принимать такое решение, принималось;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наличие сведений о принятом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шение, указанные заявителем, в администрации округа;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соответствие представленных документов решению о подготовке документации по планировке территории;</w:t>
      </w:r>
    </w:p>
    <w:p w:rsidR="00D02F76" w:rsidRPr="00E20699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наличие необходимых согласований, из числа предусмотренных </w:t>
      </w:r>
      <w:hyperlink r:id="rId51" w:history="1">
        <w:r w:rsidRPr="00E20699">
          <w:rPr>
            <w:sz w:val="28"/>
            <w:szCs w:val="28"/>
          </w:rPr>
          <w:t>ст</w:t>
        </w:r>
        <w:r w:rsidRPr="00E20699">
          <w:rPr>
            <w:sz w:val="28"/>
            <w:szCs w:val="28"/>
          </w:rPr>
          <w:t>а</w:t>
        </w:r>
        <w:r w:rsidRPr="00E20699">
          <w:rPr>
            <w:sz w:val="28"/>
            <w:szCs w:val="28"/>
          </w:rPr>
          <w:t>тьей 45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Федерации;</w:t>
      </w:r>
    </w:p>
    <w:p w:rsidR="00D02F76" w:rsidRPr="00E20699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получение отрицательного заключения</w:t>
      </w:r>
      <w:r w:rsidRPr="00E20699">
        <w:rPr>
          <w:sz w:val="28"/>
          <w:szCs w:val="28"/>
        </w:rPr>
        <w:t xml:space="preserve">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8) документация по планировке терри</w:t>
      </w:r>
      <w:r>
        <w:rPr>
          <w:sz w:val="28"/>
          <w:szCs w:val="28"/>
        </w:rPr>
        <w:t>тории по составу и содержанию</w:t>
      </w:r>
      <w:r w:rsidRPr="00E20699">
        <w:rPr>
          <w:sz w:val="28"/>
          <w:szCs w:val="28"/>
        </w:rPr>
        <w:t xml:space="preserve"> соответствует требованиям, установленным </w:t>
      </w:r>
      <w:hyperlink r:id="rId52" w:history="1">
        <w:r w:rsidRPr="00E20699">
          <w:rPr>
            <w:sz w:val="28"/>
            <w:szCs w:val="28"/>
          </w:rPr>
          <w:t>частью 4 статьи 41.1</w:t>
        </w:r>
      </w:hyperlink>
      <w:r w:rsidRPr="00E20699">
        <w:rPr>
          <w:sz w:val="28"/>
          <w:szCs w:val="28"/>
        </w:rPr>
        <w:t xml:space="preserve">, </w:t>
      </w:r>
      <w:hyperlink r:id="rId53" w:history="1">
        <w:r w:rsidRPr="00E20699">
          <w:rPr>
            <w:sz w:val="28"/>
            <w:szCs w:val="28"/>
          </w:rPr>
          <w:t>статьями 42</w:t>
        </w:r>
      </w:hyperlink>
      <w:r w:rsidRPr="00E20699">
        <w:rPr>
          <w:sz w:val="28"/>
          <w:szCs w:val="28"/>
        </w:rPr>
        <w:t xml:space="preserve">, </w:t>
      </w:r>
      <w:hyperlink r:id="rId54" w:history="1">
        <w:r w:rsidRPr="00E20699">
          <w:rPr>
            <w:sz w:val="28"/>
            <w:szCs w:val="28"/>
          </w:rPr>
          <w:t>43</w:t>
        </w:r>
      </w:hyperlink>
      <w:r w:rsidRPr="00E20699">
        <w:rPr>
          <w:sz w:val="28"/>
          <w:szCs w:val="28"/>
        </w:rPr>
        <w:t xml:space="preserve"> Гра</w:t>
      </w:r>
      <w:r>
        <w:rPr>
          <w:sz w:val="28"/>
          <w:szCs w:val="28"/>
        </w:rPr>
        <w:t>достроительного кодекса Российской Федерации;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отношении территории в границах, указанных в заявлении,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ципальная услуга не находится в процессе исполнения по заявлению, зарег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стрированному ранее;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5F7FC3">
        <w:rPr>
          <w:sz w:val="28"/>
          <w:szCs w:val="28"/>
        </w:rPr>
        <w:t>отсутс</w:t>
      </w:r>
      <w:r w:rsidR="006D542F">
        <w:rPr>
          <w:sz w:val="28"/>
          <w:szCs w:val="28"/>
        </w:rPr>
        <w:t>т</w:t>
      </w:r>
      <w:r w:rsidR="005F7FC3">
        <w:rPr>
          <w:sz w:val="28"/>
          <w:szCs w:val="28"/>
        </w:rPr>
        <w:t>вует</w:t>
      </w:r>
      <w:r>
        <w:rPr>
          <w:sz w:val="28"/>
          <w:szCs w:val="28"/>
        </w:rPr>
        <w:t xml:space="preserve"> отзыв заявления о предоставлении муниципальной услуги по инициативе заявителя.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Критерием принятия решения является наличие всех необходимых 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кументов исходя из перечня документов необходимых для предоставления муниципальной услуги.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Способа фиксации в данной административной процедуре не пред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смотрено.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Результатом процедуры является: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обеспечение (направление для) рассмотрения документации по план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ровке территории на общественных обсуждениях или публичных слушаниях;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направление уведомления об отклонении документации по планировке территории и о направлении ее на доработку.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исполнения указанной административной процедуры – не более 28 календарных дней.</w:t>
      </w:r>
    </w:p>
    <w:p w:rsidR="00CE2C06" w:rsidRPr="002F3B7D" w:rsidRDefault="002F3B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22</w:t>
      </w:r>
      <w:r w:rsidR="00CE2C06" w:rsidRPr="002F3B7D">
        <w:rPr>
          <w:sz w:val="28"/>
          <w:szCs w:val="28"/>
        </w:rPr>
        <w:t>.4. Рассмотрение документации по планировке территории на общ</w:t>
      </w:r>
      <w:r w:rsidR="00CE2C06" w:rsidRPr="002F3B7D">
        <w:rPr>
          <w:sz w:val="28"/>
          <w:szCs w:val="28"/>
        </w:rPr>
        <w:t>е</w:t>
      </w:r>
      <w:r w:rsidR="00CE2C06" w:rsidRPr="002F3B7D">
        <w:rPr>
          <w:sz w:val="28"/>
          <w:szCs w:val="28"/>
        </w:rPr>
        <w:t>ственных обсуждениях или публичных слушаниях.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принятия решения о рассмотрении документации по планировке территории на общественных обсуждениях или публичных сл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шаниях являются положительные результаты проверки документации по планировке территории Отделом.</w:t>
      </w:r>
    </w:p>
    <w:p w:rsidR="00CE2C06" w:rsidRPr="00320920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Срок проведения </w:t>
      </w:r>
      <w:r w:rsidRPr="00320920">
        <w:rPr>
          <w:sz w:val="28"/>
          <w:szCs w:val="28"/>
        </w:rPr>
        <w:t>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Критерием принятия решения является наличие или отсутствие осн</w:t>
      </w:r>
      <w:r w:rsidRPr="00320920">
        <w:rPr>
          <w:sz w:val="28"/>
          <w:szCs w:val="28"/>
        </w:rPr>
        <w:t>о</w:t>
      </w:r>
      <w:r w:rsidRPr="00320920">
        <w:rPr>
          <w:sz w:val="28"/>
          <w:szCs w:val="28"/>
        </w:rPr>
        <w:t xml:space="preserve">ваний для проведения </w:t>
      </w:r>
      <w:r w:rsidR="00D0054C" w:rsidRPr="00320920">
        <w:rPr>
          <w:sz w:val="28"/>
          <w:szCs w:val="28"/>
        </w:rPr>
        <w:t xml:space="preserve">общественных обсуждений </w:t>
      </w:r>
      <w:r w:rsidR="00D0054C" w:rsidRPr="002F3B7D">
        <w:rPr>
          <w:sz w:val="28"/>
          <w:szCs w:val="28"/>
        </w:rPr>
        <w:t xml:space="preserve">или </w:t>
      </w:r>
      <w:r w:rsidRPr="002F3B7D">
        <w:rPr>
          <w:sz w:val="28"/>
          <w:szCs w:val="28"/>
        </w:rPr>
        <w:t>публичных слушаний.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выполнения административной проц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 xml:space="preserve">дуры является протокол </w:t>
      </w:r>
      <w:r w:rsidR="00D0054C" w:rsidRPr="002F3B7D">
        <w:rPr>
          <w:sz w:val="28"/>
          <w:szCs w:val="28"/>
        </w:rPr>
        <w:t xml:space="preserve">общественных обсуждений или </w:t>
      </w:r>
      <w:r w:rsidRPr="002F3B7D">
        <w:rPr>
          <w:sz w:val="28"/>
          <w:szCs w:val="28"/>
        </w:rPr>
        <w:t>публичных слуш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ний.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Результатом процедуры является:</w:t>
      </w:r>
    </w:p>
    <w:p w:rsidR="00CE2C06" w:rsidRPr="002F3B7D" w:rsidRDefault="00CE2C06" w:rsidP="00320920">
      <w:pPr>
        <w:pStyle w:val="a6"/>
        <w:widowControl w:val="0"/>
        <w:ind w:firstLine="709"/>
        <w:rPr>
          <w:rFonts w:ascii="Times New Roman" w:hAnsi="Times New Roman"/>
          <w:spacing w:val="2"/>
        </w:rPr>
      </w:pPr>
      <w:r w:rsidRPr="002F3B7D">
        <w:rPr>
          <w:rFonts w:ascii="Times New Roman" w:hAnsi="Times New Roman"/>
        </w:rPr>
        <w:t>получение заключения о результатах общественных обсуждений или публичных слушаний.</w:t>
      </w:r>
    </w:p>
    <w:p w:rsidR="00CE2C06" w:rsidRPr="002F3B7D" w:rsidRDefault="002F3B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22</w:t>
      </w:r>
      <w:r w:rsidR="00CE2C06" w:rsidRPr="002F3B7D">
        <w:rPr>
          <w:sz w:val="28"/>
          <w:szCs w:val="28"/>
        </w:rPr>
        <w:t>.5. Подготовка и выдача (направление) заявителю документа, по</w:t>
      </w:r>
      <w:r w:rsidR="00CE2C06" w:rsidRPr="002F3B7D">
        <w:rPr>
          <w:sz w:val="28"/>
          <w:szCs w:val="28"/>
        </w:rPr>
        <w:t>д</w:t>
      </w:r>
      <w:r w:rsidR="00CE2C06" w:rsidRPr="002F3B7D">
        <w:rPr>
          <w:sz w:val="28"/>
          <w:szCs w:val="28"/>
        </w:rPr>
        <w:t>тверждающего предоставление муниципальной услуги (отказ в предоставл</w:t>
      </w:r>
      <w:r w:rsidR="00CE2C06" w:rsidRPr="002F3B7D">
        <w:rPr>
          <w:sz w:val="28"/>
          <w:szCs w:val="28"/>
        </w:rPr>
        <w:t>е</w:t>
      </w:r>
      <w:r w:rsidR="00CE2C06" w:rsidRPr="002F3B7D">
        <w:rPr>
          <w:sz w:val="28"/>
          <w:szCs w:val="28"/>
        </w:rPr>
        <w:t>нии услуги)</w:t>
      </w:r>
    </w:p>
    <w:p w:rsidR="00CE2C06" w:rsidRPr="002F3B7D" w:rsidRDefault="00CE2C06" w:rsidP="00320920">
      <w:pPr>
        <w:pStyle w:val="a6"/>
        <w:widowControl w:val="0"/>
        <w:ind w:firstLine="709"/>
        <w:rPr>
          <w:rFonts w:ascii="Times New Roman" w:hAnsi="Times New Roman"/>
        </w:rPr>
      </w:pPr>
      <w:r w:rsidRPr="002F3B7D">
        <w:rPr>
          <w:rFonts w:ascii="Times New Roman" w:hAnsi="Times New Roman"/>
        </w:rPr>
        <w:t>Основанием для принятия решения о подготовке и выдаче заявителю документов и (или) информации, подтверждающих предоставление муниц</w:t>
      </w:r>
      <w:r w:rsidRPr="002F3B7D">
        <w:rPr>
          <w:rFonts w:ascii="Times New Roman" w:hAnsi="Times New Roman"/>
        </w:rPr>
        <w:t>и</w:t>
      </w:r>
      <w:r w:rsidRPr="002F3B7D">
        <w:rPr>
          <w:rFonts w:ascii="Times New Roman" w:hAnsi="Times New Roman"/>
        </w:rPr>
        <w:t>пальной услуги (отказ в предоставлении услуги) являются результаты:</w:t>
      </w:r>
    </w:p>
    <w:p w:rsidR="00CE2C06" w:rsidRPr="002F3B7D" w:rsidRDefault="00CE2C06" w:rsidP="00320920">
      <w:pPr>
        <w:pStyle w:val="a6"/>
        <w:widowControl w:val="0"/>
        <w:ind w:firstLine="709"/>
        <w:rPr>
          <w:rFonts w:ascii="Times New Roman" w:hAnsi="Times New Roman"/>
        </w:rPr>
      </w:pPr>
      <w:r w:rsidRPr="002F3B7D">
        <w:rPr>
          <w:rFonts w:ascii="Times New Roman" w:hAnsi="Times New Roman"/>
        </w:rPr>
        <w:t>рассмотрения и проверки документов, представленных заявителем;</w:t>
      </w:r>
    </w:p>
    <w:p w:rsidR="00CE2C06" w:rsidRPr="002F3B7D" w:rsidRDefault="00CE2C06" w:rsidP="003209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проверки</w:t>
      </w:r>
      <w:r w:rsidRPr="002F3B7D">
        <w:rPr>
          <w:rFonts w:ascii="Times New Roman" w:hAnsi="Times New Roman" w:cs="Times New Roman"/>
          <w:spacing w:val="2"/>
          <w:sz w:val="28"/>
          <w:szCs w:val="28"/>
        </w:rPr>
        <w:t xml:space="preserve"> представленной </w:t>
      </w:r>
      <w:r w:rsidRPr="002F3B7D">
        <w:rPr>
          <w:rFonts w:ascii="Times New Roman" w:hAnsi="Times New Roman" w:cs="Times New Roman"/>
          <w:sz w:val="28"/>
          <w:szCs w:val="28"/>
        </w:rPr>
        <w:t>документации по планировке территории;</w:t>
      </w:r>
    </w:p>
    <w:p w:rsidR="00CE2C06" w:rsidRPr="002F3B7D" w:rsidRDefault="00CE2C06" w:rsidP="00320920">
      <w:pPr>
        <w:pStyle w:val="a6"/>
        <w:widowControl w:val="0"/>
        <w:ind w:firstLine="709"/>
        <w:rPr>
          <w:rFonts w:ascii="Times New Roman" w:hAnsi="Times New Roman"/>
        </w:rPr>
      </w:pPr>
      <w:r w:rsidRPr="002F3B7D">
        <w:rPr>
          <w:rFonts w:ascii="Times New Roman" w:hAnsi="Times New Roman"/>
        </w:rPr>
        <w:t xml:space="preserve">проведенных общественных обсуждений или публичных слушаний, </w:t>
      </w:r>
      <w:proofErr w:type="gramStart"/>
      <w:r w:rsidRPr="002F3B7D">
        <w:rPr>
          <w:rFonts w:ascii="Times New Roman" w:hAnsi="Times New Roman"/>
        </w:rPr>
        <w:t>указанные</w:t>
      </w:r>
      <w:proofErr w:type="gramEnd"/>
      <w:r w:rsidRPr="002F3B7D">
        <w:rPr>
          <w:rFonts w:ascii="Times New Roman" w:hAnsi="Times New Roman"/>
        </w:rPr>
        <w:t xml:space="preserve"> в протоколе и заключении о результатах общественных обсужд</w:t>
      </w:r>
      <w:r w:rsidRPr="002F3B7D">
        <w:rPr>
          <w:rFonts w:ascii="Times New Roman" w:hAnsi="Times New Roman"/>
        </w:rPr>
        <w:t>е</w:t>
      </w:r>
      <w:r w:rsidRPr="002F3B7D">
        <w:rPr>
          <w:rFonts w:ascii="Times New Roman" w:hAnsi="Times New Roman"/>
        </w:rPr>
        <w:t>ний или публичных слушаний;</w:t>
      </w:r>
    </w:p>
    <w:p w:rsidR="00CE2C06" w:rsidRPr="002F3B7D" w:rsidRDefault="00CE2C06" w:rsidP="00320920">
      <w:pPr>
        <w:pStyle w:val="a6"/>
        <w:widowControl w:val="0"/>
        <w:ind w:firstLine="709"/>
        <w:rPr>
          <w:rFonts w:ascii="Times New Roman" w:hAnsi="Times New Roman"/>
        </w:rPr>
      </w:pPr>
      <w:r w:rsidRPr="002F3B7D">
        <w:rPr>
          <w:rFonts w:ascii="Times New Roman" w:hAnsi="Times New Roman"/>
        </w:rPr>
        <w:lastRenderedPageBreak/>
        <w:t>рассмотрения и проверки документов, полученных в рамках межведо</w:t>
      </w:r>
      <w:r w:rsidRPr="002F3B7D">
        <w:rPr>
          <w:rFonts w:ascii="Times New Roman" w:hAnsi="Times New Roman"/>
        </w:rPr>
        <w:t>м</w:t>
      </w:r>
      <w:r w:rsidRPr="002F3B7D">
        <w:rPr>
          <w:rFonts w:ascii="Times New Roman" w:hAnsi="Times New Roman"/>
        </w:rPr>
        <w:t>ственного и межуровневого электронного взаимодействия.</w:t>
      </w:r>
    </w:p>
    <w:p w:rsidR="00CE2C06" w:rsidRPr="00320920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 основании результатов рассмотрения и проверки документов, док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 xml:space="preserve">ментации по </w:t>
      </w:r>
      <w:r w:rsidRPr="00320920">
        <w:rPr>
          <w:sz w:val="28"/>
          <w:szCs w:val="28"/>
        </w:rPr>
        <w:t>планировке территории, результатов общественных обсуждений или публичных слушаний специалист Отдела готовит в проект одного из следующих документов:</w:t>
      </w:r>
    </w:p>
    <w:p w:rsidR="00D0054C" w:rsidRPr="00320920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 xml:space="preserve">проект </w:t>
      </w:r>
      <w:r w:rsidR="00D0054C" w:rsidRPr="00320920">
        <w:rPr>
          <w:rFonts w:eastAsia="Batang"/>
          <w:sz w:val="28"/>
          <w:szCs w:val="28"/>
          <w:lang w:eastAsia="ko-KR"/>
        </w:rPr>
        <w:t>решения (постановления) администрации округа</w:t>
      </w:r>
      <w:r w:rsidR="00D0054C" w:rsidRPr="00320920">
        <w:rPr>
          <w:sz w:val="28"/>
          <w:szCs w:val="28"/>
        </w:rPr>
        <w:t xml:space="preserve"> об утвержд</w:t>
      </w:r>
      <w:r w:rsidR="00D0054C" w:rsidRPr="00320920">
        <w:rPr>
          <w:sz w:val="28"/>
          <w:szCs w:val="28"/>
        </w:rPr>
        <w:t>е</w:t>
      </w:r>
      <w:r w:rsidR="00D0054C" w:rsidRPr="00320920">
        <w:rPr>
          <w:sz w:val="28"/>
          <w:szCs w:val="28"/>
        </w:rPr>
        <w:t>нии документации по планировке территории;</w:t>
      </w:r>
    </w:p>
    <w:p w:rsidR="00D0054C" w:rsidRPr="00320920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rFonts w:eastAsia="Batang"/>
          <w:sz w:val="28"/>
          <w:szCs w:val="28"/>
          <w:lang w:eastAsia="ko-KR"/>
        </w:rPr>
        <w:t>проект решения (постановления) администрации округа</w:t>
      </w:r>
      <w:r w:rsidRPr="00320920">
        <w:rPr>
          <w:sz w:val="28"/>
          <w:szCs w:val="28"/>
        </w:rPr>
        <w:t xml:space="preserve"> о внесении и</w:t>
      </w:r>
      <w:r w:rsidRPr="00320920">
        <w:rPr>
          <w:sz w:val="28"/>
          <w:szCs w:val="28"/>
        </w:rPr>
        <w:t>з</w:t>
      </w:r>
      <w:r w:rsidRPr="00320920">
        <w:rPr>
          <w:sz w:val="28"/>
          <w:szCs w:val="28"/>
        </w:rPr>
        <w:t>менений в документацию по планировке территории;</w:t>
      </w:r>
    </w:p>
    <w:p w:rsidR="00CE2C06" w:rsidRPr="00320920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уведомление об отклонении документации по планировке территории и о направлении ее на доработку;</w:t>
      </w:r>
    </w:p>
    <w:p w:rsidR="00CE2C06" w:rsidRPr="00320920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уведомление</w:t>
      </w:r>
      <w:r w:rsidR="00CE2C06" w:rsidRPr="00320920">
        <w:rPr>
          <w:sz w:val="28"/>
          <w:szCs w:val="28"/>
        </w:rPr>
        <w:t xml:space="preserve"> об отказе в предоставлении муниципальной услуги с ук</w:t>
      </w:r>
      <w:r w:rsidR="00CE2C06" w:rsidRPr="00320920">
        <w:rPr>
          <w:sz w:val="28"/>
          <w:szCs w:val="28"/>
        </w:rPr>
        <w:t>а</w:t>
      </w:r>
      <w:r w:rsidR="00CE2C06" w:rsidRPr="00320920">
        <w:rPr>
          <w:sz w:val="28"/>
          <w:szCs w:val="28"/>
        </w:rPr>
        <w:t>занием причин отказа.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подготовки документов  – не более 10 рабочих дней.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Специалист Отдела регистрирует подписанный документ в журнале 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гистрации и проставляет отметку о выполнении административной процед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ры в информационной системе (при наличии).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Уведомление и (или) документ, информация, подтверждающие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ставление муниципальной услуги (отказ в предоставлении), могут быть:</w:t>
      </w:r>
      <w:proofErr w:type="gramEnd"/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выданы</w:t>
      </w:r>
      <w:proofErr w:type="gramEnd"/>
      <w:r w:rsidRPr="002F3B7D">
        <w:rPr>
          <w:sz w:val="28"/>
          <w:szCs w:val="28"/>
        </w:rPr>
        <w:t xml:space="preserve"> лично заявителю в форме документа на бумажном носителе;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направлены</w:t>
      </w:r>
      <w:proofErr w:type="gramEnd"/>
      <w:r w:rsidRPr="002F3B7D">
        <w:rPr>
          <w:sz w:val="28"/>
          <w:szCs w:val="28"/>
        </w:rPr>
        <w:t xml:space="preserve"> заявителю в форме документа на бумажном носителе по</w:t>
      </w:r>
      <w:r w:rsidRPr="002F3B7D">
        <w:rPr>
          <w:sz w:val="28"/>
          <w:szCs w:val="28"/>
        </w:rPr>
        <w:t>ч</w:t>
      </w:r>
      <w:r w:rsidRPr="002F3B7D">
        <w:rPr>
          <w:sz w:val="28"/>
          <w:szCs w:val="28"/>
        </w:rPr>
        <w:t>товым отправлением;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выданы</w:t>
      </w:r>
      <w:proofErr w:type="gramEnd"/>
      <w:r w:rsidRPr="002F3B7D">
        <w:rPr>
          <w:sz w:val="28"/>
          <w:szCs w:val="28"/>
        </w:rPr>
        <w:t xml:space="preserve"> лично заявителю в форме документа на бумажном носителе в МФЦ;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по электронной почте;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через Единый портал либо региональный портал, в случае возможности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лучения услуги в электронной форме.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Форма и способ получения документа и (или) информации, </w:t>
      </w:r>
      <w:proofErr w:type="gramStart"/>
      <w:r w:rsidRPr="002F3B7D">
        <w:rPr>
          <w:sz w:val="28"/>
          <w:szCs w:val="28"/>
        </w:rPr>
        <w:t>подтве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ждающих</w:t>
      </w:r>
      <w:proofErr w:type="gramEnd"/>
      <w:r w:rsidRPr="002F3B7D">
        <w:rPr>
          <w:sz w:val="28"/>
          <w:szCs w:val="28"/>
        </w:rPr>
        <w:t xml:space="preserve"> предоставление муниципальной услуги (отказ в предоставлении), указываются заявителем в запросе о предоставлении муниципальной услуги. 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исполнения указанной административной процедуры – 1 день.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является отметка в журнале регистр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ции о выполнении административной процедуры в информационной сист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ме, при наличии.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выдаче результата лично делается отметка в журнале регистрации запросов, и в журнале почтовых отправлений, в случае если результат направлен заявителю почтой.</w:t>
      </w:r>
    </w:p>
    <w:p w:rsidR="00CE2C06" w:rsidRPr="00320920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Критерием принятия решения являются правильно сформированные документы, </w:t>
      </w:r>
      <w:r w:rsidRPr="00320920">
        <w:rPr>
          <w:sz w:val="28"/>
          <w:szCs w:val="28"/>
        </w:rPr>
        <w:t>направляемые заявителю.</w:t>
      </w:r>
    </w:p>
    <w:p w:rsidR="00CE2C06" w:rsidRPr="00320920" w:rsidRDefault="00CE2C06" w:rsidP="0032092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0920">
        <w:rPr>
          <w:sz w:val="28"/>
          <w:szCs w:val="28"/>
        </w:rPr>
        <w:t xml:space="preserve">Результатом предоставления муниципальной услуги является выдача </w:t>
      </w:r>
      <w:r w:rsidRPr="00320920">
        <w:rPr>
          <w:sz w:val="28"/>
          <w:szCs w:val="28"/>
        </w:rPr>
        <w:lastRenderedPageBreak/>
        <w:t xml:space="preserve">заявителю </w:t>
      </w:r>
      <w:r w:rsidR="00D0054C" w:rsidRPr="00320920">
        <w:rPr>
          <w:sz w:val="28"/>
          <w:szCs w:val="28"/>
        </w:rPr>
        <w:t>решения (</w:t>
      </w:r>
      <w:r w:rsidRPr="00320920">
        <w:rPr>
          <w:sz w:val="28"/>
          <w:szCs w:val="28"/>
        </w:rPr>
        <w:t>постановления</w:t>
      </w:r>
      <w:r w:rsidR="00D0054C" w:rsidRPr="00320920">
        <w:rPr>
          <w:sz w:val="28"/>
          <w:szCs w:val="28"/>
        </w:rPr>
        <w:t>)</w:t>
      </w:r>
      <w:r w:rsidRPr="00320920">
        <w:rPr>
          <w:sz w:val="28"/>
          <w:szCs w:val="28"/>
        </w:rPr>
        <w:t xml:space="preserve"> администрации округа об утверждении документации по планировке территории, </w:t>
      </w:r>
      <w:r w:rsidR="00D0054C" w:rsidRPr="00320920">
        <w:rPr>
          <w:rFonts w:eastAsia="Batang"/>
          <w:sz w:val="28"/>
          <w:szCs w:val="28"/>
          <w:lang w:eastAsia="ko-KR"/>
        </w:rPr>
        <w:t>решения (постановления) админ</w:t>
      </w:r>
      <w:r w:rsidR="00D0054C" w:rsidRPr="00320920">
        <w:rPr>
          <w:rFonts w:eastAsia="Batang"/>
          <w:sz w:val="28"/>
          <w:szCs w:val="28"/>
          <w:lang w:eastAsia="ko-KR"/>
        </w:rPr>
        <w:t>и</w:t>
      </w:r>
      <w:r w:rsidR="00D0054C" w:rsidRPr="00320920">
        <w:rPr>
          <w:rFonts w:eastAsia="Batang"/>
          <w:sz w:val="28"/>
          <w:szCs w:val="28"/>
          <w:lang w:eastAsia="ko-KR"/>
        </w:rPr>
        <w:t>страции округа</w:t>
      </w:r>
      <w:r w:rsidR="00D0054C" w:rsidRPr="00320920">
        <w:rPr>
          <w:sz w:val="28"/>
          <w:szCs w:val="28"/>
        </w:rPr>
        <w:t xml:space="preserve"> о внесении изменений в документацию по планировке терр</w:t>
      </w:r>
      <w:r w:rsidR="00D0054C" w:rsidRPr="00320920">
        <w:rPr>
          <w:sz w:val="28"/>
          <w:szCs w:val="28"/>
        </w:rPr>
        <w:t>и</w:t>
      </w:r>
      <w:r w:rsidR="00D0054C" w:rsidRPr="00320920">
        <w:rPr>
          <w:sz w:val="28"/>
          <w:szCs w:val="28"/>
        </w:rPr>
        <w:t xml:space="preserve">тории, </w:t>
      </w:r>
      <w:r w:rsidRPr="00320920">
        <w:rPr>
          <w:sz w:val="28"/>
          <w:szCs w:val="28"/>
        </w:rPr>
        <w:t>уведомления об отклонении документации по планировке территории и о направлении ее на доработку или выдача уведомления об отказе в пред</w:t>
      </w:r>
      <w:r w:rsidRPr="00320920">
        <w:rPr>
          <w:sz w:val="28"/>
          <w:szCs w:val="28"/>
        </w:rPr>
        <w:t>о</w:t>
      </w:r>
      <w:r w:rsidRPr="00320920">
        <w:rPr>
          <w:sz w:val="28"/>
          <w:szCs w:val="28"/>
        </w:rPr>
        <w:t>ставлении муниципальной услуги.</w:t>
      </w:r>
      <w:proofErr w:type="gramEnd"/>
    </w:p>
    <w:p w:rsidR="005137F6" w:rsidRPr="002F3B7D" w:rsidRDefault="005137F6" w:rsidP="003447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6753" w:rsidRPr="002F3B7D" w:rsidRDefault="00FB6753" w:rsidP="00FB67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F3B7D">
        <w:rPr>
          <w:sz w:val="28"/>
          <w:szCs w:val="28"/>
          <w:lang w:val="en-US"/>
        </w:rPr>
        <w:t>IV</w:t>
      </w:r>
      <w:r w:rsidRPr="002F3B7D">
        <w:rPr>
          <w:sz w:val="28"/>
          <w:szCs w:val="28"/>
        </w:rPr>
        <w:t>. Формы контроля за исполнением административного регламента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Текущий </w:t>
      </w:r>
      <w:proofErr w:type="gramStart"/>
      <w:r w:rsidRPr="002F3B7D">
        <w:rPr>
          <w:sz w:val="28"/>
          <w:szCs w:val="28"/>
        </w:rPr>
        <w:t>контроль за</w:t>
      </w:r>
      <w:proofErr w:type="gramEnd"/>
      <w:r w:rsidRPr="002F3B7D">
        <w:rPr>
          <w:sz w:val="28"/>
          <w:szCs w:val="28"/>
        </w:rPr>
        <w:t xml:space="preserve"> соблюдением и исполнением последовательности действий, установленных настоящим административным регламентом, а также принятием решений при предоставлении муниципальной услуги, ос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ществляется должностным лицом, ответственным за оказание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ной услуги.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Текущий контроль осуществляется путем проведения проверок собл</w:t>
      </w:r>
      <w:r w:rsidRPr="002F3B7D">
        <w:rPr>
          <w:sz w:val="28"/>
          <w:szCs w:val="28"/>
        </w:rPr>
        <w:t>ю</w:t>
      </w:r>
      <w:r w:rsidRPr="002F3B7D">
        <w:rPr>
          <w:sz w:val="28"/>
          <w:szCs w:val="28"/>
        </w:rPr>
        <w:t>дения положений административного регламента, иных нормативных прав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вых актов Российской Федерации, нормативных правовых актов Ставропол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ского края, муниципальных правовых актов Анд</w:t>
      </w:r>
      <w:r w:rsidR="0032576C" w:rsidRPr="002F3B7D">
        <w:rPr>
          <w:sz w:val="28"/>
          <w:szCs w:val="28"/>
        </w:rPr>
        <w:t>роповского муниципального округа</w:t>
      </w:r>
      <w:r w:rsidRPr="002F3B7D">
        <w:rPr>
          <w:sz w:val="28"/>
          <w:szCs w:val="28"/>
        </w:rPr>
        <w:t xml:space="preserve"> при предоставлении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Плановые проверки полноты и качества предоставления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ной услуги осуществляются руководителем Отдела, либо лицом, его</w:t>
      </w:r>
      <w:r w:rsidRPr="002F3B7D">
        <w:rPr>
          <w:sz w:val="28"/>
          <w:szCs w:val="28"/>
          <w:shd w:val="clear" w:color="auto" w:fill="FFFFFF"/>
        </w:rPr>
        <w:t xml:space="preserve"> зам</w:t>
      </w:r>
      <w:r w:rsidRPr="002F3B7D">
        <w:rPr>
          <w:sz w:val="28"/>
          <w:szCs w:val="28"/>
          <w:shd w:val="clear" w:color="auto" w:fill="FFFFFF"/>
        </w:rPr>
        <w:t>е</w:t>
      </w:r>
      <w:r w:rsidRPr="002F3B7D">
        <w:rPr>
          <w:sz w:val="28"/>
          <w:szCs w:val="28"/>
          <w:shd w:val="clear" w:color="auto" w:fill="FFFFFF"/>
        </w:rPr>
        <w:t>щающим</w:t>
      </w:r>
      <w:r w:rsidRPr="002F3B7D">
        <w:rPr>
          <w:sz w:val="28"/>
          <w:szCs w:val="28"/>
        </w:rPr>
        <w:t xml:space="preserve">. </w:t>
      </w:r>
    </w:p>
    <w:p w:rsidR="00FB6753" w:rsidRPr="002F3B7D" w:rsidRDefault="00FB6753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Отдела, либо лица, его</w:t>
      </w:r>
      <w:r w:rsidRPr="002F3B7D">
        <w:rPr>
          <w:sz w:val="28"/>
          <w:szCs w:val="28"/>
          <w:shd w:val="clear" w:color="auto" w:fill="FFFFFF"/>
        </w:rPr>
        <w:t xml:space="preserve"> замещающего</w:t>
      </w:r>
      <w:r w:rsidRPr="002F3B7D">
        <w:rPr>
          <w:sz w:val="28"/>
          <w:szCs w:val="28"/>
        </w:rPr>
        <w:t xml:space="preserve">. 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Перечень оснований для проведения проверок: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нарушение срока регистрации запроса;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нарушение срока предоставления муниципальной услуги;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требование у заявителя (его представителя) документов, не предусмо</w:t>
      </w:r>
      <w:r w:rsidRPr="002F3B7D">
        <w:rPr>
          <w:b w:val="0"/>
          <w:bCs w:val="0"/>
          <w:sz w:val="28"/>
          <w:szCs w:val="28"/>
        </w:rPr>
        <w:t>т</w:t>
      </w:r>
      <w:r w:rsidRPr="002F3B7D">
        <w:rPr>
          <w:b w:val="0"/>
          <w:bCs w:val="0"/>
          <w:sz w:val="28"/>
          <w:szCs w:val="28"/>
        </w:rPr>
        <w:t>ренных нормативными актами Российской Федерации для предоставления муниципальной услуги;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 для предоставл</w:t>
      </w:r>
      <w:r w:rsidRPr="002F3B7D">
        <w:rPr>
          <w:b w:val="0"/>
          <w:bCs w:val="0"/>
          <w:sz w:val="28"/>
          <w:szCs w:val="28"/>
        </w:rPr>
        <w:t>е</w:t>
      </w:r>
      <w:r w:rsidRPr="002F3B7D">
        <w:rPr>
          <w:b w:val="0"/>
          <w:bCs w:val="0"/>
          <w:sz w:val="28"/>
          <w:szCs w:val="28"/>
        </w:rPr>
        <w:t>ния муниципальной услуги;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затребование с заявителя (представителя) при предоставлении муниц</w:t>
      </w:r>
      <w:r w:rsidRPr="002F3B7D">
        <w:rPr>
          <w:b w:val="0"/>
          <w:bCs w:val="0"/>
          <w:sz w:val="28"/>
          <w:szCs w:val="28"/>
        </w:rPr>
        <w:t>и</w:t>
      </w:r>
      <w:r w:rsidRPr="002F3B7D">
        <w:rPr>
          <w:b w:val="0"/>
          <w:bCs w:val="0"/>
          <w:sz w:val="28"/>
          <w:szCs w:val="28"/>
        </w:rPr>
        <w:t>пальной услуги платы, не предусмотренной нормативными правовыми акт</w:t>
      </w:r>
      <w:r w:rsidRPr="002F3B7D">
        <w:rPr>
          <w:b w:val="0"/>
          <w:bCs w:val="0"/>
          <w:sz w:val="28"/>
          <w:szCs w:val="28"/>
        </w:rPr>
        <w:t>а</w:t>
      </w:r>
      <w:r w:rsidRPr="002F3B7D">
        <w:rPr>
          <w:b w:val="0"/>
          <w:bCs w:val="0"/>
          <w:sz w:val="28"/>
          <w:szCs w:val="28"/>
        </w:rPr>
        <w:t>ми Российской Федерации;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2F3B7D">
        <w:rPr>
          <w:b w:val="0"/>
          <w:bCs w:val="0"/>
          <w:sz w:val="28"/>
          <w:szCs w:val="28"/>
        </w:rPr>
        <w:t>отказ Отдела, предоставляющего муниципальную услугу, его дол</w:t>
      </w:r>
      <w:r w:rsidRPr="002F3B7D">
        <w:rPr>
          <w:b w:val="0"/>
          <w:bCs w:val="0"/>
          <w:sz w:val="28"/>
          <w:szCs w:val="28"/>
        </w:rPr>
        <w:t>ж</w:t>
      </w:r>
      <w:r w:rsidRPr="002F3B7D">
        <w:rPr>
          <w:b w:val="0"/>
          <w:bCs w:val="0"/>
          <w:sz w:val="28"/>
          <w:szCs w:val="28"/>
        </w:rPr>
        <w:t>ностных лиц в исполнении допущенных опечаток и ошибок в выданных в р</w:t>
      </w:r>
      <w:r w:rsidRPr="002F3B7D">
        <w:rPr>
          <w:b w:val="0"/>
          <w:bCs w:val="0"/>
          <w:sz w:val="28"/>
          <w:szCs w:val="28"/>
        </w:rPr>
        <w:t>е</w:t>
      </w:r>
      <w:r w:rsidRPr="002F3B7D">
        <w:rPr>
          <w:b w:val="0"/>
          <w:bCs w:val="0"/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FB6753" w:rsidRPr="002F3B7D" w:rsidRDefault="00FB6753" w:rsidP="0032092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2F3B7D">
        <w:rPr>
          <w:sz w:val="28"/>
          <w:szCs w:val="28"/>
        </w:rPr>
        <w:t>приостановление предоставления муниципальной услуги, если основ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ния приостановления не предусмотрены федеральными законами и прин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тыми в соответствии с ними иными нормативными правовыми актами Ро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актами Анд</w:t>
      </w:r>
      <w:r w:rsidR="0032576C" w:rsidRPr="002F3B7D">
        <w:rPr>
          <w:sz w:val="28"/>
          <w:szCs w:val="28"/>
        </w:rPr>
        <w:t>роповского муниципального округа</w:t>
      </w:r>
      <w:r w:rsidRPr="002F3B7D">
        <w:rPr>
          <w:sz w:val="28"/>
          <w:szCs w:val="28"/>
        </w:rPr>
        <w:t>.</w:t>
      </w:r>
      <w:proofErr w:type="gramEnd"/>
    </w:p>
    <w:p w:rsidR="00FB6753" w:rsidRPr="002F3B7D" w:rsidRDefault="00FB6753" w:rsidP="0032092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Внеплановые проверки полноты и качества предоставления муниц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пальной услуги проводятся руководителем Отдела, либо лицом, его замещ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ющим в случае поступления обращений и жалоб заявителей на полноту и к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чество предоставления муниципальной услуги.</w:t>
      </w:r>
    </w:p>
    <w:p w:rsidR="00FB6753" w:rsidRPr="002F3B7D" w:rsidRDefault="00FB6753" w:rsidP="0032092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случае проведения внеплановой проверки по конкретному обращ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нию заявителя, обратившемуся заявителю направляется информация о 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зультатах проверки, проведенной по обращению и о мерах, принятых в о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 xml:space="preserve">ношении виновных лиц. 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Результаты проверки оформляются в виде справки, в которой отмеч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ются выявленные недостатки и предложения по их устранению.</w:t>
      </w:r>
    </w:p>
    <w:p w:rsidR="00FB6753" w:rsidRPr="002F3B7D" w:rsidRDefault="00FB6753" w:rsidP="0032092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 результатам проведения проверок полноты и качества предоставл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тельством Российской Федерации.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Должностные лица, ответственные за оказание муниципальной услуги, несут персональную ответственность за соблюдение сроков и последовател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ности совершения административных действий. Персональная ответстве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ность специалистов закрепляется в их должностных инструкциях.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Граждане, их объединения и организации могут осуществлять </w:t>
      </w:r>
      <w:proofErr w:type="gramStart"/>
      <w:r w:rsidRPr="002F3B7D">
        <w:rPr>
          <w:sz w:val="28"/>
          <w:szCs w:val="28"/>
        </w:rPr>
        <w:t>контроль за</w:t>
      </w:r>
      <w:proofErr w:type="gramEnd"/>
      <w:r w:rsidRPr="002F3B7D">
        <w:rPr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Предложения и замечания предоставляются с использованием адреса электронной почты, телефонной и почтовой связи, в форме письменных и устных обраще</w:t>
      </w:r>
      <w:r w:rsidR="0032576C" w:rsidRPr="002F3B7D">
        <w:rPr>
          <w:sz w:val="28"/>
          <w:szCs w:val="28"/>
        </w:rPr>
        <w:t>ний в адрес администрации округа</w:t>
      </w:r>
      <w:r w:rsidRPr="002F3B7D">
        <w:rPr>
          <w:sz w:val="28"/>
          <w:szCs w:val="28"/>
        </w:rPr>
        <w:t>.</w:t>
      </w:r>
    </w:p>
    <w:p w:rsidR="00FB6753" w:rsidRPr="002F3B7D" w:rsidRDefault="00FB6753" w:rsidP="00FB67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054C" w:rsidRPr="002F3B7D" w:rsidRDefault="00D0054C" w:rsidP="008C0A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0AF0" w:rsidRPr="002F3B7D" w:rsidRDefault="008C0AF0" w:rsidP="008C0A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3B7D">
        <w:rPr>
          <w:sz w:val="28"/>
          <w:szCs w:val="28"/>
          <w:lang w:val="en-US"/>
        </w:rPr>
        <w:t>V</w:t>
      </w:r>
      <w:r w:rsidRPr="002F3B7D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гофункционального центра предоставления государственных и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ных услуг, орг</w:t>
      </w:r>
      <w:r w:rsidR="00344734" w:rsidRPr="002F3B7D">
        <w:rPr>
          <w:sz w:val="28"/>
          <w:szCs w:val="28"/>
        </w:rPr>
        <w:t>анизаций, указанных в части 1.1</w:t>
      </w:r>
      <w:r w:rsidRPr="002F3B7D">
        <w:rPr>
          <w:sz w:val="28"/>
          <w:szCs w:val="28"/>
        </w:rPr>
        <w:t xml:space="preserve"> статьи 16 Федерального зак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C0AF0" w:rsidRPr="002F3B7D" w:rsidRDefault="002F3B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8"/>
          <w:lang w:eastAsia="ar-SA"/>
        </w:rPr>
        <w:t>23</w:t>
      </w:r>
      <w:r w:rsidR="008C0AF0" w:rsidRPr="002F3B7D">
        <w:rPr>
          <w:sz w:val="28"/>
          <w:szCs w:val="28"/>
          <w:lang w:eastAsia="ar-SA"/>
        </w:rPr>
        <w:t xml:space="preserve">. </w:t>
      </w:r>
      <w:proofErr w:type="gramStart"/>
      <w:r w:rsidR="008C0AF0" w:rsidRPr="002F3B7D">
        <w:rPr>
          <w:sz w:val="28"/>
          <w:szCs w:val="20"/>
          <w:lang w:eastAsia="ar-SA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="008C0AF0" w:rsidRPr="002F3B7D">
        <w:rPr>
          <w:sz w:val="28"/>
          <w:szCs w:val="20"/>
          <w:lang w:eastAsia="ar-SA"/>
        </w:rPr>
        <w:t>я</w:t>
      </w:r>
      <w:r w:rsidR="008C0AF0" w:rsidRPr="002F3B7D">
        <w:rPr>
          <w:sz w:val="28"/>
          <w:szCs w:val="20"/>
          <w:lang w:eastAsia="ar-SA"/>
        </w:rPr>
        <w:t>тых (осуществленных) в ходе предоставления государственной услуги</w:t>
      </w:r>
      <w:proofErr w:type="gramEnd"/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2F3B7D">
        <w:rPr>
          <w:sz w:val="28"/>
          <w:szCs w:val="28"/>
          <w:lang w:eastAsia="ar-SA"/>
        </w:rPr>
        <w:t>Заявитель имеет право на досудебное (внесудебное) обжалование р</w:t>
      </w:r>
      <w:r w:rsidRPr="002F3B7D">
        <w:rPr>
          <w:sz w:val="28"/>
          <w:szCs w:val="28"/>
          <w:lang w:eastAsia="ar-SA"/>
        </w:rPr>
        <w:t>е</w:t>
      </w:r>
      <w:r w:rsidRPr="002F3B7D">
        <w:rPr>
          <w:sz w:val="28"/>
          <w:szCs w:val="28"/>
          <w:lang w:eastAsia="ar-SA"/>
        </w:rPr>
        <w:lastRenderedPageBreak/>
        <w:t>шений и (или) действий (бездействия), принятых (осуществленных) Отделом, его должностными лицами, муниципальными служащими, а также МФЦ, о</w:t>
      </w:r>
      <w:r w:rsidRPr="002F3B7D">
        <w:rPr>
          <w:sz w:val="28"/>
          <w:szCs w:val="28"/>
          <w:lang w:eastAsia="ar-SA"/>
        </w:rPr>
        <w:t>р</w:t>
      </w:r>
      <w:r w:rsidRPr="002F3B7D">
        <w:rPr>
          <w:sz w:val="28"/>
          <w:szCs w:val="28"/>
          <w:lang w:eastAsia="ar-SA"/>
        </w:rPr>
        <w:t>ганизациями, указанными в части 1.1 статьи 16 Федерального закона «Об о</w:t>
      </w:r>
      <w:r w:rsidRPr="002F3B7D">
        <w:rPr>
          <w:sz w:val="28"/>
          <w:szCs w:val="28"/>
          <w:lang w:eastAsia="ar-SA"/>
        </w:rPr>
        <w:t>р</w:t>
      </w:r>
      <w:r w:rsidRPr="002F3B7D">
        <w:rPr>
          <w:sz w:val="28"/>
          <w:szCs w:val="28"/>
          <w:lang w:eastAsia="ar-SA"/>
        </w:rPr>
        <w:t>ганизации предоставления государственных и муниципальных услуг», их должностных лиц, работников в ходе предоставления муниципальной усл</w:t>
      </w:r>
      <w:r w:rsidRPr="002F3B7D">
        <w:rPr>
          <w:sz w:val="28"/>
          <w:szCs w:val="28"/>
          <w:lang w:eastAsia="ar-SA"/>
        </w:rPr>
        <w:t>у</w:t>
      </w:r>
      <w:r w:rsidRPr="002F3B7D">
        <w:rPr>
          <w:sz w:val="28"/>
          <w:szCs w:val="28"/>
          <w:lang w:eastAsia="ar-SA"/>
        </w:rPr>
        <w:t>ги, в порядке, предусмотренном главой 2.1 Федерального закона «Об орган</w:t>
      </w:r>
      <w:r w:rsidRPr="002F3B7D">
        <w:rPr>
          <w:sz w:val="28"/>
          <w:szCs w:val="28"/>
          <w:lang w:eastAsia="ar-SA"/>
        </w:rPr>
        <w:t>и</w:t>
      </w:r>
      <w:r w:rsidRPr="002F3B7D">
        <w:rPr>
          <w:sz w:val="28"/>
          <w:szCs w:val="28"/>
          <w:lang w:eastAsia="ar-SA"/>
        </w:rPr>
        <w:t>зации предоставления государственных и</w:t>
      </w:r>
      <w:proofErr w:type="gramEnd"/>
      <w:r w:rsidRPr="002F3B7D">
        <w:rPr>
          <w:sz w:val="28"/>
          <w:szCs w:val="28"/>
          <w:lang w:eastAsia="ar-SA"/>
        </w:rPr>
        <w:t xml:space="preserve"> муниципальных услуг» (далее</w:t>
      </w:r>
      <w:r w:rsidR="00344734" w:rsidRPr="002F3B7D">
        <w:rPr>
          <w:sz w:val="28"/>
          <w:szCs w:val="28"/>
          <w:lang w:eastAsia="ar-SA"/>
        </w:rPr>
        <w:t xml:space="preserve"> </w:t>
      </w:r>
      <w:r w:rsidRPr="002F3B7D">
        <w:rPr>
          <w:sz w:val="28"/>
          <w:szCs w:val="28"/>
          <w:lang w:eastAsia="ar-SA"/>
        </w:rPr>
        <w:t>– жалоба).</w:t>
      </w:r>
    </w:p>
    <w:p w:rsidR="008C0AF0" w:rsidRPr="002F3B7D" w:rsidRDefault="002F3B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F3B7D">
        <w:rPr>
          <w:sz w:val="28"/>
          <w:szCs w:val="28"/>
          <w:lang w:eastAsia="ar-SA"/>
        </w:rPr>
        <w:t>24</w:t>
      </w:r>
      <w:r w:rsidR="008C0AF0" w:rsidRPr="002F3B7D">
        <w:rPr>
          <w:sz w:val="28"/>
          <w:szCs w:val="28"/>
          <w:lang w:eastAsia="ar-SA"/>
        </w:rPr>
        <w:t xml:space="preserve">. </w:t>
      </w:r>
      <w:r w:rsidR="008C0AF0" w:rsidRPr="002F3B7D">
        <w:rPr>
          <w:sz w:val="28"/>
          <w:szCs w:val="20"/>
          <w:lang w:eastAsia="ar-SA"/>
        </w:rPr>
        <w:t>Органы местного самоуправления и уполномоченные на рассмотр</w:t>
      </w:r>
      <w:r w:rsidR="008C0AF0" w:rsidRPr="002F3B7D">
        <w:rPr>
          <w:sz w:val="28"/>
          <w:szCs w:val="20"/>
          <w:lang w:eastAsia="ar-SA"/>
        </w:rPr>
        <w:t>е</w:t>
      </w:r>
      <w:r w:rsidR="008C0AF0" w:rsidRPr="002F3B7D">
        <w:rPr>
          <w:sz w:val="28"/>
          <w:szCs w:val="20"/>
          <w:lang w:eastAsia="ar-SA"/>
        </w:rPr>
        <w:t>ние жалобы лица, которым может быть направлена жалоба заявителя в дос</w:t>
      </w:r>
      <w:r w:rsidR="008C0AF0" w:rsidRPr="002F3B7D">
        <w:rPr>
          <w:sz w:val="28"/>
          <w:szCs w:val="20"/>
          <w:lang w:eastAsia="ar-SA"/>
        </w:rPr>
        <w:t>у</w:t>
      </w:r>
      <w:r w:rsidR="008C0AF0" w:rsidRPr="002F3B7D">
        <w:rPr>
          <w:sz w:val="28"/>
          <w:szCs w:val="20"/>
          <w:lang w:eastAsia="ar-SA"/>
        </w:rPr>
        <w:t>дебном (внесудебном) порядке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Жалоба может быть подана заявителем или его уполномоченным пре</w:t>
      </w:r>
      <w:r w:rsidRPr="002F3B7D">
        <w:rPr>
          <w:sz w:val="28"/>
          <w:szCs w:val="20"/>
          <w:lang w:eastAsia="ar-SA"/>
        </w:rPr>
        <w:t>д</w:t>
      </w:r>
      <w:r w:rsidRPr="002F3B7D">
        <w:rPr>
          <w:sz w:val="28"/>
          <w:szCs w:val="20"/>
          <w:lang w:eastAsia="ar-SA"/>
        </w:rPr>
        <w:t>ставителем в письменной форме на русском языке на бумажном носителе почтовым отправлением либо в электронном виде, а также при личном при</w:t>
      </w:r>
      <w:r w:rsidRPr="002F3B7D">
        <w:rPr>
          <w:sz w:val="28"/>
          <w:szCs w:val="20"/>
          <w:lang w:eastAsia="ar-SA"/>
        </w:rPr>
        <w:t>е</w:t>
      </w:r>
      <w:r w:rsidRPr="002F3B7D">
        <w:rPr>
          <w:sz w:val="28"/>
          <w:szCs w:val="20"/>
          <w:lang w:eastAsia="ar-SA"/>
        </w:rPr>
        <w:t>ме заявителя или его уполномоченного представителя: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2F3B7D">
        <w:rPr>
          <w:bCs/>
          <w:sz w:val="28"/>
          <w:szCs w:val="28"/>
          <w:lang w:eastAsia="ar-SA"/>
        </w:rPr>
        <w:t>на имя главы Андроповского муниципального округа Ставропольского края, в случае если обжалуются действия (бездействие) руководителя Отд</w:t>
      </w:r>
      <w:r w:rsidRPr="002F3B7D">
        <w:rPr>
          <w:bCs/>
          <w:sz w:val="28"/>
          <w:szCs w:val="28"/>
          <w:lang w:eastAsia="ar-SA"/>
        </w:rPr>
        <w:t>е</w:t>
      </w:r>
      <w:r w:rsidRPr="002F3B7D">
        <w:rPr>
          <w:bCs/>
          <w:sz w:val="28"/>
          <w:szCs w:val="28"/>
          <w:lang w:eastAsia="ar-SA"/>
        </w:rPr>
        <w:t>ла, руководителя МФЦ или</w:t>
      </w:r>
      <w:r w:rsidRPr="002F3B7D">
        <w:rPr>
          <w:sz w:val="28"/>
          <w:szCs w:val="28"/>
          <w:lang w:eastAsia="ar-SA"/>
        </w:rPr>
        <w:t xml:space="preserve"> организации, указанной в </w:t>
      </w:r>
      <w:hyperlink r:id="rId55" w:history="1">
        <w:r w:rsidRPr="002F3B7D">
          <w:rPr>
            <w:sz w:val="28"/>
            <w:szCs w:val="28"/>
            <w:lang w:eastAsia="ar-SA"/>
          </w:rPr>
          <w:t>части 1.1 статьи 16</w:t>
        </w:r>
      </w:hyperlink>
      <w:r w:rsidRPr="002F3B7D">
        <w:rPr>
          <w:sz w:val="28"/>
          <w:szCs w:val="28"/>
          <w:lang w:eastAsia="ar-SA"/>
        </w:rPr>
        <w:t xml:space="preserve"> Ф</w:t>
      </w:r>
      <w:r w:rsidRPr="002F3B7D">
        <w:rPr>
          <w:sz w:val="28"/>
          <w:szCs w:val="28"/>
          <w:lang w:eastAsia="ar-SA"/>
        </w:rPr>
        <w:t>е</w:t>
      </w:r>
      <w:r w:rsidRPr="002F3B7D">
        <w:rPr>
          <w:sz w:val="28"/>
          <w:szCs w:val="28"/>
          <w:lang w:eastAsia="ar-SA"/>
        </w:rPr>
        <w:t>дерального закона «Об организации предоставления государственных и м</w:t>
      </w:r>
      <w:r w:rsidRPr="002F3B7D">
        <w:rPr>
          <w:sz w:val="28"/>
          <w:szCs w:val="28"/>
          <w:lang w:eastAsia="ar-SA"/>
        </w:rPr>
        <w:t>у</w:t>
      </w:r>
      <w:r w:rsidRPr="002F3B7D">
        <w:rPr>
          <w:sz w:val="28"/>
          <w:szCs w:val="28"/>
          <w:lang w:eastAsia="ar-SA"/>
        </w:rPr>
        <w:t>ниципальных услуг»</w:t>
      </w:r>
      <w:r w:rsidRPr="002F3B7D">
        <w:rPr>
          <w:bCs/>
          <w:sz w:val="28"/>
          <w:szCs w:val="28"/>
          <w:lang w:eastAsia="ar-SA"/>
        </w:rPr>
        <w:t>;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2F3B7D">
        <w:rPr>
          <w:bCs/>
          <w:sz w:val="28"/>
          <w:szCs w:val="28"/>
          <w:lang w:eastAsia="ar-SA"/>
        </w:rPr>
        <w:t>на имя руководителя Отдела, в случае если обжалуются решения и де</w:t>
      </w:r>
      <w:r w:rsidRPr="002F3B7D">
        <w:rPr>
          <w:bCs/>
          <w:sz w:val="28"/>
          <w:szCs w:val="28"/>
          <w:lang w:eastAsia="ar-SA"/>
        </w:rPr>
        <w:t>й</w:t>
      </w:r>
      <w:r w:rsidRPr="002F3B7D">
        <w:rPr>
          <w:bCs/>
          <w:sz w:val="28"/>
          <w:szCs w:val="28"/>
          <w:lang w:eastAsia="ar-SA"/>
        </w:rPr>
        <w:t>ствия (бездействие) Отдела, его должностных лиц, муниципальных служ</w:t>
      </w:r>
      <w:r w:rsidRPr="002F3B7D">
        <w:rPr>
          <w:bCs/>
          <w:sz w:val="28"/>
          <w:szCs w:val="28"/>
          <w:lang w:eastAsia="ar-SA"/>
        </w:rPr>
        <w:t>а</w:t>
      </w:r>
      <w:r w:rsidRPr="002F3B7D">
        <w:rPr>
          <w:bCs/>
          <w:sz w:val="28"/>
          <w:szCs w:val="28"/>
          <w:lang w:eastAsia="ar-SA"/>
        </w:rPr>
        <w:t>щих.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В случае подачи жалобы уполномоченным представителем заявителя представляются документ, удостоверяющий его личность, и документ, по</w:t>
      </w:r>
      <w:r w:rsidRPr="002F3B7D">
        <w:rPr>
          <w:sz w:val="28"/>
          <w:szCs w:val="20"/>
          <w:lang w:eastAsia="ar-SA"/>
        </w:rPr>
        <w:t>д</w:t>
      </w:r>
      <w:r w:rsidRPr="002F3B7D">
        <w:rPr>
          <w:sz w:val="28"/>
          <w:szCs w:val="20"/>
          <w:lang w:eastAsia="ar-SA"/>
        </w:rPr>
        <w:t>тверждающий его полномочия на осуществление действий от имени заявит</w:t>
      </w:r>
      <w:r w:rsidRPr="002F3B7D">
        <w:rPr>
          <w:sz w:val="28"/>
          <w:szCs w:val="20"/>
          <w:lang w:eastAsia="ar-SA"/>
        </w:rPr>
        <w:t>е</w:t>
      </w:r>
      <w:r w:rsidRPr="002F3B7D">
        <w:rPr>
          <w:sz w:val="28"/>
          <w:szCs w:val="20"/>
          <w:lang w:eastAsia="ar-SA"/>
        </w:rPr>
        <w:t>ля, оформленный в соответствии с законодательством Российской Федер</w:t>
      </w:r>
      <w:r w:rsidRPr="002F3B7D">
        <w:rPr>
          <w:sz w:val="28"/>
          <w:szCs w:val="20"/>
          <w:lang w:eastAsia="ar-SA"/>
        </w:rPr>
        <w:t>а</w:t>
      </w:r>
      <w:r w:rsidRPr="002F3B7D">
        <w:rPr>
          <w:sz w:val="28"/>
          <w:szCs w:val="20"/>
          <w:lang w:eastAsia="ar-SA"/>
        </w:rPr>
        <w:t xml:space="preserve">ции. 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proofErr w:type="gramStart"/>
      <w:r w:rsidRPr="002F3B7D">
        <w:rPr>
          <w:sz w:val="28"/>
          <w:szCs w:val="20"/>
          <w:lang w:eastAsia="ar-SA"/>
        </w:rPr>
        <w:t>Жалоба рассматривается в соответствии с постановлением админ</w:t>
      </w:r>
      <w:r w:rsidRPr="002F3B7D">
        <w:rPr>
          <w:sz w:val="28"/>
          <w:szCs w:val="20"/>
          <w:lang w:eastAsia="ar-SA"/>
        </w:rPr>
        <w:t>и</w:t>
      </w:r>
      <w:r w:rsidRPr="002F3B7D">
        <w:rPr>
          <w:sz w:val="28"/>
          <w:szCs w:val="20"/>
          <w:lang w:eastAsia="ar-SA"/>
        </w:rPr>
        <w:t>страции Андроповского муниципального округа Ставропольского края от 11 июня 2021 г. № 415 «Об утверждении Положения об особенностях подачи и рассмотрения жалоб на решения и действия (бездействие) отраслевых (фун</w:t>
      </w:r>
      <w:r w:rsidRPr="002F3B7D">
        <w:rPr>
          <w:sz w:val="28"/>
          <w:szCs w:val="20"/>
          <w:lang w:eastAsia="ar-SA"/>
        </w:rPr>
        <w:t>к</w:t>
      </w:r>
      <w:r w:rsidRPr="002F3B7D">
        <w:rPr>
          <w:sz w:val="28"/>
          <w:szCs w:val="20"/>
          <w:lang w:eastAsia="ar-SA"/>
        </w:rPr>
        <w:t>циональных) и территориальных органов администрации Андроповского м</w:t>
      </w:r>
      <w:r w:rsidRPr="002F3B7D">
        <w:rPr>
          <w:sz w:val="28"/>
          <w:szCs w:val="20"/>
          <w:lang w:eastAsia="ar-SA"/>
        </w:rPr>
        <w:t>у</w:t>
      </w:r>
      <w:r w:rsidRPr="002F3B7D">
        <w:rPr>
          <w:sz w:val="28"/>
          <w:szCs w:val="20"/>
          <w:lang w:eastAsia="ar-SA"/>
        </w:rPr>
        <w:t>ниципального округа Ставропольского края и их должностных лиц, муниц</w:t>
      </w:r>
      <w:r w:rsidRPr="002F3B7D">
        <w:rPr>
          <w:sz w:val="28"/>
          <w:szCs w:val="20"/>
          <w:lang w:eastAsia="ar-SA"/>
        </w:rPr>
        <w:t>и</w:t>
      </w:r>
      <w:r w:rsidRPr="002F3B7D">
        <w:rPr>
          <w:sz w:val="28"/>
          <w:szCs w:val="20"/>
          <w:lang w:eastAsia="ar-SA"/>
        </w:rPr>
        <w:t>пальных служащих, многофункционального центра предоставления госуда</w:t>
      </w:r>
      <w:r w:rsidRPr="002F3B7D">
        <w:rPr>
          <w:sz w:val="28"/>
          <w:szCs w:val="20"/>
          <w:lang w:eastAsia="ar-SA"/>
        </w:rPr>
        <w:t>р</w:t>
      </w:r>
      <w:r w:rsidRPr="002F3B7D">
        <w:rPr>
          <w:sz w:val="28"/>
          <w:szCs w:val="20"/>
          <w:lang w:eastAsia="ar-SA"/>
        </w:rPr>
        <w:t>ственных и муниципальных услуг и его работников при</w:t>
      </w:r>
      <w:proofErr w:type="gramEnd"/>
      <w:r w:rsidRPr="002F3B7D">
        <w:rPr>
          <w:sz w:val="28"/>
          <w:szCs w:val="20"/>
          <w:lang w:eastAsia="ar-SA"/>
        </w:rPr>
        <w:t xml:space="preserve"> </w:t>
      </w:r>
      <w:proofErr w:type="gramStart"/>
      <w:r w:rsidRPr="002F3B7D">
        <w:rPr>
          <w:sz w:val="28"/>
          <w:szCs w:val="20"/>
          <w:lang w:eastAsia="ar-SA"/>
        </w:rPr>
        <w:t>предоставлении</w:t>
      </w:r>
      <w:proofErr w:type="gramEnd"/>
      <w:r w:rsidRPr="002F3B7D">
        <w:rPr>
          <w:sz w:val="28"/>
          <w:szCs w:val="20"/>
          <w:lang w:eastAsia="ar-SA"/>
        </w:rPr>
        <w:t xml:space="preserve"> го</w:t>
      </w:r>
      <w:r w:rsidRPr="002F3B7D">
        <w:rPr>
          <w:sz w:val="28"/>
          <w:szCs w:val="20"/>
          <w:lang w:eastAsia="ar-SA"/>
        </w:rPr>
        <w:t>с</w:t>
      </w:r>
      <w:r w:rsidRPr="002F3B7D">
        <w:rPr>
          <w:sz w:val="28"/>
          <w:szCs w:val="20"/>
          <w:lang w:eastAsia="ar-SA"/>
        </w:rPr>
        <w:t>ударственных и (или) муниципальных услуг».</w:t>
      </w:r>
    </w:p>
    <w:p w:rsidR="008C0AF0" w:rsidRPr="002F3B7D" w:rsidRDefault="002F3B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25</w:t>
      </w:r>
      <w:r w:rsidR="008C0AF0" w:rsidRPr="002F3B7D">
        <w:rPr>
          <w:sz w:val="28"/>
          <w:szCs w:val="20"/>
          <w:lang w:eastAsia="ar-SA"/>
        </w:rPr>
        <w:t>. Способы информирования заявителя о порядке подачи и рассмо</w:t>
      </w:r>
      <w:r w:rsidR="008C0AF0" w:rsidRPr="002F3B7D">
        <w:rPr>
          <w:sz w:val="28"/>
          <w:szCs w:val="20"/>
          <w:lang w:eastAsia="ar-SA"/>
        </w:rPr>
        <w:t>т</w:t>
      </w:r>
      <w:r w:rsidR="008C0AF0" w:rsidRPr="002F3B7D">
        <w:rPr>
          <w:sz w:val="28"/>
          <w:szCs w:val="20"/>
          <w:lang w:eastAsia="ar-SA"/>
        </w:rPr>
        <w:t>рения жалобы, в том числе с использованием Единого портала и регионал</w:t>
      </w:r>
      <w:r w:rsidR="008C0AF0" w:rsidRPr="002F3B7D">
        <w:rPr>
          <w:sz w:val="28"/>
          <w:szCs w:val="20"/>
          <w:lang w:eastAsia="ar-SA"/>
        </w:rPr>
        <w:t>ь</w:t>
      </w:r>
      <w:r w:rsidR="008C0AF0" w:rsidRPr="002F3B7D">
        <w:rPr>
          <w:sz w:val="28"/>
          <w:szCs w:val="20"/>
          <w:lang w:eastAsia="ar-SA"/>
        </w:rPr>
        <w:t xml:space="preserve">ного портала 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Информирование заявителя о порядке подачи и рассмотрения жалобы осуществляется при личном приеме, по телефону, на официальном сайте О</w:t>
      </w:r>
      <w:r w:rsidRPr="002F3B7D">
        <w:rPr>
          <w:sz w:val="28"/>
          <w:szCs w:val="20"/>
          <w:lang w:eastAsia="ar-SA"/>
        </w:rPr>
        <w:t>т</w:t>
      </w:r>
      <w:r w:rsidRPr="002F3B7D">
        <w:rPr>
          <w:sz w:val="28"/>
          <w:szCs w:val="20"/>
          <w:lang w:eastAsia="ar-SA"/>
        </w:rPr>
        <w:t xml:space="preserve">дела, Едином портале и региональном портале. </w:t>
      </w:r>
    </w:p>
    <w:p w:rsidR="008C0AF0" w:rsidRPr="002F3B7D" w:rsidRDefault="002F3B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26</w:t>
      </w:r>
      <w:r w:rsidR="008C0AF0" w:rsidRPr="002F3B7D">
        <w:rPr>
          <w:sz w:val="28"/>
          <w:szCs w:val="20"/>
          <w:lang w:eastAsia="ar-SA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C0AF0" w:rsidRPr="002F3B7D">
        <w:rPr>
          <w:sz w:val="28"/>
          <w:szCs w:val="20"/>
          <w:lang w:eastAsia="ar-SA"/>
        </w:rPr>
        <w:lastRenderedPageBreak/>
        <w:t xml:space="preserve">органа, предоставляющего муниципальную услугу, а также его должностных лиц, муниципальных служащих 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Порядок досудебного (внесудебного) обжалования решений и действий (бездействия) Отдела, его должностных лиц, муниципальных служащих р</w:t>
      </w:r>
      <w:r w:rsidRPr="002F3B7D">
        <w:rPr>
          <w:sz w:val="28"/>
          <w:szCs w:val="20"/>
          <w:lang w:eastAsia="ar-SA"/>
        </w:rPr>
        <w:t>е</w:t>
      </w:r>
      <w:r w:rsidRPr="002F3B7D">
        <w:rPr>
          <w:sz w:val="28"/>
          <w:szCs w:val="20"/>
          <w:lang w:eastAsia="ar-SA"/>
        </w:rPr>
        <w:t>гулируется: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F3B7D">
        <w:rPr>
          <w:sz w:val="28"/>
          <w:szCs w:val="28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2F3B7D">
        <w:rPr>
          <w:sz w:val="28"/>
          <w:szCs w:val="28"/>
          <w:lang w:eastAsia="ar-SA"/>
        </w:rPr>
        <w:t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</w:t>
      </w:r>
      <w:r w:rsidRPr="002F3B7D">
        <w:rPr>
          <w:sz w:val="28"/>
          <w:szCs w:val="28"/>
          <w:lang w:eastAsia="ar-SA"/>
        </w:rPr>
        <w:t>у</w:t>
      </w:r>
      <w:r w:rsidRPr="002F3B7D">
        <w:rPr>
          <w:sz w:val="28"/>
          <w:szCs w:val="28"/>
          <w:lang w:eastAsia="ar-SA"/>
        </w:rPr>
        <w:t>дарственных корпораций, наделенных в соответствии с федеральными зак</w:t>
      </w:r>
      <w:r w:rsidRPr="002F3B7D">
        <w:rPr>
          <w:sz w:val="28"/>
          <w:szCs w:val="28"/>
          <w:lang w:eastAsia="ar-SA"/>
        </w:rPr>
        <w:t>о</w:t>
      </w:r>
      <w:r w:rsidRPr="002F3B7D">
        <w:rPr>
          <w:sz w:val="28"/>
          <w:szCs w:val="28"/>
          <w:lang w:eastAsia="ar-SA"/>
        </w:rPr>
        <w:t>нами полномочиями по предоставлению государственных услуг в устано</w:t>
      </w:r>
      <w:r w:rsidRPr="002F3B7D">
        <w:rPr>
          <w:sz w:val="28"/>
          <w:szCs w:val="28"/>
          <w:lang w:eastAsia="ar-SA"/>
        </w:rPr>
        <w:t>в</w:t>
      </w:r>
      <w:r w:rsidRPr="002F3B7D">
        <w:rPr>
          <w:sz w:val="28"/>
          <w:szCs w:val="28"/>
          <w:lang w:eastAsia="ar-SA"/>
        </w:rPr>
        <w:t>ленной сфере деятельности, и их должностных лиц</w:t>
      </w:r>
      <w:proofErr w:type="gramEnd"/>
      <w:r w:rsidRPr="002F3B7D">
        <w:rPr>
          <w:sz w:val="28"/>
          <w:szCs w:val="28"/>
          <w:lang w:eastAsia="ar-SA"/>
        </w:rPr>
        <w:t>, организаций, предусмо</w:t>
      </w:r>
      <w:r w:rsidRPr="002F3B7D">
        <w:rPr>
          <w:sz w:val="28"/>
          <w:szCs w:val="28"/>
          <w:lang w:eastAsia="ar-SA"/>
        </w:rPr>
        <w:t>т</w:t>
      </w:r>
      <w:r w:rsidRPr="002F3B7D">
        <w:rPr>
          <w:sz w:val="28"/>
          <w:szCs w:val="28"/>
          <w:lang w:eastAsia="ar-SA"/>
        </w:rPr>
        <w:t>ренных частью 1.1 статьи 16 Федерального закона «Об организации пред</w:t>
      </w:r>
      <w:r w:rsidRPr="002F3B7D">
        <w:rPr>
          <w:sz w:val="28"/>
          <w:szCs w:val="28"/>
          <w:lang w:eastAsia="ar-SA"/>
        </w:rPr>
        <w:t>о</w:t>
      </w:r>
      <w:r w:rsidRPr="002F3B7D">
        <w:rPr>
          <w:sz w:val="28"/>
          <w:szCs w:val="28"/>
          <w:lang w:eastAsia="ar-SA"/>
        </w:rPr>
        <w:t>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C0AF0" w:rsidRPr="002F3B7D" w:rsidRDefault="00C2132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56" w:history="1">
        <w:r w:rsidR="008C0AF0" w:rsidRPr="002F3B7D">
          <w:rPr>
            <w:sz w:val="28"/>
            <w:szCs w:val="28"/>
          </w:rPr>
          <w:t>постановление</w:t>
        </w:r>
      </w:hyperlink>
      <w:r w:rsidR="008C0AF0" w:rsidRPr="002F3B7D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</w:t>
      </w:r>
      <w:r w:rsidR="008C0AF0" w:rsidRPr="002F3B7D">
        <w:rPr>
          <w:sz w:val="28"/>
          <w:szCs w:val="28"/>
        </w:rPr>
        <w:t>е</w:t>
      </w:r>
      <w:r w:rsidR="008C0AF0" w:rsidRPr="002F3B7D">
        <w:rPr>
          <w:sz w:val="28"/>
          <w:szCs w:val="28"/>
        </w:rPr>
        <w:t>ме, обеспечивающей процесс досудебного (внесудебного) обжалования р</w:t>
      </w:r>
      <w:r w:rsidR="008C0AF0" w:rsidRPr="002F3B7D">
        <w:rPr>
          <w:sz w:val="28"/>
          <w:szCs w:val="28"/>
        </w:rPr>
        <w:t>е</w:t>
      </w:r>
      <w:r w:rsidR="008C0AF0" w:rsidRPr="002F3B7D">
        <w:rPr>
          <w:sz w:val="28"/>
          <w:szCs w:val="28"/>
        </w:rPr>
        <w:t>шений и действий (бездействия), совершенных при предоставлении госуда</w:t>
      </w:r>
      <w:r w:rsidR="008C0AF0" w:rsidRPr="002F3B7D">
        <w:rPr>
          <w:sz w:val="28"/>
          <w:szCs w:val="28"/>
        </w:rPr>
        <w:t>р</w:t>
      </w:r>
      <w:r w:rsidR="008C0AF0" w:rsidRPr="002F3B7D">
        <w:rPr>
          <w:sz w:val="28"/>
          <w:szCs w:val="28"/>
        </w:rPr>
        <w:t>ственных и муниципальных услуг»;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2F3B7D">
        <w:rPr>
          <w:sz w:val="28"/>
          <w:szCs w:val="28"/>
          <w:lang w:eastAsia="ar-SA"/>
        </w:rPr>
        <w:t>постановление Правительства Ставропольского края от 22 ноября 2013 года № 428-п «Об утверждении Положения об особенностях подачи и ра</w:t>
      </w:r>
      <w:r w:rsidRPr="002F3B7D">
        <w:rPr>
          <w:sz w:val="28"/>
          <w:szCs w:val="28"/>
          <w:lang w:eastAsia="ar-SA"/>
        </w:rPr>
        <w:t>с</w:t>
      </w:r>
      <w:r w:rsidRPr="002F3B7D">
        <w:rPr>
          <w:sz w:val="28"/>
          <w:szCs w:val="28"/>
          <w:lang w:eastAsia="ar-SA"/>
        </w:rPr>
        <w:t>смотрения жалоб на решения и действия (бездействие) органов исполнител</w:t>
      </w:r>
      <w:r w:rsidRPr="002F3B7D">
        <w:rPr>
          <w:sz w:val="28"/>
          <w:szCs w:val="28"/>
          <w:lang w:eastAsia="ar-SA"/>
        </w:rPr>
        <w:t>ь</w:t>
      </w:r>
      <w:r w:rsidRPr="002F3B7D">
        <w:rPr>
          <w:sz w:val="28"/>
          <w:szCs w:val="28"/>
          <w:lang w:eastAsia="ar-SA"/>
        </w:rPr>
        <w:t>ной власти Ставропольского края, предоставляющих государственные усл</w:t>
      </w:r>
      <w:r w:rsidRPr="002F3B7D">
        <w:rPr>
          <w:sz w:val="28"/>
          <w:szCs w:val="28"/>
          <w:lang w:eastAsia="ar-SA"/>
        </w:rPr>
        <w:t>у</w:t>
      </w:r>
      <w:r w:rsidRPr="002F3B7D">
        <w:rPr>
          <w:sz w:val="28"/>
          <w:szCs w:val="28"/>
          <w:lang w:eastAsia="ar-SA"/>
        </w:rPr>
        <w:t>ги, и их должностных лиц, государственных гражданских служащих Ставр</w:t>
      </w:r>
      <w:r w:rsidRPr="002F3B7D">
        <w:rPr>
          <w:sz w:val="28"/>
          <w:szCs w:val="28"/>
          <w:lang w:eastAsia="ar-SA"/>
        </w:rPr>
        <w:t>о</w:t>
      </w:r>
      <w:r w:rsidRPr="002F3B7D">
        <w:rPr>
          <w:sz w:val="28"/>
          <w:szCs w:val="28"/>
          <w:lang w:eastAsia="ar-SA"/>
        </w:rPr>
        <w:t>польского края, многофункциональных центров предоставления госуда</w:t>
      </w:r>
      <w:r w:rsidRPr="002F3B7D">
        <w:rPr>
          <w:sz w:val="28"/>
          <w:szCs w:val="28"/>
          <w:lang w:eastAsia="ar-SA"/>
        </w:rPr>
        <w:t>р</w:t>
      </w:r>
      <w:r w:rsidRPr="002F3B7D">
        <w:rPr>
          <w:sz w:val="28"/>
          <w:szCs w:val="28"/>
          <w:lang w:eastAsia="ar-SA"/>
        </w:rPr>
        <w:t>ственных и муниципальных услуг в Ставропольском крае и их работников»;</w:t>
      </w:r>
      <w:proofErr w:type="gramEnd"/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2F3B7D">
        <w:rPr>
          <w:sz w:val="28"/>
          <w:szCs w:val="28"/>
          <w:lang w:eastAsia="ar-SA"/>
        </w:rPr>
        <w:t>постановление администрации Андроповского муниципального округа Ставропольского края от 11 июня 2021 г. № 415 «Об утверждении Полож</w:t>
      </w:r>
      <w:r w:rsidRPr="002F3B7D">
        <w:rPr>
          <w:sz w:val="28"/>
          <w:szCs w:val="28"/>
          <w:lang w:eastAsia="ar-SA"/>
        </w:rPr>
        <w:t>е</w:t>
      </w:r>
      <w:r w:rsidRPr="002F3B7D">
        <w:rPr>
          <w:sz w:val="28"/>
          <w:szCs w:val="28"/>
          <w:lang w:eastAsia="ar-SA"/>
        </w:rPr>
        <w:t>ния об особенностях подачи и рассмотрения жалоб на решения и действия (бездействие) отраслевых (функциональных) и территориальных органов а</w:t>
      </w:r>
      <w:r w:rsidRPr="002F3B7D">
        <w:rPr>
          <w:sz w:val="28"/>
          <w:szCs w:val="28"/>
          <w:lang w:eastAsia="ar-SA"/>
        </w:rPr>
        <w:t>д</w:t>
      </w:r>
      <w:r w:rsidRPr="002F3B7D">
        <w:rPr>
          <w:sz w:val="28"/>
          <w:szCs w:val="28"/>
          <w:lang w:eastAsia="ar-SA"/>
        </w:rPr>
        <w:t>министрации Андроповского муниципального округа Ставропольского края и их должностных лиц, муниципальных служащих, многофункционального центра предоставления государственных и муниципальных услуг и его р</w:t>
      </w:r>
      <w:r w:rsidRPr="002F3B7D">
        <w:rPr>
          <w:sz w:val="28"/>
          <w:szCs w:val="28"/>
          <w:lang w:eastAsia="ar-SA"/>
        </w:rPr>
        <w:t>а</w:t>
      </w:r>
      <w:r w:rsidRPr="002F3B7D">
        <w:rPr>
          <w:sz w:val="28"/>
          <w:szCs w:val="28"/>
          <w:lang w:eastAsia="ar-SA"/>
        </w:rPr>
        <w:t>ботников при предоставлении государственных и (или) муниципальных</w:t>
      </w:r>
      <w:proofErr w:type="gramEnd"/>
      <w:r w:rsidRPr="002F3B7D">
        <w:rPr>
          <w:sz w:val="28"/>
          <w:szCs w:val="28"/>
          <w:lang w:eastAsia="ar-SA"/>
        </w:rPr>
        <w:t xml:space="preserve"> услуг».</w:t>
      </w:r>
    </w:p>
    <w:p w:rsidR="008C0AF0" w:rsidRPr="002F3B7D" w:rsidRDefault="002F3B7D" w:rsidP="00320920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F3B7D">
        <w:rPr>
          <w:rFonts w:eastAsia="Arial"/>
          <w:sz w:val="28"/>
          <w:szCs w:val="28"/>
          <w:lang w:eastAsia="ar-SA"/>
        </w:rPr>
        <w:t>27</w:t>
      </w:r>
      <w:r w:rsidR="008C0AF0" w:rsidRPr="002F3B7D">
        <w:rPr>
          <w:rFonts w:eastAsia="Arial"/>
          <w:sz w:val="28"/>
          <w:szCs w:val="28"/>
          <w:lang w:eastAsia="ar-SA"/>
        </w:rPr>
        <w:t>. Размещение информации на Едином портале и региональном по</w:t>
      </w:r>
      <w:r w:rsidR="008C0AF0" w:rsidRPr="002F3B7D">
        <w:rPr>
          <w:rFonts w:eastAsia="Arial"/>
          <w:sz w:val="28"/>
          <w:szCs w:val="28"/>
          <w:lang w:eastAsia="ar-SA"/>
        </w:rPr>
        <w:t>р</w:t>
      </w:r>
      <w:r w:rsidR="008C0AF0" w:rsidRPr="002F3B7D">
        <w:rPr>
          <w:rFonts w:eastAsia="Arial"/>
          <w:sz w:val="28"/>
          <w:szCs w:val="28"/>
          <w:lang w:eastAsia="ar-SA"/>
        </w:rPr>
        <w:t>тале</w:t>
      </w:r>
    </w:p>
    <w:p w:rsidR="00320920" w:rsidRDefault="00320920" w:rsidP="00320920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320920" w:rsidRDefault="00320920" w:rsidP="00320920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320920" w:rsidRDefault="00320920" w:rsidP="00320920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8C0AF0" w:rsidRPr="002F3B7D" w:rsidRDefault="008C0AF0" w:rsidP="00320920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F3B7D">
        <w:rPr>
          <w:rFonts w:eastAsia="Arial"/>
          <w:sz w:val="28"/>
          <w:szCs w:val="28"/>
          <w:lang w:eastAsia="ar-SA"/>
        </w:rPr>
        <w:lastRenderedPageBreak/>
        <w:t xml:space="preserve">Информация, указанная в разделе </w:t>
      </w:r>
      <w:r w:rsidRPr="002F3B7D">
        <w:rPr>
          <w:rFonts w:eastAsia="Arial"/>
          <w:sz w:val="28"/>
          <w:szCs w:val="28"/>
          <w:lang w:val="en-US" w:eastAsia="ar-SA"/>
        </w:rPr>
        <w:t>V</w:t>
      </w:r>
      <w:r w:rsidRPr="002F3B7D">
        <w:rPr>
          <w:rFonts w:eastAsia="Arial"/>
          <w:sz w:val="28"/>
          <w:szCs w:val="28"/>
          <w:lang w:eastAsia="ar-SA"/>
        </w:rPr>
        <w:t xml:space="preserve"> Административного регламента, подлежит обязательному размещению на Едином портале и региональном портале.</w:t>
      </w:r>
    </w:p>
    <w:p w:rsidR="00320920" w:rsidRDefault="00320920" w:rsidP="00320920">
      <w:pPr>
        <w:widowControl w:val="0"/>
        <w:spacing w:line="240" w:lineRule="exact"/>
        <w:rPr>
          <w:sz w:val="28"/>
        </w:rPr>
      </w:pPr>
    </w:p>
    <w:p w:rsidR="00320920" w:rsidRDefault="00320920" w:rsidP="00320920">
      <w:pPr>
        <w:widowControl w:val="0"/>
        <w:spacing w:line="240" w:lineRule="exact"/>
        <w:rPr>
          <w:sz w:val="28"/>
        </w:rPr>
      </w:pPr>
    </w:p>
    <w:p w:rsidR="00320920" w:rsidRDefault="00320920" w:rsidP="00320920">
      <w:pPr>
        <w:widowControl w:val="0"/>
        <w:spacing w:line="240" w:lineRule="exact"/>
        <w:rPr>
          <w:sz w:val="28"/>
        </w:rPr>
      </w:pPr>
    </w:p>
    <w:p w:rsidR="00320920" w:rsidRDefault="00320920" w:rsidP="0032092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320920" w:rsidRDefault="00320920" w:rsidP="0032092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района</w:t>
      </w:r>
    </w:p>
    <w:p w:rsidR="00320920" w:rsidRDefault="00320920" w:rsidP="0032092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 xml:space="preserve">                                                                   М. 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320920" w:rsidRDefault="00320920" w:rsidP="00320920">
      <w:pPr>
        <w:widowControl w:val="0"/>
        <w:spacing w:line="240" w:lineRule="exact"/>
        <w:rPr>
          <w:sz w:val="28"/>
        </w:rPr>
      </w:pPr>
    </w:p>
    <w:p w:rsidR="003D7A6E" w:rsidRPr="002F3B7D" w:rsidRDefault="00A05F8E" w:rsidP="00320920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</w:rPr>
        <w:br w:type="page"/>
      </w:r>
      <w:r w:rsidR="003D7A6E" w:rsidRPr="002F3B7D">
        <w:rPr>
          <w:sz w:val="28"/>
          <w:szCs w:val="28"/>
        </w:rPr>
        <w:lastRenderedPageBreak/>
        <w:t>Приложение 1</w:t>
      </w:r>
    </w:p>
    <w:p w:rsidR="003D7A6E" w:rsidRPr="002F3B7D" w:rsidRDefault="003D7A6E" w:rsidP="00320920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3D7A6E" w:rsidRPr="002F3B7D" w:rsidRDefault="003D7A6E" w:rsidP="00320920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к административному регламенту</w:t>
      </w:r>
    </w:p>
    <w:p w:rsidR="003D7A6E" w:rsidRPr="002F3B7D" w:rsidRDefault="003D7A6E" w:rsidP="00320920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предоставления муниципальной услуги</w:t>
      </w:r>
    </w:p>
    <w:p w:rsidR="003D7A6E" w:rsidRPr="002F3B7D" w:rsidRDefault="00C43F25" w:rsidP="00320920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«По</w:t>
      </w:r>
      <w:r w:rsidR="003D7A6E" w:rsidRPr="002F3B7D">
        <w:rPr>
          <w:sz w:val="28"/>
          <w:szCs w:val="28"/>
        </w:rPr>
        <w:t>дготовк</w:t>
      </w:r>
      <w:r w:rsidRPr="002F3B7D">
        <w:rPr>
          <w:sz w:val="28"/>
          <w:szCs w:val="28"/>
        </w:rPr>
        <w:t>а и утверждение</w:t>
      </w:r>
    </w:p>
    <w:p w:rsidR="003D7A6E" w:rsidRPr="002F3B7D" w:rsidRDefault="003D7A6E" w:rsidP="00320920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документации по планировке террит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рии»</w:t>
      </w:r>
    </w:p>
    <w:p w:rsidR="003D7A6E" w:rsidRPr="002F3B7D" w:rsidRDefault="003D7A6E" w:rsidP="00A05F8E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</w:p>
    <w:p w:rsidR="00A05F8E" w:rsidRPr="002F3B7D" w:rsidRDefault="00A05F8E" w:rsidP="00A05F8E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</w:p>
    <w:p w:rsidR="006D542F" w:rsidRDefault="006D542F" w:rsidP="006D5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В ________________________________________________________________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(наименование органа местного самоуправления)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от ________________________________________________________________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proofErr w:type="gram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(для заявителя юридического лица - полное наименование,</w:t>
      </w:r>
      <w:r w:rsid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организационно-правовая форма, сведения о государственной регистрации,</w:t>
      </w:r>
      <w:r w:rsid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место нахождения, контактная информация: телефон, эл. почта; для заявителя</w:t>
      </w:r>
      <w:r w:rsid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физического лица - фамилия, имя, отч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ство, паспортные данные, регистрация</w:t>
      </w:r>
      <w:r w:rsid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по месту жительства, адрес фактического прож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вания, телефон)</w:t>
      </w:r>
      <w:proofErr w:type="gramEnd"/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о принятии решения о подготовке документации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по планировке территории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Прошу   принять   решение   о  подготовке  документации  по  планировке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 (указать  вид  документации  по  планировке  территории: проект</w:t>
      </w:r>
      <w:proofErr w:type="gramEnd"/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планировки  территории  и  проект  межевания  территории / проект межев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ния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территории) в отношении территории: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</w:t>
      </w:r>
    </w:p>
    <w:p w:rsid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proofErr w:type="gram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(указывается описание местонахождения территории, описание границ</w:t>
      </w:r>
      <w:r w:rsid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территории, </w:t>
      </w:r>
      <w:proofErr w:type="gramEnd"/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согласно прилагаемой схеме</w:t>
      </w:r>
      <w:proofErr w:type="gram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proofErr w:type="gramEnd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риентировочная площадь территории)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 Цель разработки документации по планировке территории: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2.   Предполагаемое   назначение   и   параметры  развития  территории,</w:t>
      </w:r>
    </w:p>
    <w:p w:rsidR="008A6491" w:rsidRDefault="006D542F" w:rsidP="008A6491">
      <w:pPr>
        <w:pStyle w:val="1"/>
        <w:keepNext w:val="0"/>
        <w:pBdr>
          <w:bottom w:val="single" w:sz="12" w:space="1" w:color="auto"/>
        </w:pBd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характеристики планируемого к размещению объекта (объектов)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A6491" w:rsidRPr="008A6491" w:rsidRDefault="008A6491" w:rsidP="008A6491">
      <w:r>
        <w:t>_____________________________________________________________________________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Планируемый срок разработки документации по планировке территории</w:t>
      </w:r>
    </w:p>
    <w:p w:rsidR="008A6491" w:rsidRPr="008A6491" w:rsidRDefault="008A6491" w:rsidP="008A6491">
      <w:r>
        <w:t>_____________________________________________________________________________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   Источник   финансирования  работ  по  подготовке  документации  </w:t>
      </w:r>
      <w:proofErr w:type="gramStart"/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планировке территории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2. Обоснование отсутствия необходимости выполнения инженерных изы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каний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для  подготовки  документации  по  планировке  территории  и  дост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точности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материалов инженерных изысканий ___________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(указывается в случае, если необходимость выполнения инженерных изысканий</w:t>
      </w:r>
      <w:r w:rsidR="008A6491"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для по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готовки документации по планировке территории отсутствует)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К заявлению прилагаются следующие докум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енты: ___________________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(указывается перечень прилагаемых документов)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Результат  предоставления государственной (муниципальной) услуги, прошу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предоставить: _____________________________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</w:t>
      </w:r>
    </w:p>
    <w:p w:rsidR="008A6491" w:rsidRPr="008A6491" w:rsidRDefault="008A6491" w:rsidP="008A6491">
      <w:r>
        <w:t>____________________________________________________________________________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(указать способ получения результата предоставления</w:t>
      </w:r>
      <w:proofErr w:type="gramEnd"/>
    </w:p>
    <w:p w:rsidR="006D542F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услуги)</w:t>
      </w:r>
    </w:p>
    <w:p w:rsidR="00B65FF4" w:rsidRDefault="00B65FF4" w:rsidP="00B65FF4"/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Courier New" w:hAnsi="Courier New" w:cs="Courier New"/>
          <w:b w:val="0"/>
          <w:bCs w:val="0"/>
          <w:sz w:val="20"/>
          <w:szCs w:val="20"/>
        </w:rPr>
        <w:t xml:space="preserve">    </w:t>
      </w: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заявлением я ________________________________________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(фамилия, имя, отчество (при наличии)</w:t>
      </w:r>
      <w:proofErr w:type="gramEnd"/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даю  согласие  на обработку персональных данных.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 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(в случае если заявителем является физическое лицо).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_________________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   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gramStart"/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(должность, в случае если                       (подпись)                                     (расшифровка подписи)</w:t>
      </w:r>
      <w:proofErr w:type="gramEnd"/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заявителем является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юридическое лицо)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М.П.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(при наличии)</w:t>
      </w:r>
    </w:p>
    <w:p w:rsidR="00B65FF4" w:rsidRPr="00B65FF4" w:rsidRDefault="00B65FF4" w:rsidP="00B65FF4"/>
    <w:p w:rsidR="00320920" w:rsidRDefault="00320920" w:rsidP="00B65FF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5FF4" w:rsidRPr="002F3B7D" w:rsidRDefault="00B65FF4" w:rsidP="00B65FF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65FF4" w:rsidRPr="002F3B7D" w:rsidRDefault="00B65FF4" w:rsidP="00B65FF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к административному регламенту</w:t>
      </w: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предоставления муниципальной услуги</w:t>
      </w: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«Подготовка и утверждение</w:t>
      </w: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документации по планировке территории»</w:t>
      </w:r>
    </w:p>
    <w:p w:rsidR="006D542F" w:rsidRDefault="006D542F" w:rsidP="006D5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42F" w:rsidRDefault="006D542F" w:rsidP="006D5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В ________________________________________________________________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(наименование органа местного самоуправления)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от ________________________________________________________________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proofErr w:type="gram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(для заявителя юридического лица - полное наименование,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организационно-правовая форма, сведения о государственной регистрации,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место нахождения, контактная информация: телефон, эл. почта; для заявителя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физического лица - фамилия, имя, отч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ство, паспортные данные, регистрация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по месту жительства, адрес фактического прож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вания, телефон)</w:t>
      </w:r>
      <w:proofErr w:type="gramEnd"/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документации по планировке территории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Прошу  утвердить  документацию  по  планировке  территории (указать вид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документации  по  планировке  территории:  проект  планировки  терр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тории и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проект межевания территории / проект межевания территории) в границах: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Сведения  о  принятом  </w:t>
      </w:r>
      <w:proofErr w:type="gramStart"/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решении</w:t>
      </w:r>
      <w:proofErr w:type="gramEnd"/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 подготовке документации по планиро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ке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К заявлению прилагаются следующие докум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енты: ____________________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(указывается перечень прилагаемых документов)</w:t>
      </w:r>
    </w:p>
    <w:p w:rsid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</w:t>
      </w:r>
      <w:r w:rsidR="00B65FF4"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Результат  предоставления государственной (муниципальной) услуги, прошу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65FF4"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предоставить: _____________________________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</w:t>
      </w:r>
    </w:p>
    <w:p w:rsidR="00B65FF4" w:rsidRPr="008A6491" w:rsidRDefault="00B65FF4" w:rsidP="00B65FF4">
      <w:r>
        <w:t>____________________________________________________________________________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(указать способ получения результата предоставления</w:t>
      </w:r>
      <w:proofErr w:type="gramEnd"/>
    </w:p>
    <w:p w:rsidR="00B65FF4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услуги)</w:t>
      </w:r>
    </w:p>
    <w:p w:rsidR="00B65FF4" w:rsidRDefault="00B65FF4" w:rsidP="00B65FF4"/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Courier New" w:hAnsi="Courier New" w:cs="Courier New"/>
          <w:b w:val="0"/>
          <w:bCs w:val="0"/>
          <w:sz w:val="20"/>
          <w:szCs w:val="20"/>
        </w:rPr>
        <w:t xml:space="preserve">    </w:t>
      </w: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заявлением я ________________________________________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(фамилия, имя, отчество (при наличии)</w:t>
      </w:r>
      <w:proofErr w:type="gramEnd"/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даю  согласие  на обработку персональных данных.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 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(в случае если заявителем является физическое лицо).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_________________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   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gramStart"/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(должность, в случае если                       (подпись)                                     (расшифровка подписи)</w:t>
      </w:r>
      <w:proofErr w:type="gramEnd"/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заявителем является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юридическое лицо)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М.П.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(при наличии)</w:t>
      </w:r>
    </w:p>
    <w:p w:rsidR="00320920" w:rsidRDefault="00320920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5FF4" w:rsidRPr="002F3B7D" w:rsidRDefault="00B65FF4" w:rsidP="00B65FF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B65FF4" w:rsidRPr="002F3B7D" w:rsidRDefault="00B65FF4" w:rsidP="00B65FF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к административному регламенту</w:t>
      </w: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предоставления муниципальной услуги</w:t>
      </w: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«Подготовка и утверждение</w:t>
      </w: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документации по планировке территории»</w:t>
      </w:r>
    </w:p>
    <w:p w:rsidR="006D542F" w:rsidRDefault="006D542F" w:rsidP="006D5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В ________________________________________________________________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(наименование органа местного самоуправления)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от ________________________________________________________________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proofErr w:type="gram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(для заявителя юридического лица - полное наименование,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организационно-правовая форма, сведения о государственной регистрации,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место нахождения, контактная информация: телефон, эл. почта; для заявителя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физического лица - фамилия, имя, отч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ство, паспортные данные, регистрация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по месту жительства, адрес фактического прож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вания, телефон)</w:t>
      </w:r>
      <w:proofErr w:type="gramEnd"/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о принятии решения о подготовке документации по внесению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изменений в документацию по планировке территории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Прошу принять решение о подготовке документации по внесению измен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ний в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документацию   по   планировке  территории  (указать  вид  документ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ции  по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планировке  территории:  проект  планировки  территории  и проект межевания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/ проект межевания территории), утвержденной: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__________________________________________________________________________.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(указываются реквизиты решения об утверждении документации по планировке</w:t>
      </w:r>
      <w:proofErr w:type="gramEnd"/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территории) в отношении территории (ее отдельных частей) кадастровый номер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земельного участка или описание границ территории согласно прилагаемой</w:t>
      </w:r>
      <w:r w:rsidR="00B65F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схеме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 Цель разработки документации по планировке территории: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Описание  планируемых  изменений  в  назначении  и  параметрах развития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территории, характеристиках планируемого к размещению объекта (объе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тов)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    Планируемый    срок   разработки   документации   по   планировке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2.   Источник   финансирования  работ  по  подготовке  документации  </w:t>
      </w:r>
      <w:proofErr w:type="gramStart"/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планировке территории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К заявлению прилагаются следующие документы: 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(указывается перечень</w:t>
      </w:r>
      <w:r w:rsidR="00B65F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прилагаемых документов)</w:t>
      </w:r>
    </w:p>
    <w:p w:rsid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lastRenderedPageBreak/>
        <w:t xml:space="preserve">    </w:t>
      </w:r>
      <w:r w:rsidR="00B65FF4">
        <w:rPr>
          <w:rFonts w:ascii="Courier New" w:hAnsi="Courier New" w:cs="Courier New"/>
          <w:b w:val="0"/>
          <w:bCs w:val="0"/>
          <w:sz w:val="20"/>
          <w:szCs w:val="20"/>
        </w:rPr>
        <w:t xml:space="preserve">    </w:t>
      </w:r>
      <w:r w:rsidR="00B65FF4"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Результат  предоставления государственной (муниципальной) услуги, прошу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65FF4"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предоставить: _____________________________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</w:t>
      </w:r>
      <w:r w:rsidR="00122D8D"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B65FF4" w:rsidRPr="008A6491" w:rsidRDefault="00B65FF4" w:rsidP="00B65FF4">
      <w:r>
        <w:t>____________________________________________________________________________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(указать способ получения результата предоставления</w:t>
      </w:r>
      <w:proofErr w:type="gramEnd"/>
    </w:p>
    <w:p w:rsidR="00B65FF4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услуги)</w:t>
      </w:r>
    </w:p>
    <w:p w:rsidR="00B65FF4" w:rsidRDefault="00B65FF4" w:rsidP="00B65FF4"/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Courier New" w:hAnsi="Courier New" w:cs="Courier New"/>
          <w:b w:val="0"/>
          <w:bCs w:val="0"/>
          <w:sz w:val="20"/>
          <w:szCs w:val="20"/>
        </w:rPr>
        <w:t xml:space="preserve">    </w:t>
      </w: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заявлением я ________________________________________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(фамилия, имя, отчество (при наличии)</w:t>
      </w:r>
      <w:proofErr w:type="gramEnd"/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даю  согласие  на обработку персональных данных.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 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(в случае если заявителем является физическое лицо).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_________________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   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gramStart"/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(должность, в случае если                       (подпись)                                     (расшифровка подписи)</w:t>
      </w:r>
      <w:proofErr w:type="gramEnd"/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заявителем является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юридическое лицо)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М.П.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(при наличии)</w:t>
      </w:r>
    </w:p>
    <w:p w:rsidR="006D542F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6D542F" w:rsidRDefault="006D542F" w:rsidP="006D5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04D" w:rsidRDefault="0051504D" w:rsidP="005150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51504D" w:rsidRDefault="0051504D" w:rsidP="0051504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района</w:t>
      </w:r>
    </w:p>
    <w:p w:rsidR="0051504D" w:rsidRDefault="0051504D" w:rsidP="0051504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 xml:space="preserve">                                                                   М. 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6D542F" w:rsidRDefault="006D542F" w:rsidP="006D5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D542F" w:rsidSect="00721FD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63" w:rsidRDefault="00A34963">
      <w:r>
        <w:separator/>
      </w:r>
    </w:p>
  </w:endnote>
  <w:endnote w:type="continuationSeparator" w:id="0">
    <w:p w:rsidR="00A34963" w:rsidRDefault="00A3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63" w:rsidRDefault="00A34963">
      <w:r>
        <w:separator/>
      </w:r>
    </w:p>
  </w:footnote>
  <w:footnote w:type="continuationSeparator" w:id="0">
    <w:p w:rsidR="00A34963" w:rsidRDefault="00A34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2D" w:rsidRDefault="00C2132D" w:rsidP="0082598F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2132D" w:rsidRDefault="00C2132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2D" w:rsidRPr="00F933A6" w:rsidRDefault="00C2132D" w:rsidP="00F933A6">
    <w:pPr>
      <w:pStyle w:val="ac"/>
      <w:framePr w:wrap="notBeside" w:vAnchor="page" w:hAnchor="margin" w:xAlign="center" w:y="710"/>
      <w:rPr>
        <w:rStyle w:val="ad"/>
        <w:sz w:val="28"/>
        <w:szCs w:val="28"/>
      </w:rPr>
    </w:pPr>
    <w:r w:rsidRPr="00F933A6">
      <w:rPr>
        <w:rStyle w:val="ad"/>
        <w:sz w:val="28"/>
        <w:szCs w:val="28"/>
      </w:rPr>
      <w:fldChar w:fldCharType="begin"/>
    </w:r>
    <w:r w:rsidRPr="00F933A6">
      <w:rPr>
        <w:rStyle w:val="ad"/>
        <w:sz w:val="28"/>
        <w:szCs w:val="28"/>
      </w:rPr>
      <w:instrText xml:space="preserve">PAGE  </w:instrText>
    </w:r>
    <w:r w:rsidRPr="00F933A6">
      <w:rPr>
        <w:rStyle w:val="ad"/>
        <w:sz w:val="28"/>
        <w:szCs w:val="28"/>
      </w:rPr>
      <w:fldChar w:fldCharType="separate"/>
    </w:r>
    <w:r w:rsidR="0051504D">
      <w:rPr>
        <w:rStyle w:val="ad"/>
        <w:noProof/>
        <w:sz w:val="28"/>
        <w:szCs w:val="28"/>
      </w:rPr>
      <w:t>36</w:t>
    </w:r>
    <w:r w:rsidRPr="00F933A6">
      <w:rPr>
        <w:rStyle w:val="ad"/>
        <w:sz w:val="28"/>
        <w:szCs w:val="28"/>
      </w:rPr>
      <w:fldChar w:fldCharType="end"/>
    </w:r>
  </w:p>
  <w:p w:rsidR="00C2132D" w:rsidRDefault="00C2132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98D60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34158B3"/>
    <w:multiLevelType w:val="multilevel"/>
    <w:tmpl w:val="51441338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 w:hint="default"/>
      </w:rPr>
    </w:lvl>
    <w:lvl w:ilvl="1">
      <w:start w:val="45"/>
      <w:numFmt w:val="decimal"/>
      <w:lvlText w:val="%1.%2.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5">
    <w:nsid w:val="1F4D0739"/>
    <w:multiLevelType w:val="hybridMultilevel"/>
    <w:tmpl w:val="3F18FA72"/>
    <w:lvl w:ilvl="0" w:tplc="19DA2150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9A43C34"/>
    <w:multiLevelType w:val="hybridMultilevel"/>
    <w:tmpl w:val="09A6A91C"/>
    <w:lvl w:ilvl="0" w:tplc="8EA02426">
      <w:start w:val="2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7">
    <w:nsid w:val="2DB41E58"/>
    <w:multiLevelType w:val="multilevel"/>
    <w:tmpl w:val="AF8C41D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152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52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52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152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152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6"/>
        </w:tabs>
        <w:ind w:left="18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0"/>
        </w:tabs>
        <w:ind w:left="23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4"/>
        </w:tabs>
        <w:ind w:left="28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60"/>
        </w:tabs>
        <w:ind w:left="3460" w:hanging="1440"/>
      </w:pPr>
      <w:rPr>
        <w:rFonts w:hint="default"/>
      </w:rPr>
    </w:lvl>
  </w:abstractNum>
  <w:abstractNum w:abstractNumId="9">
    <w:nsid w:val="4AD3388E"/>
    <w:multiLevelType w:val="multilevel"/>
    <w:tmpl w:val="DF2E93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235BC"/>
    <w:multiLevelType w:val="multilevel"/>
    <w:tmpl w:val="7442A46C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EF57CD5"/>
    <w:multiLevelType w:val="multilevel"/>
    <w:tmpl w:val="666C9CD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14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7B2"/>
    <w:rsid w:val="00000ABF"/>
    <w:rsid w:val="00005A14"/>
    <w:rsid w:val="00006CA8"/>
    <w:rsid w:val="00007292"/>
    <w:rsid w:val="00010300"/>
    <w:rsid w:val="00014768"/>
    <w:rsid w:val="00015675"/>
    <w:rsid w:val="0001624E"/>
    <w:rsid w:val="000173D9"/>
    <w:rsid w:val="0002230D"/>
    <w:rsid w:val="00024071"/>
    <w:rsid w:val="0002688B"/>
    <w:rsid w:val="00027C19"/>
    <w:rsid w:val="00031CBF"/>
    <w:rsid w:val="000321DD"/>
    <w:rsid w:val="00035424"/>
    <w:rsid w:val="00035788"/>
    <w:rsid w:val="00040539"/>
    <w:rsid w:val="0004081A"/>
    <w:rsid w:val="000420D1"/>
    <w:rsid w:val="00045BE5"/>
    <w:rsid w:val="000512CE"/>
    <w:rsid w:val="00051951"/>
    <w:rsid w:val="00054E77"/>
    <w:rsid w:val="00055D4C"/>
    <w:rsid w:val="000573BF"/>
    <w:rsid w:val="000605AD"/>
    <w:rsid w:val="0006592B"/>
    <w:rsid w:val="0006731B"/>
    <w:rsid w:val="000745AB"/>
    <w:rsid w:val="000749B2"/>
    <w:rsid w:val="00081FE6"/>
    <w:rsid w:val="0008206C"/>
    <w:rsid w:val="00084181"/>
    <w:rsid w:val="0008563A"/>
    <w:rsid w:val="0008680F"/>
    <w:rsid w:val="00087A7D"/>
    <w:rsid w:val="0009314A"/>
    <w:rsid w:val="000953D6"/>
    <w:rsid w:val="000955E5"/>
    <w:rsid w:val="000965EB"/>
    <w:rsid w:val="000973F5"/>
    <w:rsid w:val="000A05C3"/>
    <w:rsid w:val="000A2F42"/>
    <w:rsid w:val="000B0A43"/>
    <w:rsid w:val="000B1F5D"/>
    <w:rsid w:val="000B2248"/>
    <w:rsid w:val="000B2767"/>
    <w:rsid w:val="000B3D05"/>
    <w:rsid w:val="000B606A"/>
    <w:rsid w:val="000B7360"/>
    <w:rsid w:val="000C3FDF"/>
    <w:rsid w:val="000C5878"/>
    <w:rsid w:val="000C5D73"/>
    <w:rsid w:val="000C63D0"/>
    <w:rsid w:val="000C7DC3"/>
    <w:rsid w:val="000D0EAB"/>
    <w:rsid w:val="000D44EE"/>
    <w:rsid w:val="000D4A98"/>
    <w:rsid w:val="000D6152"/>
    <w:rsid w:val="000D670E"/>
    <w:rsid w:val="000E0851"/>
    <w:rsid w:val="000E1864"/>
    <w:rsid w:val="000F0CB3"/>
    <w:rsid w:val="000F3722"/>
    <w:rsid w:val="00101116"/>
    <w:rsid w:val="001019D2"/>
    <w:rsid w:val="00103285"/>
    <w:rsid w:val="00105C6E"/>
    <w:rsid w:val="00112C02"/>
    <w:rsid w:val="001162ED"/>
    <w:rsid w:val="00121DDD"/>
    <w:rsid w:val="00122D8D"/>
    <w:rsid w:val="00124102"/>
    <w:rsid w:val="00126AF3"/>
    <w:rsid w:val="0013246B"/>
    <w:rsid w:val="0013624E"/>
    <w:rsid w:val="00136D89"/>
    <w:rsid w:val="00137748"/>
    <w:rsid w:val="001401B7"/>
    <w:rsid w:val="00141EF5"/>
    <w:rsid w:val="001421FC"/>
    <w:rsid w:val="00146863"/>
    <w:rsid w:val="00153755"/>
    <w:rsid w:val="00153BAA"/>
    <w:rsid w:val="001548A1"/>
    <w:rsid w:val="0015515D"/>
    <w:rsid w:val="00155CB3"/>
    <w:rsid w:val="00155E55"/>
    <w:rsid w:val="00160C30"/>
    <w:rsid w:val="00160D4D"/>
    <w:rsid w:val="00161907"/>
    <w:rsid w:val="00161BCF"/>
    <w:rsid w:val="0016205B"/>
    <w:rsid w:val="001625BE"/>
    <w:rsid w:val="00165878"/>
    <w:rsid w:val="00165B65"/>
    <w:rsid w:val="00171446"/>
    <w:rsid w:val="00175ECB"/>
    <w:rsid w:val="001760A0"/>
    <w:rsid w:val="00176A49"/>
    <w:rsid w:val="00177B52"/>
    <w:rsid w:val="00180D31"/>
    <w:rsid w:val="00181371"/>
    <w:rsid w:val="0018635B"/>
    <w:rsid w:val="00191F2E"/>
    <w:rsid w:val="00192D14"/>
    <w:rsid w:val="00193B27"/>
    <w:rsid w:val="0019458D"/>
    <w:rsid w:val="001A0F79"/>
    <w:rsid w:val="001A0FA4"/>
    <w:rsid w:val="001A4D80"/>
    <w:rsid w:val="001B0982"/>
    <w:rsid w:val="001B0B76"/>
    <w:rsid w:val="001B0EC3"/>
    <w:rsid w:val="001B3058"/>
    <w:rsid w:val="001C297B"/>
    <w:rsid w:val="001C50E2"/>
    <w:rsid w:val="001C59F6"/>
    <w:rsid w:val="001C7074"/>
    <w:rsid w:val="001C787B"/>
    <w:rsid w:val="001C7EC5"/>
    <w:rsid w:val="001D0A25"/>
    <w:rsid w:val="001D2C99"/>
    <w:rsid w:val="001D4853"/>
    <w:rsid w:val="001D4B7E"/>
    <w:rsid w:val="001D4D68"/>
    <w:rsid w:val="001D6B85"/>
    <w:rsid w:val="001E57B3"/>
    <w:rsid w:val="001E615D"/>
    <w:rsid w:val="001E690E"/>
    <w:rsid w:val="001E7CBA"/>
    <w:rsid w:val="001F0605"/>
    <w:rsid w:val="001F3B88"/>
    <w:rsid w:val="001F40EF"/>
    <w:rsid w:val="001F6A36"/>
    <w:rsid w:val="001F6AF7"/>
    <w:rsid w:val="002136EC"/>
    <w:rsid w:val="002146B5"/>
    <w:rsid w:val="00214AB2"/>
    <w:rsid w:val="00216F1E"/>
    <w:rsid w:val="0022036F"/>
    <w:rsid w:val="00220E45"/>
    <w:rsid w:val="002213B0"/>
    <w:rsid w:val="0022216E"/>
    <w:rsid w:val="00224784"/>
    <w:rsid w:val="0022763E"/>
    <w:rsid w:val="00231155"/>
    <w:rsid w:val="00231A41"/>
    <w:rsid w:val="00231F65"/>
    <w:rsid w:val="00232024"/>
    <w:rsid w:val="002321A2"/>
    <w:rsid w:val="00232546"/>
    <w:rsid w:val="0023607A"/>
    <w:rsid w:val="00243895"/>
    <w:rsid w:val="00250E74"/>
    <w:rsid w:val="002606AB"/>
    <w:rsid w:val="002617B2"/>
    <w:rsid w:val="00263D72"/>
    <w:rsid w:val="0026417A"/>
    <w:rsid w:val="002665A3"/>
    <w:rsid w:val="00267DB2"/>
    <w:rsid w:val="002707ED"/>
    <w:rsid w:val="00270A9E"/>
    <w:rsid w:val="0027276C"/>
    <w:rsid w:val="00273469"/>
    <w:rsid w:val="0027385C"/>
    <w:rsid w:val="00274A72"/>
    <w:rsid w:val="00277DC3"/>
    <w:rsid w:val="00286FE2"/>
    <w:rsid w:val="00287793"/>
    <w:rsid w:val="0029031E"/>
    <w:rsid w:val="00291D75"/>
    <w:rsid w:val="00292B91"/>
    <w:rsid w:val="002944E3"/>
    <w:rsid w:val="00297AD3"/>
    <w:rsid w:val="00297E18"/>
    <w:rsid w:val="002A2814"/>
    <w:rsid w:val="002A36AC"/>
    <w:rsid w:val="002A5EA3"/>
    <w:rsid w:val="002A6B7C"/>
    <w:rsid w:val="002B0300"/>
    <w:rsid w:val="002B3E03"/>
    <w:rsid w:val="002B4872"/>
    <w:rsid w:val="002B500E"/>
    <w:rsid w:val="002B5B1F"/>
    <w:rsid w:val="002B7430"/>
    <w:rsid w:val="002C0C1B"/>
    <w:rsid w:val="002C144C"/>
    <w:rsid w:val="002C57CD"/>
    <w:rsid w:val="002C65C7"/>
    <w:rsid w:val="002C66B4"/>
    <w:rsid w:val="002D090A"/>
    <w:rsid w:val="002D4036"/>
    <w:rsid w:val="002E0269"/>
    <w:rsid w:val="002E0A27"/>
    <w:rsid w:val="002E2797"/>
    <w:rsid w:val="002E41DF"/>
    <w:rsid w:val="002E72F5"/>
    <w:rsid w:val="002F3B7D"/>
    <w:rsid w:val="002F5E96"/>
    <w:rsid w:val="002F6ABD"/>
    <w:rsid w:val="002F7306"/>
    <w:rsid w:val="00300569"/>
    <w:rsid w:val="00302E41"/>
    <w:rsid w:val="003033B3"/>
    <w:rsid w:val="00304C63"/>
    <w:rsid w:val="00305286"/>
    <w:rsid w:val="00307E9B"/>
    <w:rsid w:val="00312F73"/>
    <w:rsid w:val="00313024"/>
    <w:rsid w:val="0031356F"/>
    <w:rsid w:val="00314755"/>
    <w:rsid w:val="0031540C"/>
    <w:rsid w:val="00317F46"/>
    <w:rsid w:val="00320920"/>
    <w:rsid w:val="00321D47"/>
    <w:rsid w:val="00323073"/>
    <w:rsid w:val="00324E77"/>
    <w:rsid w:val="0032576C"/>
    <w:rsid w:val="003263C9"/>
    <w:rsid w:val="00327E4D"/>
    <w:rsid w:val="00332627"/>
    <w:rsid w:val="0033524B"/>
    <w:rsid w:val="00336252"/>
    <w:rsid w:val="00341E23"/>
    <w:rsid w:val="00343930"/>
    <w:rsid w:val="00344734"/>
    <w:rsid w:val="00344864"/>
    <w:rsid w:val="003453C0"/>
    <w:rsid w:val="003454AA"/>
    <w:rsid w:val="0034710E"/>
    <w:rsid w:val="0034750C"/>
    <w:rsid w:val="00347C2A"/>
    <w:rsid w:val="0035318C"/>
    <w:rsid w:val="003541C9"/>
    <w:rsid w:val="0036222F"/>
    <w:rsid w:val="0037189E"/>
    <w:rsid w:val="00371EA0"/>
    <w:rsid w:val="003742AF"/>
    <w:rsid w:val="0038484F"/>
    <w:rsid w:val="0038496F"/>
    <w:rsid w:val="00391C17"/>
    <w:rsid w:val="00391D95"/>
    <w:rsid w:val="00392F05"/>
    <w:rsid w:val="0039315F"/>
    <w:rsid w:val="003931B1"/>
    <w:rsid w:val="00395BB5"/>
    <w:rsid w:val="003A1C4E"/>
    <w:rsid w:val="003A20FC"/>
    <w:rsid w:val="003A3306"/>
    <w:rsid w:val="003A3451"/>
    <w:rsid w:val="003A5ECF"/>
    <w:rsid w:val="003A65E2"/>
    <w:rsid w:val="003A670B"/>
    <w:rsid w:val="003B20EB"/>
    <w:rsid w:val="003B50B2"/>
    <w:rsid w:val="003B5922"/>
    <w:rsid w:val="003B6F62"/>
    <w:rsid w:val="003B77E5"/>
    <w:rsid w:val="003C24BF"/>
    <w:rsid w:val="003C2AF1"/>
    <w:rsid w:val="003C2D5B"/>
    <w:rsid w:val="003C3202"/>
    <w:rsid w:val="003C3427"/>
    <w:rsid w:val="003C4155"/>
    <w:rsid w:val="003C5C06"/>
    <w:rsid w:val="003C62B1"/>
    <w:rsid w:val="003D29EB"/>
    <w:rsid w:val="003D363F"/>
    <w:rsid w:val="003D6033"/>
    <w:rsid w:val="003D7A6E"/>
    <w:rsid w:val="003E1E92"/>
    <w:rsid w:val="003E2795"/>
    <w:rsid w:val="003E462C"/>
    <w:rsid w:val="003E562F"/>
    <w:rsid w:val="003E5868"/>
    <w:rsid w:val="003E7201"/>
    <w:rsid w:val="003F0612"/>
    <w:rsid w:val="003F061F"/>
    <w:rsid w:val="003F08B0"/>
    <w:rsid w:val="003F4488"/>
    <w:rsid w:val="00401C5E"/>
    <w:rsid w:val="00402C69"/>
    <w:rsid w:val="004078A9"/>
    <w:rsid w:val="00410706"/>
    <w:rsid w:val="00411C36"/>
    <w:rsid w:val="00411DE4"/>
    <w:rsid w:val="00415D20"/>
    <w:rsid w:val="00420558"/>
    <w:rsid w:val="0042123A"/>
    <w:rsid w:val="0042167C"/>
    <w:rsid w:val="0042253C"/>
    <w:rsid w:val="0042262C"/>
    <w:rsid w:val="00422F18"/>
    <w:rsid w:val="00423436"/>
    <w:rsid w:val="00424DDF"/>
    <w:rsid w:val="00426982"/>
    <w:rsid w:val="00427E12"/>
    <w:rsid w:val="00431F95"/>
    <w:rsid w:val="0043266A"/>
    <w:rsid w:val="00432846"/>
    <w:rsid w:val="00434CB7"/>
    <w:rsid w:val="00435318"/>
    <w:rsid w:val="0043628B"/>
    <w:rsid w:val="00437F6E"/>
    <w:rsid w:val="0044302C"/>
    <w:rsid w:val="00444736"/>
    <w:rsid w:val="0044517C"/>
    <w:rsid w:val="0045027F"/>
    <w:rsid w:val="00453A9A"/>
    <w:rsid w:val="00454276"/>
    <w:rsid w:val="00454B49"/>
    <w:rsid w:val="00454E59"/>
    <w:rsid w:val="00454FFD"/>
    <w:rsid w:val="004579C1"/>
    <w:rsid w:val="00467EF3"/>
    <w:rsid w:val="00472D48"/>
    <w:rsid w:val="00475713"/>
    <w:rsid w:val="00482D1F"/>
    <w:rsid w:val="0048406E"/>
    <w:rsid w:val="00491074"/>
    <w:rsid w:val="004928EF"/>
    <w:rsid w:val="00492C85"/>
    <w:rsid w:val="004931CA"/>
    <w:rsid w:val="00496DDE"/>
    <w:rsid w:val="004A01BB"/>
    <w:rsid w:val="004A1E32"/>
    <w:rsid w:val="004A3F10"/>
    <w:rsid w:val="004A6399"/>
    <w:rsid w:val="004A7D17"/>
    <w:rsid w:val="004B2E28"/>
    <w:rsid w:val="004B748F"/>
    <w:rsid w:val="004C4938"/>
    <w:rsid w:val="004C513B"/>
    <w:rsid w:val="004C5350"/>
    <w:rsid w:val="004C7588"/>
    <w:rsid w:val="004D5A77"/>
    <w:rsid w:val="004D647D"/>
    <w:rsid w:val="004E0522"/>
    <w:rsid w:val="004E30CE"/>
    <w:rsid w:val="004E333E"/>
    <w:rsid w:val="004E76B4"/>
    <w:rsid w:val="004F0793"/>
    <w:rsid w:val="004F0A9D"/>
    <w:rsid w:val="004F1FF7"/>
    <w:rsid w:val="004F2954"/>
    <w:rsid w:val="004F2E2C"/>
    <w:rsid w:val="004F31F5"/>
    <w:rsid w:val="004F4CD4"/>
    <w:rsid w:val="004F68FB"/>
    <w:rsid w:val="00500290"/>
    <w:rsid w:val="0050424F"/>
    <w:rsid w:val="005050AA"/>
    <w:rsid w:val="00511806"/>
    <w:rsid w:val="0051237E"/>
    <w:rsid w:val="0051260A"/>
    <w:rsid w:val="00513734"/>
    <w:rsid w:val="005137F6"/>
    <w:rsid w:val="0051504D"/>
    <w:rsid w:val="00515F55"/>
    <w:rsid w:val="005168CF"/>
    <w:rsid w:val="00522166"/>
    <w:rsid w:val="005222E4"/>
    <w:rsid w:val="005331EB"/>
    <w:rsid w:val="00537509"/>
    <w:rsid w:val="0054034C"/>
    <w:rsid w:val="00542EEB"/>
    <w:rsid w:val="0054386A"/>
    <w:rsid w:val="00544208"/>
    <w:rsid w:val="00546FE7"/>
    <w:rsid w:val="00547B9E"/>
    <w:rsid w:val="00550F23"/>
    <w:rsid w:val="005548E6"/>
    <w:rsid w:val="00561C99"/>
    <w:rsid w:val="0056321F"/>
    <w:rsid w:val="005637DF"/>
    <w:rsid w:val="00564FB6"/>
    <w:rsid w:val="00565A43"/>
    <w:rsid w:val="00567204"/>
    <w:rsid w:val="00570746"/>
    <w:rsid w:val="005708AF"/>
    <w:rsid w:val="005743DF"/>
    <w:rsid w:val="00574E92"/>
    <w:rsid w:val="005813A2"/>
    <w:rsid w:val="00581EF5"/>
    <w:rsid w:val="00582531"/>
    <w:rsid w:val="005829D8"/>
    <w:rsid w:val="00585004"/>
    <w:rsid w:val="005867AA"/>
    <w:rsid w:val="00590A93"/>
    <w:rsid w:val="00596C44"/>
    <w:rsid w:val="005A101C"/>
    <w:rsid w:val="005A11FA"/>
    <w:rsid w:val="005A3DA1"/>
    <w:rsid w:val="005A5264"/>
    <w:rsid w:val="005B0B4E"/>
    <w:rsid w:val="005B29AB"/>
    <w:rsid w:val="005B495D"/>
    <w:rsid w:val="005B741E"/>
    <w:rsid w:val="005C0982"/>
    <w:rsid w:val="005C5286"/>
    <w:rsid w:val="005C5F84"/>
    <w:rsid w:val="005C7CCB"/>
    <w:rsid w:val="005D19F4"/>
    <w:rsid w:val="005D4A52"/>
    <w:rsid w:val="005D4DF9"/>
    <w:rsid w:val="005D525C"/>
    <w:rsid w:val="005D6C66"/>
    <w:rsid w:val="005D77D4"/>
    <w:rsid w:val="005E1303"/>
    <w:rsid w:val="005E232E"/>
    <w:rsid w:val="005E3504"/>
    <w:rsid w:val="005E4FF6"/>
    <w:rsid w:val="005F275A"/>
    <w:rsid w:val="005F3BC1"/>
    <w:rsid w:val="005F3F5F"/>
    <w:rsid w:val="005F5555"/>
    <w:rsid w:val="005F7FC3"/>
    <w:rsid w:val="00600010"/>
    <w:rsid w:val="006018FD"/>
    <w:rsid w:val="00606248"/>
    <w:rsid w:val="00617497"/>
    <w:rsid w:val="006212D8"/>
    <w:rsid w:val="006229C7"/>
    <w:rsid w:val="00622AC1"/>
    <w:rsid w:val="0063176F"/>
    <w:rsid w:val="006323B4"/>
    <w:rsid w:val="00637956"/>
    <w:rsid w:val="00640B77"/>
    <w:rsid w:val="00650097"/>
    <w:rsid w:val="00652931"/>
    <w:rsid w:val="0065384E"/>
    <w:rsid w:val="006606DA"/>
    <w:rsid w:val="00660C34"/>
    <w:rsid w:val="006611DF"/>
    <w:rsid w:val="006624DB"/>
    <w:rsid w:val="0066480F"/>
    <w:rsid w:val="00665AC9"/>
    <w:rsid w:val="00667FC6"/>
    <w:rsid w:val="0067042F"/>
    <w:rsid w:val="006723A7"/>
    <w:rsid w:val="00674447"/>
    <w:rsid w:val="00675DED"/>
    <w:rsid w:val="00680456"/>
    <w:rsid w:val="00681CE6"/>
    <w:rsid w:val="006821B4"/>
    <w:rsid w:val="006834A1"/>
    <w:rsid w:val="006844EF"/>
    <w:rsid w:val="0068681A"/>
    <w:rsid w:val="00687DE2"/>
    <w:rsid w:val="00692CD4"/>
    <w:rsid w:val="00694039"/>
    <w:rsid w:val="00695D1E"/>
    <w:rsid w:val="006961DB"/>
    <w:rsid w:val="00697EFA"/>
    <w:rsid w:val="006A20AE"/>
    <w:rsid w:val="006A5AB9"/>
    <w:rsid w:val="006A72EB"/>
    <w:rsid w:val="006B09DA"/>
    <w:rsid w:val="006B1F65"/>
    <w:rsid w:val="006B3F81"/>
    <w:rsid w:val="006B4DDE"/>
    <w:rsid w:val="006B5C97"/>
    <w:rsid w:val="006B6BBF"/>
    <w:rsid w:val="006B7FE8"/>
    <w:rsid w:val="006C1941"/>
    <w:rsid w:val="006C1A84"/>
    <w:rsid w:val="006C6110"/>
    <w:rsid w:val="006C74FC"/>
    <w:rsid w:val="006C7C70"/>
    <w:rsid w:val="006D26CA"/>
    <w:rsid w:val="006D2911"/>
    <w:rsid w:val="006D3113"/>
    <w:rsid w:val="006D4721"/>
    <w:rsid w:val="006D542F"/>
    <w:rsid w:val="006E281E"/>
    <w:rsid w:val="006E4AF9"/>
    <w:rsid w:val="006E6E7F"/>
    <w:rsid w:val="006E7AAD"/>
    <w:rsid w:val="006F34A7"/>
    <w:rsid w:val="006F4830"/>
    <w:rsid w:val="006F576C"/>
    <w:rsid w:val="006F5C6B"/>
    <w:rsid w:val="006F634E"/>
    <w:rsid w:val="006F6B57"/>
    <w:rsid w:val="00700C4E"/>
    <w:rsid w:val="00701931"/>
    <w:rsid w:val="007067BD"/>
    <w:rsid w:val="0070757B"/>
    <w:rsid w:val="00707914"/>
    <w:rsid w:val="007110C1"/>
    <w:rsid w:val="00711ED8"/>
    <w:rsid w:val="0071242A"/>
    <w:rsid w:val="00714AA9"/>
    <w:rsid w:val="00721FDE"/>
    <w:rsid w:val="007309D3"/>
    <w:rsid w:val="00730B57"/>
    <w:rsid w:val="00734FE6"/>
    <w:rsid w:val="00735B95"/>
    <w:rsid w:val="00737DA8"/>
    <w:rsid w:val="00742966"/>
    <w:rsid w:val="00744167"/>
    <w:rsid w:val="00744243"/>
    <w:rsid w:val="007457A9"/>
    <w:rsid w:val="00745DE0"/>
    <w:rsid w:val="00747CC5"/>
    <w:rsid w:val="00751AD4"/>
    <w:rsid w:val="007527C4"/>
    <w:rsid w:val="00753ED2"/>
    <w:rsid w:val="00754EAF"/>
    <w:rsid w:val="00755A59"/>
    <w:rsid w:val="00757298"/>
    <w:rsid w:val="00763ACD"/>
    <w:rsid w:val="007653A1"/>
    <w:rsid w:val="00766109"/>
    <w:rsid w:val="00766610"/>
    <w:rsid w:val="00766B17"/>
    <w:rsid w:val="007676F1"/>
    <w:rsid w:val="00767B07"/>
    <w:rsid w:val="00771EF3"/>
    <w:rsid w:val="00774435"/>
    <w:rsid w:val="00775859"/>
    <w:rsid w:val="00775F54"/>
    <w:rsid w:val="0077759F"/>
    <w:rsid w:val="007802EC"/>
    <w:rsid w:val="00782602"/>
    <w:rsid w:val="00782E63"/>
    <w:rsid w:val="00784BF1"/>
    <w:rsid w:val="0078545A"/>
    <w:rsid w:val="00787578"/>
    <w:rsid w:val="007A0142"/>
    <w:rsid w:val="007A2A83"/>
    <w:rsid w:val="007A341C"/>
    <w:rsid w:val="007A5E6F"/>
    <w:rsid w:val="007B13DB"/>
    <w:rsid w:val="007B2232"/>
    <w:rsid w:val="007B4480"/>
    <w:rsid w:val="007B4AD0"/>
    <w:rsid w:val="007B4CB9"/>
    <w:rsid w:val="007B706D"/>
    <w:rsid w:val="007B71E9"/>
    <w:rsid w:val="007B7791"/>
    <w:rsid w:val="007B7E05"/>
    <w:rsid w:val="007C0212"/>
    <w:rsid w:val="007C0BCE"/>
    <w:rsid w:val="007C1D5B"/>
    <w:rsid w:val="007C239F"/>
    <w:rsid w:val="007C25C8"/>
    <w:rsid w:val="007C67BB"/>
    <w:rsid w:val="007C6D6F"/>
    <w:rsid w:val="007C7BD0"/>
    <w:rsid w:val="007D15C9"/>
    <w:rsid w:val="007D19B2"/>
    <w:rsid w:val="007D261B"/>
    <w:rsid w:val="007D35C0"/>
    <w:rsid w:val="007D3BF7"/>
    <w:rsid w:val="007D45DF"/>
    <w:rsid w:val="007E0E97"/>
    <w:rsid w:val="007E11AA"/>
    <w:rsid w:val="007E2AA1"/>
    <w:rsid w:val="007E4C03"/>
    <w:rsid w:val="007E6460"/>
    <w:rsid w:val="007F0DB1"/>
    <w:rsid w:val="007F0E86"/>
    <w:rsid w:val="007F3313"/>
    <w:rsid w:val="007F6BD7"/>
    <w:rsid w:val="0080037A"/>
    <w:rsid w:val="008024BC"/>
    <w:rsid w:val="00804048"/>
    <w:rsid w:val="00806AFF"/>
    <w:rsid w:val="00806B8A"/>
    <w:rsid w:val="00806C12"/>
    <w:rsid w:val="00810419"/>
    <w:rsid w:val="00810EFE"/>
    <w:rsid w:val="00813660"/>
    <w:rsid w:val="00814A19"/>
    <w:rsid w:val="00817251"/>
    <w:rsid w:val="0081792E"/>
    <w:rsid w:val="008219BE"/>
    <w:rsid w:val="00821F50"/>
    <w:rsid w:val="0082308A"/>
    <w:rsid w:val="0082339F"/>
    <w:rsid w:val="0082435C"/>
    <w:rsid w:val="0082598F"/>
    <w:rsid w:val="00830965"/>
    <w:rsid w:val="0083661B"/>
    <w:rsid w:val="00837F6F"/>
    <w:rsid w:val="00840A81"/>
    <w:rsid w:val="00842BDD"/>
    <w:rsid w:val="00843888"/>
    <w:rsid w:val="0084501E"/>
    <w:rsid w:val="00847899"/>
    <w:rsid w:val="00847CBF"/>
    <w:rsid w:val="00850688"/>
    <w:rsid w:val="00854317"/>
    <w:rsid w:val="0085432D"/>
    <w:rsid w:val="00855971"/>
    <w:rsid w:val="008579DC"/>
    <w:rsid w:val="00860666"/>
    <w:rsid w:val="008665B7"/>
    <w:rsid w:val="008715F3"/>
    <w:rsid w:val="00871BCA"/>
    <w:rsid w:val="00872421"/>
    <w:rsid w:val="00876902"/>
    <w:rsid w:val="00876E23"/>
    <w:rsid w:val="00877BFD"/>
    <w:rsid w:val="0089042C"/>
    <w:rsid w:val="0089214D"/>
    <w:rsid w:val="0089266E"/>
    <w:rsid w:val="0089398E"/>
    <w:rsid w:val="008A0A92"/>
    <w:rsid w:val="008A303B"/>
    <w:rsid w:val="008A43CF"/>
    <w:rsid w:val="008A4497"/>
    <w:rsid w:val="008A5CA9"/>
    <w:rsid w:val="008A6491"/>
    <w:rsid w:val="008A6A91"/>
    <w:rsid w:val="008A6D9A"/>
    <w:rsid w:val="008A7894"/>
    <w:rsid w:val="008B0116"/>
    <w:rsid w:val="008B134A"/>
    <w:rsid w:val="008B13B7"/>
    <w:rsid w:val="008B2EE4"/>
    <w:rsid w:val="008C0AF0"/>
    <w:rsid w:val="008C56AA"/>
    <w:rsid w:val="008C6AEC"/>
    <w:rsid w:val="008C7783"/>
    <w:rsid w:val="008D2BFC"/>
    <w:rsid w:val="008D4001"/>
    <w:rsid w:val="008D530D"/>
    <w:rsid w:val="008E269E"/>
    <w:rsid w:val="008E44DB"/>
    <w:rsid w:val="008F0091"/>
    <w:rsid w:val="008F0D33"/>
    <w:rsid w:val="008F327E"/>
    <w:rsid w:val="008F5358"/>
    <w:rsid w:val="008F6AA8"/>
    <w:rsid w:val="008F79DF"/>
    <w:rsid w:val="009003E5"/>
    <w:rsid w:val="00900688"/>
    <w:rsid w:val="00902751"/>
    <w:rsid w:val="009033E9"/>
    <w:rsid w:val="009050C0"/>
    <w:rsid w:val="00905195"/>
    <w:rsid w:val="009067E3"/>
    <w:rsid w:val="00910695"/>
    <w:rsid w:val="00911EF5"/>
    <w:rsid w:val="009163A6"/>
    <w:rsid w:val="009204D8"/>
    <w:rsid w:val="00922027"/>
    <w:rsid w:val="00922ACE"/>
    <w:rsid w:val="0092361E"/>
    <w:rsid w:val="00925A3A"/>
    <w:rsid w:val="009260CF"/>
    <w:rsid w:val="009262F5"/>
    <w:rsid w:val="00931B51"/>
    <w:rsid w:val="00940B0D"/>
    <w:rsid w:val="009424DA"/>
    <w:rsid w:val="00942D59"/>
    <w:rsid w:val="009442FC"/>
    <w:rsid w:val="009463B6"/>
    <w:rsid w:val="00952661"/>
    <w:rsid w:val="00953C70"/>
    <w:rsid w:val="00954554"/>
    <w:rsid w:val="00961485"/>
    <w:rsid w:val="00962EBD"/>
    <w:rsid w:val="009705DD"/>
    <w:rsid w:val="00970DD0"/>
    <w:rsid w:val="00971C63"/>
    <w:rsid w:val="0097417F"/>
    <w:rsid w:val="0097456E"/>
    <w:rsid w:val="00974D90"/>
    <w:rsid w:val="00976A11"/>
    <w:rsid w:val="00976D54"/>
    <w:rsid w:val="00982B1B"/>
    <w:rsid w:val="00985DA3"/>
    <w:rsid w:val="009876BB"/>
    <w:rsid w:val="009914F4"/>
    <w:rsid w:val="00991AC7"/>
    <w:rsid w:val="009936B0"/>
    <w:rsid w:val="00993AEC"/>
    <w:rsid w:val="00996D4D"/>
    <w:rsid w:val="009A0D4F"/>
    <w:rsid w:val="009A121E"/>
    <w:rsid w:val="009A15C4"/>
    <w:rsid w:val="009A1C1B"/>
    <w:rsid w:val="009A2072"/>
    <w:rsid w:val="009A22D2"/>
    <w:rsid w:val="009A237C"/>
    <w:rsid w:val="009A23FE"/>
    <w:rsid w:val="009A3DE7"/>
    <w:rsid w:val="009A6843"/>
    <w:rsid w:val="009B2C72"/>
    <w:rsid w:val="009B4397"/>
    <w:rsid w:val="009B5161"/>
    <w:rsid w:val="009B5BE5"/>
    <w:rsid w:val="009B6400"/>
    <w:rsid w:val="009C00F3"/>
    <w:rsid w:val="009C26C1"/>
    <w:rsid w:val="009C3688"/>
    <w:rsid w:val="009C6978"/>
    <w:rsid w:val="009C741F"/>
    <w:rsid w:val="009D36F9"/>
    <w:rsid w:val="009D3B1B"/>
    <w:rsid w:val="009D3DDF"/>
    <w:rsid w:val="009E015E"/>
    <w:rsid w:val="009E1D74"/>
    <w:rsid w:val="009E29B6"/>
    <w:rsid w:val="009E5A81"/>
    <w:rsid w:val="00A003E7"/>
    <w:rsid w:val="00A05F0A"/>
    <w:rsid w:val="00A05F8E"/>
    <w:rsid w:val="00A127CC"/>
    <w:rsid w:val="00A16542"/>
    <w:rsid w:val="00A228B9"/>
    <w:rsid w:val="00A24964"/>
    <w:rsid w:val="00A25417"/>
    <w:rsid w:val="00A3390E"/>
    <w:rsid w:val="00A34151"/>
    <w:rsid w:val="00A3426E"/>
    <w:rsid w:val="00A34963"/>
    <w:rsid w:val="00A37B30"/>
    <w:rsid w:val="00A4008E"/>
    <w:rsid w:val="00A40260"/>
    <w:rsid w:val="00A41235"/>
    <w:rsid w:val="00A43352"/>
    <w:rsid w:val="00A43D62"/>
    <w:rsid w:val="00A45A0B"/>
    <w:rsid w:val="00A50266"/>
    <w:rsid w:val="00A508BE"/>
    <w:rsid w:val="00A5214C"/>
    <w:rsid w:val="00A52652"/>
    <w:rsid w:val="00A57408"/>
    <w:rsid w:val="00A607A7"/>
    <w:rsid w:val="00A624C4"/>
    <w:rsid w:val="00A73722"/>
    <w:rsid w:val="00A76077"/>
    <w:rsid w:val="00A76084"/>
    <w:rsid w:val="00A7744D"/>
    <w:rsid w:val="00A8048D"/>
    <w:rsid w:val="00A83655"/>
    <w:rsid w:val="00A85DC8"/>
    <w:rsid w:val="00A87AEE"/>
    <w:rsid w:val="00A90163"/>
    <w:rsid w:val="00A927F2"/>
    <w:rsid w:val="00A96380"/>
    <w:rsid w:val="00A9652E"/>
    <w:rsid w:val="00A97E83"/>
    <w:rsid w:val="00AA13E4"/>
    <w:rsid w:val="00AA238A"/>
    <w:rsid w:val="00AA312A"/>
    <w:rsid w:val="00AA4BA1"/>
    <w:rsid w:val="00AA4D94"/>
    <w:rsid w:val="00AA6C9E"/>
    <w:rsid w:val="00AB2FA1"/>
    <w:rsid w:val="00AC161E"/>
    <w:rsid w:val="00AC179C"/>
    <w:rsid w:val="00AC3737"/>
    <w:rsid w:val="00AC3D72"/>
    <w:rsid w:val="00AC408C"/>
    <w:rsid w:val="00AC4956"/>
    <w:rsid w:val="00AD4B21"/>
    <w:rsid w:val="00AE09B6"/>
    <w:rsid w:val="00AE18BB"/>
    <w:rsid w:val="00AE24B9"/>
    <w:rsid w:val="00AE3024"/>
    <w:rsid w:val="00AE3345"/>
    <w:rsid w:val="00AE6D3B"/>
    <w:rsid w:val="00AE6DFC"/>
    <w:rsid w:val="00AF27B1"/>
    <w:rsid w:val="00B022DE"/>
    <w:rsid w:val="00B03814"/>
    <w:rsid w:val="00B05579"/>
    <w:rsid w:val="00B0616D"/>
    <w:rsid w:val="00B07AA0"/>
    <w:rsid w:val="00B11344"/>
    <w:rsid w:val="00B131AA"/>
    <w:rsid w:val="00B131B4"/>
    <w:rsid w:val="00B16650"/>
    <w:rsid w:val="00B16EEA"/>
    <w:rsid w:val="00B17380"/>
    <w:rsid w:val="00B219BE"/>
    <w:rsid w:val="00B221E3"/>
    <w:rsid w:val="00B22A16"/>
    <w:rsid w:val="00B2388F"/>
    <w:rsid w:val="00B25534"/>
    <w:rsid w:val="00B30326"/>
    <w:rsid w:val="00B37DF6"/>
    <w:rsid w:val="00B40F81"/>
    <w:rsid w:val="00B42A5A"/>
    <w:rsid w:val="00B42AD7"/>
    <w:rsid w:val="00B43105"/>
    <w:rsid w:val="00B469CA"/>
    <w:rsid w:val="00B47999"/>
    <w:rsid w:val="00B47E61"/>
    <w:rsid w:val="00B50CCC"/>
    <w:rsid w:val="00B51A13"/>
    <w:rsid w:val="00B54AC5"/>
    <w:rsid w:val="00B54B9F"/>
    <w:rsid w:val="00B54EF3"/>
    <w:rsid w:val="00B57450"/>
    <w:rsid w:val="00B60BF8"/>
    <w:rsid w:val="00B60DAE"/>
    <w:rsid w:val="00B6251E"/>
    <w:rsid w:val="00B64A25"/>
    <w:rsid w:val="00B652B5"/>
    <w:rsid w:val="00B65FF4"/>
    <w:rsid w:val="00B6662A"/>
    <w:rsid w:val="00B676D0"/>
    <w:rsid w:val="00B74942"/>
    <w:rsid w:val="00B83F5B"/>
    <w:rsid w:val="00B862BD"/>
    <w:rsid w:val="00B90BFD"/>
    <w:rsid w:val="00B92826"/>
    <w:rsid w:val="00B93342"/>
    <w:rsid w:val="00BA33E2"/>
    <w:rsid w:val="00BA6DBE"/>
    <w:rsid w:val="00BA7CAC"/>
    <w:rsid w:val="00BB076A"/>
    <w:rsid w:val="00BB1B93"/>
    <w:rsid w:val="00BB3497"/>
    <w:rsid w:val="00BB403B"/>
    <w:rsid w:val="00BB4238"/>
    <w:rsid w:val="00BB5B29"/>
    <w:rsid w:val="00BC300C"/>
    <w:rsid w:val="00BC32B2"/>
    <w:rsid w:val="00BC6EFC"/>
    <w:rsid w:val="00BC794E"/>
    <w:rsid w:val="00BD034B"/>
    <w:rsid w:val="00BD36AA"/>
    <w:rsid w:val="00BD627F"/>
    <w:rsid w:val="00BD7CE3"/>
    <w:rsid w:val="00BE10AF"/>
    <w:rsid w:val="00BE34A1"/>
    <w:rsid w:val="00BE63DA"/>
    <w:rsid w:val="00BE6405"/>
    <w:rsid w:val="00BE66AF"/>
    <w:rsid w:val="00BE7C13"/>
    <w:rsid w:val="00BE7DDE"/>
    <w:rsid w:val="00BF14A5"/>
    <w:rsid w:val="00BF4EAA"/>
    <w:rsid w:val="00BF51C2"/>
    <w:rsid w:val="00BF70AE"/>
    <w:rsid w:val="00BF7633"/>
    <w:rsid w:val="00BF7BE4"/>
    <w:rsid w:val="00C01625"/>
    <w:rsid w:val="00C01F7B"/>
    <w:rsid w:val="00C03E64"/>
    <w:rsid w:val="00C07293"/>
    <w:rsid w:val="00C07433"/>
    <w:rsid w:val="00C10024"/>
    <w:rsid w:val="00C12CE6"/>
    <w:rsid w:val="00C134C6"/>
    <w:rsid w:val="00C15544"/>
    <w:rsid w:val="00C156B6"/>
    <w:rsid w:val="00C16BC1"/>
    <w:rsid w:val="00C17863"/>
    <w:rsid w:val="00C206C9"/>
    <w:rsid w:val="00C20EFD"/>
    <w:rsid w:val="00C2132D"/>
    <w:rsid w:val="00C21392"/>
    <w:rsid w:val="00C22E27"/>
    <w:rsid w:val="00C240C6"/>
    <w:rsid w:val="00C30DE0"/>
    <w:rsid w:val="00C32476"/>
    <w:rsid w:val="00C366DD"/>
    <w:rsid w:val="00C378FB"/>
    <w:rsid w:val="00C4031C"/>
    <w:rsid w:val="00C4362E"/>
    <w:rsid w:val="00C43F25"/>
    <w:rsid w:val="00C4566C"/>
    <w:rsid w:val="00C47F56"/>
    <w:rsid w:val="00C50792"/>
    <w:rsid w:val="00C5113F"/>
    <w:rsid w:val="00C5215A"/>
    <w:rsid w:val="00C5254C"/>
    <w:rsid w:val="00C52E73"/>
    <w:rsid w:val="00C54534"/>
    <w:rsid w:val="00C61471"/>
    <w:rsid w:val="00C61927"/>
    <w:rsid w:val="00C62FB4"/>
    <w:rsid w:val="00C632A4"/>
    <w:rsid w:val="00C6398E"/>
    <w:rsid w:val="00C723F2"/>
    <w:rsid w:val="00C7292A"/>
    <w:rsid w:val="00C733EA"/>
    <w:rsid w:val="00C76AEF"/>
    <w:rsid w:val="00C76B1B"/>
    <w:rsid w:val="00C8093B"/>
    <w:rsid w:val="00C81D4E"/>
    <w:rsid w:val="00C81E9C"/>
    <w:rsid w:val="00C8271B"/>
    <w:rsid w:val="00C846C0"/>
    <w:rsid w:val="00C84FF9"/>
    <w:rsid w:val="00C9060E"/>
    <w:rsid w:val="00C9731A"/>
    <w:rsid w:val="00CA0296"/>
    <w:rsid w:val="00CA50BC"/>
    <w:rsid w:val="00CA6FFD"/>
    <w:rsid w:val="00CB0004"/>
    <w:rsid w:val="00CB062B"/>
    <w:rsid w:val="00CB2054"/>
    <w:rsid w:val="00CB3A68"/>
    <w:rsid w:val="00CB3E09"/>
    <w:rsid w:val="00CB3E60"/>
    <w:rsid w:val="00CB3EEC"/>
    <w:rsid w:val="00CB4ADB"/>
    <w:rsid w:val="00CB519B"/>
    <w:rsid w:val="00CB5D5D"/>
    <w:rsid w:val="00CB6E0B"/>
    <w:rsid w:val="00CB6F57"/>
    <w:rsid w:val="00CC0DD5"/>
    <w:rsid w:val="00CC6F93"/>
    <w:rsid w:val="00CC7D02"/>
    <w:rsid w:val="00CD1913"/>
    <w:rsid w:val="00CD4F83"/>
    <w:rsid w:val="00CD50A3"/>
    <w:rsid w:val="00CE24B9"/>
    <w:rsid w:val="00CE2B50"/>
    <w:rsid w:val="00CE2C06"/>
    <w:rsid w:val="00CE3ED9"/>
    <w:rsid w:val="00CE56D0"/>
    <w:rsid w:val="00CE5764"/>
    <w:rsid w:val="00CE6038"/>
    <w:rsid w:val="00CF1B4F"/>
    <w:rsid w:val="00CF264D"/>
    <w:rsid w:val="00CF32CB"/>
    <w:rsid w:val="00CF3E0D"/>
    <w:rsid w:val="00CF6052"/>
    <w:rsid w:val="00CF6E9C"/>
    <w:rsid w:val="00D0054C"/>
    <w:rsid w:val="00D02F76"/>
    <w:rsid w:val="00D043B3"/>
    <w:rsid w:val="00D0445B"/>
    <w:rsid w:val="00D05A86"/>
    <w:rsid w:val="00D06726"/>
    <w:rsid w:val="00D115C0"/>
    <w:rsid w:val="00D13BF8"/>
    <w:rsid w:val="00D14059"/>
    <w:rsid w:val="00D1721F"/>
    <w:rsid w:val="00D201D4"/>
    <w:rsid w:val="00D21692"/>
    <w:rsid w:val="00D256CB"/>
    <w:rsid w:val="00D25A2D"/>
    <w:rsid w:val="00D3301A"/>
    <w:rsid w:val="00D332B6"/>
    <w:rsid w:val="00D41DB4"/>
    <w:rsid w:val="00D46BE0"/>
    <w:rsid w:val="00D5236E"/>
    <w:rsid w:val="00D530F6"/>
    <w:rsid w:val="00D547B2"/>
    <w:rsid w:val="00D568F8"/>
    <w:rsid w:val="00D572C2"/>
    <w:rsid w:val="00D61C07"/>
    <w:rsid w:val="00D6254F"/>
    <w:rsid w:val="00D64DA5"/>
    <w:rsid w:val="00D719A2"/>
    <w:rsid w:val="00D72F56"/>
    <w:rsid w:val="00D73608"/>
    <w:rsid w:val="00D84F10"/>
    <w:rsid w:val="00D8501D"/>
    <w:rsid w:val="00D959C0"/>
    <w:rsid w:val="00D95B55"/>
    <w:rsid w:val="00D975E7"/>
    <w:rsid w:val="00D97AFB"/>
    <w:rsid w:val="00DA241C"/>
    <w:rsid w:val="00DA649E"/>
    <w:rsid w:val="00DB071A"/>
    <w:rsid w:val="00DB2664"/>
    <w:rsid w:val="00DB4174"/>
    <w:rsid w:val="00DB774E"/>
    <w:rsid w:val="00DB79A4"/>
    <w:rsid w:val="00DB7C87"/>
    <w:rsid w:val="00DC066D"/>
    <w:rsid w:val="00DC1A35"/>
    <w:rsid w:val="00DD16D0"/>
    <w:rsid w:val="00DD3A8A"/>
    <w:rsid w:val="00DD7328"/>
    <w:rsid w:val="00DD7546"/>
    <w:rsid w:val="00DE08A5"/>
    <w:rsid w:val="00DE11C5"/>
    <w:rsid w:val="00DE225A"/>
    <w:rsid w:val="00DE66F0"/>
    <w:rsid w:val="00DE794C"/>
    <w:rsid w:val="00DF04B3"/>
    <w:rsid w:val="00DF3EC5"/>
    <w:rsid w:val="00E00DBE"/>
    <w:rsid w:val="00E01419"/>
    <w:rsid w:val="00E022E4"/>
    <w:rsid w:val="00E0278F"/>
    <w:rsid w:val="00E102AB"/>
    <w:rsid w:val="00E11589"/>
    <w:rsid w:val="00E11673"/>
    <w:rsid w:val="00E1364A"/>
    <w:rsid w:val="00E14259"/>
    <w:rsid w:val="00E17F89"/>
    <w:rsid w:val="00E20699"/>
    <w:rsid w:val="00E219C7"/>
    <w:rsid w:val="00E21C0B"/>
    <w:rsid w:val="00E2283B"/>
    <w:rsid w:val="00E253F0"/>
    <w:rsid w:val="00E26879"/>
    <w:rsid w:val="00E268F8"/>
    <w:rsid w:val="00E307B3"/>
    <w:rsid w:val="00E3275A"/>
    <w:rsid w:val="00E3577C"/>
    <w:rsid w:val="00E35FF9"/>
    <w:rsid w:val="00E36245"/>
    <w:rsid w:val="00E40182"/>
    <w:rsid w:val="00E4199F"/>
    <w:rsid w:val="00E45953"/>
    <w:rsid w:val="00E556D8"/>
    <w:rsid w:val="00E60AA1"/>
    <w:rsid w:val="00E621E6"/>
    <w:rsid w:val="00E63CC6"/>
    <w:rsid w:val="00E65677"/>
    <w:rsid w:val="00E6726F"/>
    <w:rsid w:val="00E67495"/>
    <w:rsid w:val="00E728C2"/>
    <w:rsid w:val="00E75FF5"/>
    <w:rsid w:val="00E7780A"/>
    <w:rsid w:val="00E81D9A"/>
    <w:rsid w:val="00E82208"/>
    <w:rsid w:val="00E82A3E"/>
    <w:rsid w:val="00E853F4"/>
    <w:rsid w:val="00E86705"/>
    <w:rsid w:val="00E86BA9"/>
    <w:rsid w:val="00E900BB"/>
    <w:rsid w:val="00E9175F"/>
    <w:rsid w:val="00E92373"/>
    <w:rsid w:val="00E95048"/>
    <w:rsid w:val="00EA0F2A"/>
    <w:rsid w:val="00EA1E0A"/>
    <w:rsid w:val="00EA5FC7"/>
    <w:rsid w:val="00EB0B21"/>
    <w:rsid w:val="00EB2197"/>
    <w:rsid w:val="00EB3DD8"/>
    <w:rsid w:val="00EB5EA6"/>
    <w:rsid w:val="00EB6A0B"/>
    <w:rsid w:val="00EB6C8F"/>
    <w:rsid w:val="00EB7BB7"/>
    <w:rsid w:val="00EC3EB3"/>
    <w:rsid w:val="00EC4E6A"/>
    <w:rsid w:val="00EC5315"/>
    <w:rsid w:val="00EC5A81"/>
    <w:rsid w:val="00EC6B1A"/>
    <w:rsid w:val="00EC7E2B"/>
    <w:rsid w:val="00ED072C"/>
    <w:rsid w:val="00EE13AC"/>
    <w:rsid w:val="00EE35FD"/>
    <w:rsid w:val="00EE4D3B"/>
    <w:rsid w:val="00EE4DC1"/>
    <w:rsid w:val="00EF11FE"/>
    <w:rsid w:val="00EF26B3"/>
    <w:rsid w:val="00F01FCD"/>
    <w:rsid w:val="00F038B2"/>
    <w:rsid w:val="00F10517"/>
    <w:rsid w:val="00F11078"/>
    <w:rsid w:val="00F112A5"/>
    <w:rsid w:val="00F1185C"/>
    <w:rsid w:val="00F12F43"/>
    <w:rsid w:val="00F15AE8"/>
    <w:rsid w:val="00F15E35"/>
    <w:rsid w:val="00F25AF3"/>
    <w:rsid w:val="00F279E3"/>
    <w:rsid w:val="00F3112F"/>
    <w:rsid w:val="00F3182A"/>
    <w:rsid w:val="00F3212E"/>
    <w:rsid w:val="00F333D7"/>
    <w:rsid w:val="00F33439"/>
    <w:rsid w:val="00F352D3"/>
    <w:rsid w:val="00F35C83"/>
    <w:rsid w:val="00F36050"/>
    <w:rsid w:val="00F4173C"/>
    <w:rsid w:val="00F4332B"/>
    <w:rsid w:val="00F43EC4"/>
    <w:rsid w:val="00F460E9"/>
    <w:rsid w:val="00F46E5E"/>
    <w:rsid w:val="00F50206"/>
    <w:rsid w:val="00F52889"/>
    <w:rsid w:val="00F61823"/>
    <w:rsid w:val="00F66001"/>
    <w:rsid w:val="00F742B1"/>
    <w:rsid w:val="00F74F75"/>
    <w:rsid w:val="00F77359"/>
    <w:rsid w:val="00F82DFE"/>
    <w:rsid w:val="00F82EA0"/>
    <w:rsid w:val="00F833F6"/>
    <w:rsid w:val="00F8551B"/>
    <w:rsid w:val="00F85C30"/>
    <w:rsid w:val="00F865FD"/>
    <w:rsid w:val="00F90CB8"/>
    <w:rsid w:val="00F933A6"/>
    <w:rsid w:val="00F93588"/>
    <w:rsid w:val="00F93A33"/>
    <w:rsid w:val="00F95ADE"/>
    <w:rsid w:val="00F96C3C"/>
    <w:rsid w:val="00F970FF"/>
    <w:rsid w:val="00F9748E"/>
    <w:rsid w:val="00F97965"/>
    <w:rsid w:val="00FA0255"/>
    <w:rsid w:val="00FA1D38"/>
    <w:rsid w:val="00FA5F21"/>
    <w:rsid w:val="00FB0E17"/>
    <w:rsid w:val="00FB2E2A"/>
    <w:rsid w:val="00FB5A85"/>
    <w:rsid w:val="00FB6753"/>
    <w:rsid w:val="00FB7334"/>
    <w:rsid w:val="00FB7C1D"/>
    <w:rsid w:val="00FC46BF"/>
    <w:rsid w:val="00FC5553"/>
    <w:rsid w:val="00FD08FC"/>
    <w:rsid w:val="00FD218C"/>
    <w:rsid w:val="00FD2B06"/>
    <w:rsid w:val="00FD5856"/>
    <w:rsid w:val="00FD7D54"/>
    <w:rsid w:val="00FE4438"/>
    <w:rsid w:val="00FE47CE"/>
    <w:rsid w:val="00FE70D7"/>
    <w:rsid w:val="00FE7866"/>
    <w:rsid w:val="00FF0025"/>
    <w:rsid w:val="00FF1CA4"/>
    <w:rsid w:val="00FF241C"/>
    <w:rsid w:val="00FF4B62"/>
    <w:rsid w:val="00FF4C0C"/>
    <w:rsid w:val="00FF75E1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617B2"/>
    <w:rPr>
      <w:sz w:val="24"/>
      <w:szCs w:val="24"/>
    </w:rPr>
  </w:style>
  <w:style w:type="paragraph" w:styleId="1">
    <w:name w:val="heading 1"/>
    <w:aliases w:val="Глава"/>
    <w:basedOn w:val="a0"/>
    <w:next w:val="a0"/>
    <w:qFormat/>
    <w:rsid w:val="002617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5C0982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2617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617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1"/>
    <w:basedOn w:val="a0"/>
    <w:rsid w:val="002617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2"/>
    <w:uiPriority w:val="99"/>
    <w:rsid w:val="00261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617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61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617B2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5">
    <w:name w:val="Hyperlink"/>
    <w:rsid w:val="002617B2"/>
    <w:rPr>
      <w:color w:val="0852C6"/>
      <w:u w:val="single"/>
    </w:rPr>
  </w:style>
  <w:style w:type="paragraph" w:styleId="a6">
    <w:name w:val="Body Text Indent"/>
    <w:basedOn w:val="a0"/>
    <w:link w:val="a7"/>
    <w:rsid w:val="002617B2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7">
    <w:name w:val="Основной текст с отступом Знак"/>
    <w:link w:val="a6"/>
    <w:rsid w:val="002617B2"/>
    <w:rPr>
      <w:rFonts w:ascii="Arial" w:hAnsi="Arial"/>
      <w:sz w:val="28"/>
      <w:szCs w:val="28"/>
      <w:lang w:bidi="ar-SA"/>
    </w:rPr>
  </w:style>
  <w:style w:type="paragraph" w:customStyle="1" w:styleId="western">
    <w:name w:val="western"/>
    <w:basedOn w:val="a0"/>
    <w:rsid w:val="002617B2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8">
    <w:name w:val="Balloon Text"/>
    <w:basedOn w:val="a0"/>
    <w:semiHidden/>
    <w:rsid w:val="002617B2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9A0D4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0"/>
    <w:rsid w:val="009A0D4F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paragraph" w:customStyle="1" w:styleId="21">
    <w:name w:val="Основной текст с отступом 21"/>
    <w:basedOn w:val="a0"/>
    <w:rsid w:val="00E86705"/>
    <w:pPr>
      <w:widowControl w:val="0"/>
      <w:suppressAutoHyphens/>
      <w:ind w:firstLine="700"/>
      <w:jc w:val="both"/>
    </w:pPr>
    <w:rPr>
      <w:rFonts w:eastAsia="Arial Unicode MS"/>
      <w:color w:val="000000"/>
      <w:u w:val="single"/>
      <w:lang w:val="en-US" w:eastAsia="en-US" w:bidi="en-US"/>
    </w:rPr>
  </w:style>
  <w:style w:type="character" w:customStyle="1" w:styleId="HTML">
    <w:name w:val="Стандартный HTML Знак"/>
    <w:link w:val="HTML0"/>
    <w:locked/>
    <w:rsid w:val="00E86705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0"/>
    <w:link w:val="HTML"/>
    <w:rsid w:val="00E86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9">
    <w:name w:val="annotation reference"/>
    <w:semiHidden/>
    <w:rsid w:val="00810EFE"/>
    <w:rPr>
      <w:sz w:val="16"/>
      <w:szCs w:val="16"/>
    </w:rPr>
  </w:style>
  <w:style w:type="paragraph" w:styleId="aa">
    <w:name w:val="annotation text"/>
    <w:basedOn w:val="a0"/>
    <w:semiHidden/>
    <w:rsid w:val="00810EFE"/>
    <w:rPr>
      <w:sz w:val="20"/>
      <w:szCs w:val="20"/>
    </w:rPr>
  </w:style>
  <w:style w:type="paragraph" w:styleId="ab">
    <w:name w:val="annotation subject"/>
    <w:basedOn w:val="aa"/>
    <w:next w:val="aa"/>
    <w:semiHidden/>
    <w:rsid w:val="00810EFE"/>
    <w:rPr>
      <w:b/>
      <w:bCs/>
    </w:rPr>
  </w:style>
  <w:style w:type="paragraph" w:customStyle="1" w:styleId="ConsNormal">
    <w:name w:val="ConsNormal"/>
    <w:rsid w:val="005C09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40">
    <w:name w:val="Заголовок 4 Знак"/>
    <w:link w:val="4"/>
    <w:semiHidden/>
    <w:locked/>
    <w:rsid w:val="005C0982"/>
    <w:rPr>
      <w:rFonts w:eastAsia="Calibri"/>
      <w:b/>
      <w:bCs/>
      <w:sz w:val="28"/>
      <w:szCs w:val="28"/>
      <w:lang w:val="ru-RU" w:eastAsia="ru-RU" w:bidi="ar-SA"/>
    </w:rPr>
  </w:style>
  <w:style w:type="paragraph" w:styleId="ac">
    <w:name w:val="header"/>
    <w:basedOn w:val="a0"/>
    <w:rsid w:val="00F82DFE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F82DFE"/>
  </w:style>
  <w:style w:type="paragraph" w:styleId="ae">
    <w:name w:val="footer"/>
    <w:basedOn w:val="a0"/>
    <w:rsid w:val="00F82DFE"/>
    <w:pPr>
      <w:tabs>
        <w:tab w:val="center" w:pos="4677"/>
        <w:tab w:val="right" w:pos="9355"/>
      </w:tabs>
    </w:pPr>
  </w:style>
  <w:style w:type="paragraph" w:styleId="af">
    <w:name w:val="Document Map"/>
    <w:basedOn w:val="a0"/>
    <w:semiHidden/>
    <w:rsid w:val="000953D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3C24B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">
    <w:name w:val="Пункт_пост"/>
    <w:basedOn w:val="a0"/>
    <w:rsid w:val="00BD034B"/>
    <w:pPr>
      <w:numPr>
        <w:numId w:val="14"/>
      </w:numPr>
      <w:spacing w:before="120"/>
      <w:jc w:val="both"/>
    </w:pPr>
    <w:rPr>
      <w:sz w:val="26"/>
    </w:rPr>
  </w:style>
  <w:style w:type="paragraph" w:styleId="af0">
    <w:name w:val="No Spacing"/>
    <w:qFormat/>
    <w:rsid w:val="00472D48"/>
    <w:rPr>
      <w:sz w:val="24"/>
      <w:szCs w:val="24"/>
    </w:rPr>
  </w:style>
  <w:style w:type="paragraph" w:customStyle="1" w:styleId="af1">
    <w:name w:val="Абзац_пост"/>
    <w:basedOn w:val="a0"/>
    <w:rsid w:val="000C63D0"/>
    <w:pPr>
      <w:spacing w:before="120"/>
      <w:ind w:firstLine="720"/>
      <w:jc w:val="both"/>
    </w:pPr>
    <w:rPr>
      <w:sz w:val="26"/>
    </w:rPr>
  </w:style>
  <w:style w:type="paragraph" w:styleId="af2">
    <w:name w:val="List Paragraph"/>
    <w:basedOn w:val="a0"/>
    <w:qFormat/>
    <w:rsid w:val="00674447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f3">
    <w:name w:val="Strong"/>
    <w:qFormat/>
    <w:rsid w:val="00674447"/>
    <w:rPr>
      <w:b/>
      <w:bCs/>
    </w:rPr>
  </w:style>
  <w:style w:type="paragraph" w:customStyle="1" w:styleId="11">
    <w:name w:val="Знак Знак Знак1 Знак"/>
    <w:basedOn w:val="a0"/>
    <w:rsid w:val="002B50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Таблицы (моноширинный)"/>
    <w:basedOn w:val="a0"/>
    <w:next w:val="a0"/>
    <w:rsid w:val="00231F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CB6F57"/>
    <w:rPr>
      <w:rFonts w:ascii="Arial" w:hAnsi="Arial" w:cs="Arial"/>
      <w:lang w:val="ru-RU" w:eastAsia="ru-RU" w:bidi="ar-SA"/>
    </w:rPr>
  </w:style>
  <w:style w:type="character" w:customStyle="1" w:styleId="WW8Num1z1">
    <w:name w:val="WW8Num1z1"/>
    <w:rsid w:val="00303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consultantplus://offline/ref=FE6B8D3B70000797511DDDA0FA2E133B6787C40068D28258FEB2D3EA43798E1EA4E78D5E6F4EE2EAEF6DC6610C03922A34D7A9B0425FGCk7I" TargetMode="External"/><Relationship Id="rId26" Type="http://schemas.openxmlformats.org/officeDocument/2006/relationships/hyperlink" Target="consultantplus://offline/ref=12241B83789E49F4594A2725EF81E28D45C6F377C922028353E84F0F97DB4EC6FF62A77CA22FC06514785FD94B5EA737D7E532D6192DpELFK" TargetMode="External"/><Relationship Id="rId39" Type="http://schemas.openxmlformats.org/officeDocument/2006/relationships/hyperlink" Target="consultantplus://offline/ref=12241B83789E49F4594A2725EF81E28D42C7F373C820028353E84F0F97DB4EC6FF62A77FA12EC36F41224FDD0208AB2AD7FB2DD4072DEC68p3L8K" TargetMode="External"/><Relationship Id="rId21" Type="http://schemas.openxmlformats.org/officeDocument/2006/relationships/hyperlink" Target="consultantplus://offline/ref=F678EDD573E90647064FD9674E0B2FF1674C366BDAF386707332360C2C557D7565A55750A77A08BBADF34B106F05z2I" TargetMode="External"/><Relationship Id="rId34" Type="http://schemas.openxmlformats.org/officeDocument/2006/relationships/hyperlink" Target="consultantplus://offline/ref=06B99602D287C91BB9B0E927301E21F91C4EA193796B57BE9AFF04F67A24QFK" TargetMode="External"/><Relationship Id="rId42" Type="http://schemas.openxmlformats.org/officeDocument/2006/relationships/hyperlink" Target="consultantplus://offline/ref=12241B83789E49F4594A2725EF81E28D45C6F377C922028353E84F0F97DB4EC6FF62A77FA12FC56F42224FDD0208AB2AD7FB2DD4072DEC68p3L8K" TargetMode="External"/><Relationship Id="rId47" Type="http://schemas.openxmlformats.org/officeDocument/2006/relationships/hyperlink" Target="consultantplus://offline/ref=12241B83789E49F4594A2725EF81E28D45C6F377C922028353E84F0F97DB4EC6FF62A77CA22FC06514785FD94B5EA737D7E532D6192DpELFK" TargetMode="External"/><Relationship Id="rId50" Type="http://schemas.openxmlformats.org/officeDocument/2006/relationships/hyperlink" Target="consultantplus://offline/ref=8AD28CDEEE00FA7D25F85E5C86CE40E60FEFDC1D676FBB697BD1BE03AF5B5CE5EBDF31CE904E806952011857C5C6714D1A2DC12F0678REMCK" TargetMode="External"/><Relationship Id="rId55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main?base=RLAW077;n=37705;fld=134;dst=100013" TargetMode="External"/><Relationship Id="rId25" Type="http://schemas.openxmlformats.org/officeDocument/2006/relationships/hyperlink" Target="consultantplus://offline/ref=12241B83789E49F4594A2725EF81E28D45C6F377C922028353E84F0F97DB4EC6ED62FF73A22FDD6F4037198C44p5LEK" TargetMode="External"/><Relationship Id="rId33" Type="http://schemas.openxmlformats.org/officeDocument/2006/relationships/hyperlink" Target="consultantplus://offline/ref=8AD28CDEEE00FA7D25F85E5C86CE40E60FEFDC1D676FBB697BD1BE03AF5B5CE5EBDF31CC9042836952011857C5C6714D1A2DC12F0678REMCK" TargetMode="External"/><Relationship Id="rId38" Type="http://schemas.openxmlformats.org/officeDocument/2006/relationships/hyperlink" Target="consultantplus://offline/ref=12241B83789E49F4594A2725EF81E28D45C6F377C922028353E84F0F97DB4EC6ED62FF73A22FDD6F4037198C44p5LEK" TargetMode="External"/><Relationship Id="rId46" Type="http://schemas.openxmlformats.org/officeDocument/2006/relationships/hyperlink" Target="consultantplus://offline/ref=12241B83789E49F4594A2725EF81E28D45C6F377C922028353E84F0F97DB4EC6ED62FF73A22FDD6F4037198C44p5L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B99602D287C91BB9B0E927301E21F91C4EA19D796F57BE9AFF04F67A4F5032ECF8211A505318E721Q4K" TargetMode="External"/><Relationship Id="rId20" Type="http://schemas.openxmlformats.org/officeDocument/2006/relationships/hyperlink" Target="consultantplus://offline/ref=F678EDD573E90647064FC76A586771FB64426C65D8F689272662305B73057B2037E50909E73F1BBBADED4916655A7B0E63581D90FA6F4F9DC165859907z7I" TargetMode="External"/><Relationship Id="rId29" Type="http://schemas.openxmlformats.org/officeDocument/2006/relationships/hyperlink" Target="consultantplus://offline/ref=8AD28CDEEE00FA7D25F85E5C86CE40E60FEFDC1D676FBB697BD1BE03AF5B5CE5EBDF31CE904E806952011857C5C6714D1A2DC12F0678REMCK" TargetMode="External"/><Relationship Id="rId41" Type="http://schemas.openxmlformats.org/officeDocument/2006/relationships/hyperlink" Target="consultantplus://offline/ref=12241B83789E49F4594A2725EF81E28D45C6F377C922028353E84F0F97DB4EC6FF62A77CA22FC06514785FD94B5EA737D7E532D6192DpELFK" TargetMode="External"/><Relationship Id="rId54" Type="http://schemas.openxmlformats.org/officeDocument/2006/relationships/hyperlink" Target="consultantplus://offline/ref=8AD28CDEEE00FA7D25F85E5C86CE40E60FEFDC1D676FBB697BD1BE03AF5B5CE5EBDF31CC9042836952011857C5C6714D1A2DC12F0678REMC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B99602D287C91BB9B0E927301E21F91C4EA19D796F57BE9AFF04F67A4F5032ECF8211A505318E721Q4K" TargetMode="External"/><Relationship Id="rId24" Type="http://schemas.openxmlformats.org/officeDocument/2006/relationships/hyperlink" Target="consultantplus://offline/ref=12241B83789E49F4594A2725EF81E28D42C7F373C820028353E84F0F97DB4EC6FF62A77FA12EC36F41224FDD0208AB2AD7FB2DD4072DEC68p3L8K" TargetMode="External"/><Relationship Id="rId32" Type="http://schemas.openxmlformats.org/officeDocument/2006/relationships/hyperlink" Target="consultantplus://offline/ref=8AD28CDEEE00FA7D25F85E5C86CE40E60FEFDC1D676FBB697BD1BE03AF5B5CE5EBDF31CC904C856952011857C5C6714D1A2DC12F0678REMCK" TargetMode="External"/><Relationship Id="rId37" Type="http://schemas.openxmlformats.org/officeDocument/2006/relationships/hyperlink" Target="consultantplus://offline/ref=12241B83789E49F4594A2725EF81E28D45C6F377C922028353E84F0F97DB4EC6ED62FF73A22FDD6F4037198C44p5LEK" TargetMode="External"/><Relationship Id="rId40" Type="http://schemas.openxmlformats.org/officeDocument/2006/relationships/hyperlink" Target="consultantplus://offline/ref=12241B83789E49F4594A2725EF81E28D45C6F377C922028353E84F0F97DB4EC6ED62FF73A22FDD6F4037198C44p5LEK" TargetMode="External"/><Relationship Id="rId45" Type="http://schemas.openxmlformats.org/officeDocument/2006/relationships/hyperlink" Target="consultantplus://offline/ref=12241B83789E49F4594A2725EF81E28D42C7F373C820028353E84F0F97DB4EC6FF62A77FA12EC36F41224FDD0208AB2AD7FB2DD4072DEC68p3L8K" TargetMode="External"/><Relationship Id="rId53" Type="http://schemas.openxmlformats.org/officeDocument/2006/relationships/hyperlink" Target="consultantplus://offline/ref=8AD28CDEEE00FA7D25F85E5C86CE40E60FEFDC1D676FBB697BD1BE03AF5B5CE5EBDF31CC904C856952011857C5C6714D1A2DC12F0678REMCK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umfc26.ru" TargetMode="External"/><Relationship Id="rId23" Type="http://schemas.openxmlformats.org/officeDocument/2006/relationships/hyperlink" Target="consultantplus://offline/ref=12241B83789E49F4594A2725EF81E28D45C6F377C922028353E84F0F97DB4EC6ED62FF73A22FDD6F4037198C44p5LEK" TargetMode="External"/><Relationship Id="rId28" Type="http://schemas.openxmlformats.org/officeDocument/2006/relationships/hyperlink" Target="consultantplus://offline/ref=8AD28CDEEE00FA7D25F85E5C86CE40E60FEFDC1D676FBB697BD1BE03AF5B5CE5EBDF31CE904E816952011857C5C6714D1A2DC12F0678REMCK" TargetMode="External"/><Relationship Id="rId36" Type="http://schemas.openxmlformats.org/officeDocument/2006/relationships/hyperlink" Target="consultantplus://offline/ref=06B99602D287C91BB9B0E927301E21F91C4EA19D796F57BE9AFF04F67A4F5032ECF82121QFK" TargetMode="External"/><Relationship Id="rId49" Type="http://schemas.openxmlformats.org/officeDocument/2006/relationships/hyperlink" Target="consultantplus://offline/ref=8AD28CDEEE00FA7D25F85E5C86CE40E60FEFDC1D676FBB697BD1BE03AF5B5CE5EBDF31CE904E816952011857C5C6714D1A2DC12F0678REMCK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06B99602D287C91BB9B0E927301E21F91C4FAD9C716B57BE9AFF04F67A4F5032ECF8211A50521AE821Q2K" TargetMode="External"/><Relationship Id="rId19" Type="http://schemas.openxmlformats.org/officeDocument/2006/relationships/hyperlink" Target="consultantplus://offline/ref=06B99602D287C91BB9B0E927301E21F91C4EA19D796F57BE9AFF04F67A4F5032ECF8211A505318E721Q4K" TargetMode="External"/><Relationship Id="rId31" Type="http://schemas.openxmlformats.org/officeDocument/2006/relationships/hyperlink" Target="consultantplus://offline/ref=8AD28CDEEE00FA7D25F85E5C86CE40E60FEFDC1D676FBB697BD1BE03AF5B5CE5EBDF31CE9248856952011857C5C6714D1A2DC12F0678REMCK" TargetMode="External"/><Relationship Id="rId44" Type="http://schemas.openxmlformats.org/officeDocument/2006/relationships/hyperlink" Target="consultantplus://offline/ref=12241B83789E49F4594A2725EF81E28D45C6F377C922028353E84F0F97DB4EC6ED62FF73A22FDD6F4037198C44p5LEK" TargetMode="External"/><Relationship Id="rId52" Type="http://schemas.openxmlformats.org/officeDocument/2006/relationships/hyperlink" Target="consultantplus://offline/ref=8AD28CDEEE00FA7D25F85E5C86CE40E60FEFDC1D676FBB697BD1BE03AF5B5CE5EBDF31CE9248856952011857C5C6714D1A2DC12F0678REMC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ndropovskiy.gosuslugi.ru" TargetMode="External"/><Relationship Id="rId22" Type="http://schemas.openxmlformats.org/officeDocument/2006/relationships/hyperlink" Target="consultantplus://offline/ref=12241B83789E49F4594A2725EF81E28D45C6F377C922028353E84F0F97DB4EC6ED62FF73A22FDD6F4037198C44p5LEK" TargetMode="External"/><Relationship Id="rId27" Type="http://schemas.openxmlformats.org/officeDocument/2006/relationships/hyperlink" Target="consultantplus://offline/ref=12241B83789E49F4594A2725EF81E28D45C6F377C922028353E84F0F97DB4EC6FF62A77FA12FC56F42224FDD0208AB2AD7FB2DD4072DEC68p3L8K" TargetMode="External"/><Relationship Id="rId30" Type="http://schemas.openxmlformats.org/officeDocument/2006/relationships/hyperlink" Target="consultantplus://offline/ref=8AD28CDEEE00FA7D25F85E5C86CE40E60FEFDC1D676FBB697BD1BE03AF5B5CE5EBDF31CE9248816952011857C5C6714D1A2DC12F0678REMCK" TargetMode="External"/><Relationship Id="rId35" Type="http://schemas.openxmlformats.org/officeDocument/2006/relationships/hyperlink" Target="consultantplus://offline/ref=06B99602D287C91BB9B0E927301E21F91C4EA19D796F57BE9AFF04F67A4F5032ECF8211A505319E621Q7K" TargetMode="External"/><Relationship Id="rId43" Type="http://schemas.openxmlformats.org/officeDocument/2006/relationships/hyperlink" Target="consultantplus://offline/ref=12241B83789E49F4594A2725EF81E28D45C6F377C922028353E84F0F97DB4EC6ED62FF73A22FDD6F4037198C44p5LEK" TargetMode="External"/><Relationship Id="rId48" Type="http://schemas.openxmlformats.org/officeDocument/2006/relationships/hyperlink" Target="consultantplus://offline/ref=12241B83789E49F4594A2725EF81E28D45C6F377C922028353E84F0F97DB4EC6FF62A77FA12FC56F42224FDD0208AB2AD7FB2DD4072DEC68p3L8K" TargetMode="External"/><Relationship Id="rId56" Type="http://schemas.openxmlformats.org/officeDocument/2006/relationships/hyperlink" Target="consultantplus://offline/ref=CAC9A533775E02B506774B0F22221A62A429C89E75B80E45D0430B724B6C7B9F142791E00612518997909BB9AB53p8J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8AD28CDEEE00FA7D25F85E5C86CE40E60FEFDC1D676FBB697BD1BE03AF5B5CE5EBDF31CE9248816952011857C5C6714D1A2DC12F0678REMC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228C-C83B-457D-9C44-18550036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39</Pages>
  <Words>14289</Words>
  <Characters>81451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95549</CharactersWithSpaces>
  <SharedDoc>false</SharedDoc>
  <HLinks>
    <vt:vector size="72" baseType="variant">
      <vt:variant>
        <vt:i4>458844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consultantplus://offline/ref=CAC9A533775E02B506774B0F22221A62A429C89E75B80E45D0430B724B6C7B9F142791E00612518997909BB9AB53p8J</vt:lpwstr>
      </vt:variant>
      <vt:variant>
        <vt:lpwstr/>
      </vt:variant>
      <vt:variant>
        <vt:i4>131077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consultantplus://offline/ref=15E486665E50057910976DD166E0BF67A82CADF6D3ACF3BC4EFEA9E2D720CE8DB0FB5D6D6EE2E51A89821531E7F4F1165A87CB539Ec7X2G</vt:lpwstr>
      </vt:variant>
      <vt:variant>
        <vt:lpwstr/>
      </vt:variant>
      <vt:variant>
        <vt:i4>917517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consultantplus://offline/ref=06B99602D287C91BB9B0E927301E21F91C4EA19D796F57BE9AFF04F67A4F5032ECF82121QFK</vt:lpwstr>
      </vt:variant>
      <vt:variant>
        <vt:lpwstr/>
      </vt:variant>
      <vt:variant>
        <vt:i4>7012401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consultantplus://offline/ref=06B99602D287C91BB9B0E927301E21F91C4EA19D796F57BE9AFF04F67A4F5032ECF8211A505319E621Q7K</vt:lpwstr>
      </vt:variant>
      <vt:variant>
        <vt:lpwstr/>
      </vt:variant>
      <vt:variant>
        <vt:i4>852053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consultantplus://offline/ref=06B99602D287C91BB9B0E927301E21F91C4EA193796B57BE9AFF04F67A24QFK</vt:lpwstr>
      </vt:variant>
      <vt:variant>
        <vt:lpwstr/>
      </vt:variant>
      <vt:variant>
        <vt:i4>7012402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consultantplus://offline/ref=06B99602D287C91BB9B0E927301E21F91C4EA19D796F57BE9AFF04F67A4F5032ECF8211A505318E721Q4K</vt:lpwstr>
      </vt:variant>
      <vt:variant>
        <vt:lpwstr/>
      </vt:variant>
      <vt:variant>
        <vt:i4>196635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consultantplus://offline/main?base=RLAW077;n=37705;fld=134;dst=100013</vt:lpwstr>
      </vt:variant>
      <vt:variant>
        <vt:lpwstr/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consultantplus://offline/ref=06B99602D287C91BB9B0E927301E21F91C4EA19D796F57BE9AFF04F67A4F5032ECF8211A505318E721Q4K</vt:lpwstr>
      </vt:variant>
      <vt:variant>
        <vt:lpwstr/>
      </vt:variant>
      <vt:variant>
        <vt:i4>5308442</vt:i4>
      </vt:variant>
      <vt:variant>
        <vt:i4>9</vt:i4>
      </vt:variant>
      <vt:variant>
        <vt:i4>0</vt:i4>
      </vt:variant>
      <vt:variant>
        <vt:i4>5</vt:i4>
      </vt:variant>
      <vt:variant>
        <vt:lpwstr>http://www.umfc26.ru/</vt:lpwstr>
      </vt:variant>
      <vt:variant>
        <vt:lpwstr/>
      </vt:variant>
      <vt:variant>
        <vt:i4>7274538</vt:i4>
      </vt:variant>
      <vt:variant>
        <vt:i4>6</vt:i4>
      </vt:variant>
      <vt:variant>
        <vt:i4>0</vt:i4>
      </vt:variant>
      <vt:variant>
        <vt:i4>5</vt:i4>
      </vt:variant>
      <vt:variant>
        <vt:lpwstr>http://www.andropovskiy.ru/</vt:lpwstr>
      </vt:variant>
      <vt:variant>
        <vt:lpwstr/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consultantplus://offline/ref=06B99602D287C91BB9B0E927301E21F91C4EA19D796F57BE9AFF04F67A4F5032ECF8211A505318E721Q4K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consultantplus://offline/ref=06B99602D287C91BB9B0E927301E21F91C4FAD9C716B57BE9AFF04F67A4F5032ECF8211A50521AE821Q2K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Marh_buro</cp:lastModifiedBy>
  <cp:revision>4</cp:revision>
  <cp:lastPrinted>2023-11-01T07:28:00Z</cp:lastPrinted>
  <dcterms:created xsi:type="dcterms:W3CDTF">2023-10-31T12:45:00Z</dcterms:created>
  <dcterms:modified xsi:type="dcterms:W3CDTF">2023-11-01T07:29:00Z</dcterms:modified>
</cp:coreProperties>
</file>