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4" w:rsidRPr="00664EA9" w:rsidRDefault="003B3914" w:rsidP="003B3914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3B3914" w:rsidRPr="00664EA9" w:rsidRDefault="003B3914" w:rsidP="003B3914">
      <w:pPr>
        <w:widowControl w:val="0"/>
        <w:jc w:val="center"/>
        <w:rPr>
          <w:color w:val="000000"/>
          <w:sz w:val="28"/>
          <w:szCs w:val="28"/>
        </w:rPr>
      </w:pPr>
    </w:p>
    <w:p w:rsidR="003B3914" w:rsidRPr="00664EA9" w:rsidRDefault="003B3914" w:rsidP="003B3914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3B3914" w:rsidRPr="00664EA9" w:rsidRDefault="003B3914" w:rsidP="003B3914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СТАВРОПОЛЬСКОГО КРАЯ</w:t>
      </w:r>
    </w:p>
    <w:p w:rsidR="003B3914" w:rsidRPr="00664EA9" w:rsidRDefault="003B3914" w:rsidP="003B3914">
      <w:pPr>
        <w:widowControl w:val="0"/>
        <w:jc w:val="center"/>
        <w:rPr>
          <w:color w:val="000000"/>
          <w:sz w:val="28"/>
          <w:szCs w:val="28"/>
        </w:rPr>
      </w:pPr>
    </w:p>
    <w:p w:rsidR="003B3914" w:rsidRPr="00664EA9" w:rsidRDefault="00513432" w:rsidP="003B3914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ноября </w:t>
      </w:r>
      <w:r w:rsidR="003B3914" w:rsidRPr="00664EA9">
        <w:rPr>
          <w:color w:val="000000"/>
          <w:sz w:val="28"/>
          <w:szCs w:val="28"/>
        </w:rPr>
        <w:t xml:space="preserve">2024 г.              </w:t>
      </w:r>
      <w:r>
        <w:rPr>
          <w:color w:val="000000"/>
          <w:sz w:val="28"/>
          <w:szCs w:val="28"/>
        </w:rPr>
        <w:t xml:space="preserve">    </w:t>
      </w:r>
      <w:r w:rsidR="003B3914" w:rsidRPr="00664EA9">
        <w:rPr>
          <w:color w:val="000000"/>
          <w:sz w:val="28"/>
          <w:szCs w:val="28"/>
        </w:rPr>
        <w:t xml:space="preserve">         </w:t>
      </w:r>
      <w:proofErr w:type="gramStart"/>
      <w:r w:rsidR="003B3914" w:rsidRPr="00664EA9">
        <w:rPr>
          <w:color w:val="000000"/>
          <w:sz w:val="28"/>
          <w:szCs w:val="28"/>
        </w:rPr>
        <w:t>с</w:t>
      </w:r>
      <w:proofErr w:type="gramEnd"/>
      <w:r w:rsidR="003B3914" w:rsidRPr="00664EA9">
        <w:rPr>
          <w:color w:val="000000"/>
          <w:sz w:val="28"/>
          <w:szCs w:val="28"/>
        </w:rPr>
        <w:t xml:space="preserve">. Курсавка                                              № </w:t>
      </w:r>
      <w:r>
        <w:rPr>
          <w:color w:val="000000"/>
          <w:sz w:val="28"/>
          <w:szCs w:val="28"/>
        </w:rPr>
        <w:t>800</w:t>
      </w:r>
    </w:p>
    <w:p w:rsidR="003B3914" w:rsidRPr="00664EA9" w:rsidRDefault="003B3914" w:rsidP="003B3914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03EBC" w:rsidRDefault="001D6442" w:rsidP="003B391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bookmarkStart w:id="0" w:name="_GoBack"/>
      <w:r w:rsidRPr="001D6442">
        <w:rPr>
          <w:sz w:val="28"/>
          <w:szCs w:val="28"/>
        </w:rPr>
        <w:t>О внесении изменений в административный регламент предоставления Отд</w:t>
      </w:r>
      <w:r w:rsidRPr="001D6442">
        <w:rPr>
          <w:sz w:val="28"/>
          <w:szCs w:val="28"/>
        </w:rPr>
        <w:t>е</w:t>
      </w:r>
      <w:r w:rsidRPr="001D6442">
        <w:rPr>
          <w:sz w:val="28"/>
          <w:szCs w:val="28"/>
        </w:rPr>
        <w:t>лом образования администрации Андроповского муниципального округа Ставропольского края муниципальной услуги «Постановка на учет и напра</w:t>
      </w:r>
      <w:r w:rsidRPr="001D6442">
        <w:rPr>
          <w:sz w:val="28"/>
          <w:szCs w:val="28"/>
        </w:rPr>
        <w:t>в</w:t>
      </w:r>
      <w:r w:rsidRPr="001D6442">
        <w:rPr>
          <w:sz w:val="28"/>
          <w:szCs w:val="28"/>
        </w:rPr>
        <w:t>ление детей в образовательные учреждения, реализующие образовательные программы дошкольного образования», утвержденный постановлением а</w:t>
      </w:r>
      <w:r w:rsidRPr="001D6442">
        <w:rPr>
          <w:sz w:val="28"/>
          <w:szCs w:val="28"/>
        </w:rPr>
        <w:t>д</w:t>
      </w:r>
      <w:r w:rsidRPr="001D6442">
        <w:rPr>
          <w:sz w:val="28"/>
          <w:szCs w:val="28"/>
        </w:rPr>
        <w:t>министрации Андроповского муниципального округа Ставропольского края от 01 апреля 2024 г. № 196</w:t>
      </w:r>
      <w:bookmarkEnd w:id="0"/>
    </w:p>
    <w:p w:rsidR="00DD7E94" w:rsidRDefault="00DD7E94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3B3914" w:rsidRPr="0064724A" w:rsidRDefault="003B3914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E11392" w:rsidP="00FB51AF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11392">
        <w:rPr>
          <w:sz w:val="28"/>
          <w:szCs w:val="28"/>
        </w:rPr>
        <w:t>В соответствии с Федеральным</w:t>
      </w:r>
      <w:r w:rsidR="003B3914">
        <w:rPr>
          <w:sz w:val="28"/>
          <w:szCs w:val="28"/>
        </w:rPr>
        <w:t>и закона</w:t>
      </w:r>
      <w:r w:rsidRPr="00E11392">
        <w:rPr>
          <w:sz w:val="28"/>
          <w:szCs w:val="28"/>
        </w:rPr>
        <w:t>м</w:t>
      </w:r>
      <w:r w:rsidR="003B3914">
        <w:rPr>
          <w:sz w:val="28"/>
          <w:szCs w:val="28"/>
        </w:rPr>
        <w:t>и</w:t>
      </w:r>
      <w:r w:rsidRPr="00E11392">
        <w:rPr>
          <w:sz w:val="28"/>
          <w:szCs w:val="28"/>
        </w:rPr>
        <w:t xml:space="preserve"> о</w:t>
      </w:r>
      <w:r w:rsidR="001D6442">
        <w:rPr>
          <w:sz w:val="28"/>
          <w:szCs w:val="28"/>
        </w:rPr>
        <w:t>т 06</w:t>
      </w:r>
      <w:r w:rsidR="003B3914">
        <w:rPr>
          <w:sz w:val="28"/>
          <w:szCs w:val="28"/>
        </w:rPr>
        <w:t xml:space="preserve"> октября 2003 года №</w:t>
      </w:r>
      <w:r w:rsidR="001D6442">
        <w:rPr>
          <w:sz w:val="28"/>
          <w:szCs w:val="28"/>
        </w:rPr>
        <w:t xml:space="preserve"> 131-ФЗ «</w:t>
      </w:r>
      <w:r w:rsidRPr="00E11392">
        <w:rPr>
          <w:sz w:val="28"/>
          <w:szCs w:val="28"/>
        </w:rPr>
        <w:t>Об общих принципах организации местного самоуп</w:t>
      </w:r>
      <w:r w:rsidR="001D6442">
        <w:rPr>
          <w:sz w:val="28"/>
          <w:szCs w:val="28"/>
        </w:rPr>
        <w:t>равления в Ро</w:t>
      </w:r>
      <w:r w:rsidR="001D6442">
        <w:rPr>
          <w:sz w:val="28"/>
          <w:szCs w:val="28"/>
        </w:rPr>
        <w:t>с</w:t>
      </w:r>
      <w:r w:rsidR="001D6442">
        <w:rPr>
          <w:sz w:val="28"/>
          <w:szCs w:val="28"/>
        </w:rPr>
        <w:t>сийской Федерации»</w:t>
      </w:r>
      <w:r w:rsidRPr="00E11392">
        <w:rPr>
          <w:sz w:val="28"/>
          <w:szCs w:val="28"/>
        </w:rPr>
        <w:t xml:space="preserve">, </w:t>
      </w:r>
      <w:r w:rsidR="001D6442">
        <w:rPr>
          <w:sz w:val="28"/>
          <w:szCs w:val="28"/>
        </w:rPr>
        <w:t>от 27 июля 2010</w:t>
      </w:r>
      <w:r w:rsidR="003B3914">
        <w:rPr>
          <w:sz w:val="28"/>
          <w:szCs w:val="28"/>
        </w:rPr>
        <w:t xml:space="preserve"> года</w:t>
      </w:r>
      <w:r w:rsidR="001D6442">
        <w:rPr>
          <w:sz w:val="28"/>
          <w:szCs w:val="28"/>
        </w:rPr>
        <w:t xml:space="preserve"> № 210-ФЗ «</w:t>
      </w:r>
      <w:r w:rsidRPr="00E11392">
        <w:rPr>
          <w:sz w:val="28"/>
          <w:szCs w:val="28"/>
        </w:rPr>
        <w:t>Об организации предоставления госуда</w:t>
      </w:r>
      <w:r w:rsidR="001D6442">
        <w:rPr>
          <w:sz w:val="28"/>
          <w:szCs w:val="28"/>
        </w:rPr>
        <w:t>рственных и муниципальных услуг»</w:t>
      </w:r>
      <w:r w:rsidRPr="00E11392">
        <w:rPr>
          <w:sz w:val="28"/>
          <w:szCs w:val="28"/>
        </w:rPr>
        <w:t xml:space="preserve">, от 08 июля </w:t>
      </w:r>
      <w:r w:rsidR="001D6442">
        <w:rPr>
          <w:sz w:val="28"/>
          <w:szCs w:val="28"/>
        </w:rPr>
        <w:t>2024</w:t>
      </w:r>
      <w:r w:rsidR="003B3914">
        <w:rPr>
          <w:sz w:val="28"/>
          <w:szCs w:val="28"/>
        </w:rPr>
        <w:t xml:space="preserve"> года</w:t>
      </w:r>
      <w:r w:rsidR="001D6442">
        <w:rPr>
          <w:sz w:val="28"/>
          <w:szCs w:val="28"/>
        </w:rPr>
        <w:t xml:space="preserve"> № 172-ФЗ «</w:t>
      </w:r>
      <w:r w:rsidRPr="00E11392">
        <w:rPr>
          <w:sz w:val="28"/>
          <w:szCs w:val="28"/>
        </w:rPr>
        <w:t>О внесении изменений в ст</w:t>
      </w:r>
      <w:r w:rsidR="001D6442">
        <w:rPr>
          <w:sz w:val="28"/>
          <w:szCs w:val="28"/>
        </w:rPr>
        <w:t>атьи 2 и 5 Федерального закона «</w:t>
      </w:r>
      <w:r w:rsidRPr="00E11392">
        <w:rPr>
          <w:sz w:val="28"/>
          <w:szCs w:val="28"/>
        </w:rPr>
        <w:t>Об организации предоставления госуда</w:t>
      </w:r>
      <w:r w:rsidR="001D6442">
        <w:rPr>
          <w:sz w:val="28"/>
          <w:szCs w:val="28"/>
        </w:rPr>
        <w:t>рственных и муниципальных услуг»</w:t>
      </w:r>
      <w:r w:rsidRPr="00E11392">
        <w:rPr>
          <w:sz w:val="28"/>
          <w:szCs w:val="28"/>
        </w:rPr>
        <w:t>, пункта 1 части 1</w:t>
      </w:r>
      <w:proofErr w:type="gramEnd"/>
      <w:r w:rsidRPr="00E11392">
        <w:rPr>
          <w:sz w:val="28"/>
          <w:szCs w:val="28"/>
        </w:rPr>
        <w:t xml:space="preserve"> статьи 9 Федерального зако</w:t>
      </w:r>
      <w:r w:rsidR="001D6442">
        <w:rPr>
          <w:sz w:val="28"/>
          <w:szCs w:val="28"/>
        </w:rPr>
        <w:t>на от 29 декабря 2012</w:t>
      </w:r>
      <w:r w:rsidR="003B3914">
        <w:rPr>
          <w:sz w:val="28"/>
          <w:szCs w:val="28"/>
        </w:rPr>
        <w:t xml:space="preserve"> года</w:t>
      </w:r>
      <w:r w:rsidR="001D6442">
        <w:rPr>
          <w:sz w:val="28"/>
          <w:szCs w:val="28"/>
        </w:rPr>
        <w:t xml:space="preserve"> № 273-ФЗ «</w:t>
      </w:r>
      <w:r w:rsidRPr="00E11392">
        <w:rPr>
          <w:sz w:val="28"/>
          <w:szCs w:val="28"/>
        </w:rPr>
        <w:t>Об обр</w:t>
      </w:r>
      <w:r w:rsidR="001D6442">
        <w:rPr>
          <w:sz w:val="28"/>
          <w:szCs w:val="28"/>
        </w:rPr>
        <w:t>азовании в Российской Федерации»</w:t>
      </w:r>
      <w:r>
        <w:rPr>
          <w:sz w:val="28"/>
          <w:szCs w:val="28"/>
        </w:rPr>
        <w:t xml:space="preserve"> </w:t>
      </w:r>
      <w:r w:rsidR="00703EBC" w:rsidRPr="0064724A">
        <w:rPr>
          <w:sz w:val="28"/>
          <w:szCs w:val="28"/>
        </w:rPr>
        <w:t>администрация Андр</w:t>
      </w:r>
      <w:r w:rsidR="00703EBC" w:rsidRPr="0064724A">
        <w:rPr>
          <w:sz w:val="28"/>
          <w:szCs w:val="28"/>
        </w:rPr>
        <w:t>о</w:t>
      </w:r>
      <w:r w:rsidR="00703EBC" w:rsidRPr="0064724A">
        <w:rPr>
          <w:sz w:val="28"/>
          <w:szCs w:val="28"/>
        </w:rPr>
        <w:t xml:space="preserve">повского муниципального </w:t>
      </w:r>
      <w:r w:rsidR="00B572B5">
        <w:rPr>
          <w:sz w:val="28"/>
          <w:szCs w:val="28"/>
        </w:rPr>
        <w:t>округа</w:t>
      </w:r>
      <w:r w:rsidR="00703EBC">
        <w:rPr>
          <w:sz w:val="28"/>
          <w:szCs w:val="28"/>
        </w:rPr>
        <w:t xml:space="preserve"> Ставропольского края</w:t>
      </w:r>
    </w:p>
    <w:p w:rsidR="00703EBC" w:rsidRPr="0064724A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703EBC" w:rsidP="00DD7E9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64724A">
        <w:rPr>
          <w:sz w:val="28"/>
          <w:szCs w:val="28"/>
        </w:rPr>
        <w:t>ПОСТАНОВЛЯЕТ:</w:t>
      </w:r>
    </w:p>
    <w:p w:rsidR="00703EBC" w:rsidRDefault="00703EBC" w:rsidP="00DD7E94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5E3422" w:rsidRDefault="00703EBC" w:rsidP="00B572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B5">
        <w:rPr>
          <w:rFonts w:ascii="Times New Roman" w:hAnsi="Times New Roman" w:cs="Times New Roman"/>
          <w:sz w:val="28"/>
          <w:szCs w:val="28"/>
        </w:rPr>
        <w:t>1.</w:t>
      </w:r>
      <w:r w:rsidR="00FC2623" w:rsidRPr="00B57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442">
        <w:rPr>
          <w:rFonts w:ascii="Times New Roman" w:hAnsi="Times New Roman" w:cs="Times New Roman"/>
          <w:sz w:val="28"/>
          <w:szCs w:val="28"/>
        </w:rPr>
        <w:t>Внести</w:t>
      </w:r>
      <w:r w:rsidR="001D6442" w:rsidRPr="001D6442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Отделом образования администрации Андроповского муниципального округа Ставр</w:t>
      </w:r>
      <w:r w:rsidR="001D6442" w:rsidRPr="001D6442">
        <w:rPr>
          <w:rFonts w:ascii="Times New Roman" w:hAnsi="Times New Roman" w:cs="Times New Roman"/>
          <w:sz w:val="28"/>
          <w:szCs w:val="28"/>
        </w:rPr>
        <w:t>о</w:t>
      </w:r>
      <w:r w:rsidR="001D6442" w:rsidRPr="001D6442">
        <w:rPr>
          <w:rFonts w:ascii="Times New Roman" w:hAnsi="Times New Roman" w:cs="Times New Roman"/>
          <w:sz w:val="28"/>
          <w:szCs w:val="28"/>
        </w:rPr>
        <w:t>польского края муниципальной услуги «Постановка на учет и направление детей в образовательные учреждения, реализующие образовательные пр</w:t>
      </w:r>
      <w:r w:rsidR="001D6442">
        <w:rPr>
          <w:rFonts w:ascii="Times New Roman" w:hAnsi="Times New Roman" w:cs="Times New Roman"/>
          <w:sz w:val="28"/>
          <w:szCs w:val="28"/>
        </w:rPr>
        <w:t>о</w:t>
      </w:r>
      <w:r w:rsidR="001D6442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="001D6442" w:rsidRPr="001D6442">
        <w:rPr>
          <w:rFonts w:ascii="Times New Roman" w:hAnsi="Times New Roman" w:cs="Times New Roman"/>
          <w:sz w:val="28"/>
          <w:szCs w:val="28"/>
        </w:rPr>
        <w:t>», утвержденный постановлением админ</w:t>
      </w:r>
      <w:r w:rsidR="001D6442" w:rsidRPr="001D6442">
        <w:rPr>
          <w:rFonts w:ascii="Times New Roman" w:hAnsi="Times New Roman" w:cs="Times New Roman"/>
          <w:sz w:val="28"/>
          <w:szCs w:val="28"/>
        </w:rPr>
        <w:t>и</w:t>
      </w:r>
      <w:r w:rsidR="001D6442" w:rsidRPr="001D6442">
        <w:rPr>
          <w:rFonts w:ascii="Times New Roman" w:hAnsi="Times New Roman" w:cs="Times New Roman"/>
          <w:sz w:val="28"/>
          <w:szCs w:val="28"/>
        </w:rPr>
        <w:t xml:space="preserve">страции Андроповского муниципального округа Ставропольского </w:t>
      </w:r>
      <w:r w:rsidR="003B3914">
        <w:rPr>
          <w:rFonts w:ascii="Times New Roman" w:hAnsi="Times New Roman" w:cs="Times New Roman"/>
          <w:sz w:val="28"/>
          <w:szCs w:val="28"/>
        </w:rPr>
        <w:t>края от 01 апреля 2024 г. № 196 «</w:t>
      </w:r>
      <w:r w:rsidR="003B3914" w:rsidRPr="003B391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Отделом образования администрации Андроповского мун</w:t>
      </w:r>
      <w:r w:rsidR="003B3914" w:rsidRPr="003B3914">
        <w:rPr>
          <w:rFonts w:ascii="Times New Roman" w:hAnsi="Times New Roman" w:cs="Times New Roman"/>
          <w:bCs/>
          <w:sz w:val="28"/>
          <w:szCs w:val="28"/>
        </w:rPr>
        <w:t>и</w:t>
      </w:r>
      <w:r w:rsidR="003B3914" w:rsidRPr="003B3914">
        <w:rPr>
          <w:rFonts w:ascii="Times New Roman" w:hAnsi="Times New Roman" w:cs="Times New Roman"/>
          <w:bCs/>
          <w:sz w:val="28"/>
          <w:szCs w:val="28"/>
        </w:rPr>
        <w:t>ципального округа Ставропольского края муниципальной услуги «Постано</w:t>
      </w:r>
      <w:r w:rsidR="003B3914" w:rsidRPr="003B3914">
        <w:rPr>
          <w:rFonts w:ascii="Times New Roman" w:hAnsi="Times New Roman" w:cs="Times New Roman"/>
          <w:bCs/>
          <w:sz w:val="28"/>
          <w:szCs w:val="28"/>
        </w:rPr>
        <w:t>в</w:t>
      </w:r>
      <w:r w:rsidR="003B3914" w:rsidRPr="003B3914">
        <w:rPr>
          <w:rFonts w:ascii="Times New Roman" w:hAnsi="Times New Roman" w:cs="Times New Roman"/>
          <w:bCs/>
          <w:sz w:val="28"/>
          <w:szCs w:val="28"/>
        </w:rPr>
        <w:t>ка на</w:t>
      </w:r>
      <w:proofErr w:type="gramEnd"/>
      <w:r w:rsidR="003B3914" w:rsidRPr="003B3914">
        <w:rPr>
          <w:rFonts w:ascii="Times New Roman" w:hAnsi="Times New Roman" w:cs="Times New Roman"/>
          <w:bCs/>
          <w:sz w:val="28"/>
          <w:szCs w:val="28"/>
        </w:rPr>
        <w:t xml:space="preserve"> учет и направление детей в образовательные учреждения, реализующие образовательные программы дошкольного образован</w:t>
      </w:r>
      <w:r w:rsidR="003B3914">
        <w:rPr>
          <w:rFonts w:ascii="Times New Roman" w:hAnsi="Times New Roman" w:cs="Times New Roman"/>
          <w:bCs/>
          <w:sz w:val="28"/>
          <w:szCs w:val="28"/>
        </w:rPr>
        <w:t>ия</w:t>
      </w:r>
      <w:r w:rsidR="003B3914" w:rsidRPr="003B3914">
        <w:rPr>
          <w:rFonts w:ascii="Times New Roman" w:hAnsi="Times New Roman" w:cs="Times New Roman"/>
          <w:sz w:val="28"/>
          <w:szCs w:val="28"/>
        </w:rPr>
        <w:t>»</w:t>
      </w:r>
      <w:r w:rsidR="00B572B5" w:rsidRPr="00E11392">
        <w:rPr>
          <w:rFonts w:ascii="Times New Roman" w:hAnsi="Times New Roman" w:cs="Times New Roman"/>
          <w:sz w:val="28"/>
          <w:szCs w:val="28"/>
        </w:rPr>
        <w:t xml:space="preserve"> </w:t>
      </w:r>
      <w:r w:rsidR="005E3422" w:rsidRPr="00E11392">
        <w:rPr>
          <w:rFonts w:ascii="Times New Roman" w:hAnsi="Times New Roman" w:cs="Times New Roman"/>
          <w:sz w:val="28"/>
          <w:szCs w:val="28"/>
        </w:rPr>
        <w:t>следующие измен</w:t>
      </w:r>
      <w:r w:rsidR="005E3422" w:rsidRPr="00E11392">
        <w:rPr>
          <w:rFonts w:ascii="Times New Roman" w:hAnsi="Times New Roman" w:cs="Times New Roman"/>
          <w:sz w:val="28"/>
          <w:szCs w:val="28"/>
        </w:rPr>
        <w:t>е</w:t>
      </w:r>
      <w:r w:rsidR="005E3422" w:rsidRPr="00E11392">
        <w:rPr>
          <w:rFonts w:ascii="Times New Roman" w:hAnsi="Times New Roman" w:cs="Times New Roman"/>
          <w:sz w:val="28"/>
          <w:szCs w:val="28"/>
        </w:rPr>
        <w:t>ния</w:t>
      </w:r>
      <w:r w:rsidR="008C6131" w:rsidRPr="00E11392">
        <w:rPr>
          <w:rFonts w:ascii="Times New Roman" w:hAnsi="Times New Roman" w:cs="Times New Roman"/>
          <w:sz w:val="28"/>
          <w:szCs w:val="28"/>
        </w:rPr>
        <w:t>:</w:t>
      </w:r>
    </w:p>
    <w:p w:rsidR="00E52B85" w:rsidRDefault="00E52B85" w:rsidP="00E52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B4353">
        <w:rPr>
          <w:sz w:val="28"/>
          <w:szCs w:val="28"/>
        </w:rPr>
        <w:t xml:space="preserve">В разделе </w:t>
      </w:r>
      <w:r w:rsidRPr="00EB4353">
        <w:rPr>
          <w:sz w:val="28"/>
          <w:szCs w:val="28"/>
          <w:lang w:val="en-US"/>
        </w:rPr>
        <w:t>II</w:t>
      </w:r>
      <w:r w:rsidRPr="00EB4353">
        <w:rPr>
          <w:sz w:val="28"/>
          <w:szCs w:val="28"/>
        </w:rPr>
        <w:t xml:space="preserve"> «Стандарт предоставления муниципальной услуги»:</w:t>
      </w:r>
    </w:p>
    <w:p w:rsidR="00E52B85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абзаце четвертом пункта 2.3 слово «реализующей» заменить словом «реализующую»;</w:t>
      </w:r>
    </w:p>
    <w:p w:rsidR="00E52B85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третьем подпункта 3 пункта 2.7 слова «</w:t>
      </w:r>
      <w:r w:rsidRPr="002A1BFA">
        <w:rPr>
          <w:sz w:val="28"/>
          <w:szCs w:val="28"/>
        </w:rPr>
        <w:t>Не предоставл</w:t>
      </w:r>
      <w:r w:rsidRPr="002A1BFA">
        <w:rPr>
          <w:sz w:val="28"/>
          <w:szCs w:val="28"/>
        </w:rPr>
        <w:t>е</w:t>
      </w:r>
      <w:r w:rsidRPr="002A1BFA">
        <w:rPr>
          <w:sz w:val="28"/>
          <w:szCs w:val="28"/>
        </w:rPr>
        <w:t>ние</w:t>
      </w:r>
      <w:r>
        <w:rPr>
          <w:sz w:val="28"/>
          <w:szCs w:val="28"/>
        </w:rPr>
        <w:t>» заменить словом «Непредставление»;</w:t>
      </w:r>
    </w:p>
    <w:p w:rsidR="000F38AE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Абзац первый пункта </w:t>
      </w:r>
      <w:r w:rsidR="000F38AE">
        <w:rPr>
          <w:sz w:val="28"/>
          <w:szCs w:val="28"/>
        </w:rPr>
        <w:t xml:space="preserve">2.9.2. </w:t>
      </w:r>
      <w:r>
        <w:rPr>
          <w:sz w:val="28"/>
          <w:szCs w:val="28"/>
        </w:rPr>
        <w:t>изложить в следующей редакции:</w:t>
      </w:r>
    </w:p>
    <w:p w:rsidR="00E52B85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73873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B73873">
        <w:rPr>
          <w:sz w:val="28"/>
          <w:szCs w:val="28"/>
        </w:rPr>
        <w:t xml:space="preserve"> для отказа в предоставлении муниципальной услуги в ч</w:t>
      </w:r>
      <w:r w:rsidRPr="00B73873">
        <w:rPr>
          <w:sz w:val="28"/>
          <w:szCs w:val="28"/>
        </w:rPr>
        <w:t>а</w:t>
      </w:r>
      <w:r w:rsidRPr="00B73873">
        <w:rPr>
          <w:sz w:val="28"/>
          <w:szCs w:val="28"/>
        </w:rPr>
        <w:t>сти промежуточного результата</w:t>
      </w:r>
      <w:r>
        <w:rPr>
          <w:sz w:val="28"/>
          <w:szCs w:val="28"/>
        </w:rPr>
        <w:t xml:space="preserve"> – </w:t>
      </w:r>
      <w:r w:rsidRPr="00B73873">
        <w:rPr>
          <w:sz w:val="28"/>
          <w:szCs w:val="28"/>
        </w:rPr>
        <w:t>постановка на учёт</w:t>
      </w:r>
      <w:r>
        <w:rPr>
          <w:sz w:val="28"/>
          <w:szCs w:val="28"/>
        </w:rPr>
        <w:t>»;</w:t>
      </w:r>
    </w:p>
    <w:p w:rsidR="00E52B85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абзаце пятом пункта 2.15.3 слова «</w:t>
      </w:r>
      <w:r w:rsidRPr="00B73873">
        <w:rPr>
          <w:sz w:val="28"/>
          <w:szCs w:val="28"/>
        </w:rPr>
        <w:t>Интернет – сайт</w:t>
      </w:r>
      <w:r>
        <w:rPr>
          <w:sz w:val="28"/>
          <w:szCs w:val="28"/>
        </w:rPr>
        <w:t>» заменить словами «Интернет-сайт»;</w:t>
      </w:r>
    </w:p>
    <w:p w:rsidR="000F38AE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Абзац второй пункта </w:t>
      </w:r>
      <w:r w:rsidRPr="00B73873">
        <w:rPr>
          <w:sz w:val="28"/>
          <w:szCs w:val="28"/>
        </w:rPr>
        <w:t>2.</w:t>
      </w:r>
      <w:r>
        <w:rPr>
          <w:sz w:val="28"/>
          <w:szCs w:val="28"/>
        </w:rPr>
        <w:t>18 изложить в следующей редакции:</w:t>
      </w:r>
    </w:p>
    <w:p w:rsidR="00E52B85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87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B73873">
        <w:rPr>
          <w:sz w:val="28"/>
          <w:szCs w:val="28"/>
        </w:rPr>
        <w:t xml:space="preserve"> муниципальной услуги в упреждающем (</w:t>
      </w:r>
      <w:proofErr w:type="spellStart"/>
      <w:r w:rsidRPr="00B73873">
        <w:rPr>
          <w:sz w:val="28"/>
          <w:szCs w:val="28"/>
        </w:rPr>
        <w:t>проакти</w:t>
      </w:r>
      <w:r w:rsidRPr="00B73873">
        <w:rPr>
          <w:sz w:val="28"/>
          <w:szCs w:val="28"/>
        </w:rPr>
        <w:t>в</w:t>
      </w:r>
      <w:r w:rsidRPr="00B73873">
        <w:rPr>
          <w:sz w:val="28"/>
          <w:szCs w:val="28"/>
        </w:rPr>
        <w:t>ном</w:t>
      </w:r>
      <w:proofErr w:type="spellEnd"/>
      <w:r w:rsidRPr="00B73873">
        <w:rPr>
          <w:sz w:val="28"/>
          <w:szCs w:val="28"/>
        </w:rPr>
        <w:t>) режиме не предусмотрен</w:t>
      </w:r>
      <w:r>
        <w:rPr>
          <w:sz w:val="28"/>
          <w:szCs w:val="28"/>
        </w:rPr>
        <w:t>о»;</w:t>
      </w:r>
    </w:p>
    <w:p w:rsidR="00E52B85" w:rsidRDefault="00E52B85" w:rsidP="00E52B85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 Дополнить пунктом 2.19 следующего содержания:</w:t>
      </w:r>
    </w:p>
    <w:p w:rsidR="00E52B85" w:rsidRPr="00E11392" w:rsidRDefault="00E52B85" w:rsidP="00E52B85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«2.19. При получении </w:t>
      </w:r>
      <w:r w:rsidRPr="00E11392">
        <w:rPr>
          <w:sz w:val="28"/>
          <w:szCs w:val="28"/>
        </w:rPr>
        <w:t xml:space="preserve">результатов предоставления </w:t>
      </w:r>
      <w:r>
        <w:rPr>
          <w:sz w:val="28"/>
          <w:szCs w:val="28"/>
        </w:rPr>
        <w:t>муниципальной</w:t>
      </w:r>
      <w:r w:rsidRPr="00E11392">
        <w:rPr>
          <w:sz w:val="28"/>
          <w:szCs w:val="28"/>
        </w:rPr>
        <w:t xml:space="preserve"> услуги в отношении несовершеннолетнего законным представителем нес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 xml:space="preserve">вершеннолетнего, являющимся заявителем, реализация права на получение результатов предоставления </w:t>
      </w:r>
      <w:r>
        <w:rPr>
          <w:sz w:val="28"/>
          <w:szCs w:val="28"/>
        </w:rPr>
        <w:t>муниципальной</w:t>
      </w:r>
      <w:r w:rsidRPr="00E11392">
        <w:rPr>
          <w:sz w:val="28"/>
          <w:szCs w:val="28"/>
        </w:rPr>
        <w:t xml:space="preserve"> услуги в отношении несове</w:t>
      </w:r>
      <w:r w:rsidRPr="00E11392">
        <w:rPr>
          <w:sz w:val="28"/>
          <w:szCs w:val="28"/>
        </w:rPr>
        <w:t>р</w:t>
      </w:r>
      <w:r w:rsidRPr="00E11392">
        <w:rPr>
          <w:sz w:val="28"/>
          <w:szCs w:val="28"/>
        </w:rPr>
        <w:t>шеннолетнего, оформленных в форме документа на бумажном носителе, м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жет осуществляться законным представителем несовершеннолетнего, не я</w:t>
      </w:r>
      <w:r w:rsidRPr="00E11392">
        <w:rPr>
          <w:sz w:val="28"/>
          <w:szCs w:val="28"/>
        </w:rPr>
        <w:t>в</w:t>
      </w:r>
      <w:r w:rsidRPr="00E11392">
        <w:rPr>
          <w:sz w:val="28"/>
          <w:szCs w:val="28"/>
        </w:rPr>
        <w:t>ляющимся заявителем. В этом случае заявитель, являющийся законным представителем несовершеннолетнего, в момент подачи заявления о пред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 xml:space="preserve">ставлении </w:t>
      </w:r>
      <w:r>
        <w:rPr>
          <w:sz w:val="28"/>
          <w:szCs w:val="28"/>
        </w:rPr>
        <w:t>муниципальной</w:t>
      </w:r>
      <w:r w:rsidRPr="00E11392">
        <w:rPr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го представителя несовершеннолетнего, уполномоченного на получение р</w:t>
      </w:r>
      <w:r w:rsidRPr="00E11392">
        <w:rPr>
          <w:sz w:val="28"/>
          <w:szCs w:val="28"/>
        </w:rPr>
        <w:t>е</w:t>
      </w:r>
      <w:r w:rsidRPr="00E11392">
        <w:rPr>
          <w:sz w:val="28"/>
          <w:szCs w:val="28"/>
        </w:rPr>
        <w:t>зультатов предоставления соответствующей услуги в отношении несове</w:t>
      </w:r>
      <w:r w:rsidRPr="00E11392">
        <w:rPr>
          <w:sz w:val="28"/>
          <w:szCs w:val="28"/>
        </w:rPr>
        <w:t>р</w:t>
      </w:r>
      <w:r w:rsidRPr="00E11392">
        <w:rPr>
          <w:sz w:val="28"/>
          <w:szCs w:val="28"/>
        </w:rPr>
        <w:t>шеннолетнего.</w:t>
      </w:r>
    </w:p>
    <w:p w:rsidR="00E52B85" w:rsidRDefault="00E52B85" w:rsidP="00E52B85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E11392">
        <w:rPr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>муниципальной</w:t>
      </w:r>
      <w:r w:rsidRPr="00E11392">
        <w:rPr>
          <w:sz w:val="28"/>
          <w:szCs w:val="28"/>
        </w:rPr>
        <w:t xml:space="preserve"> услуги в отношении нес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</w:t>
      </w:r>
      <w:r w:rsidRPr="00E11392">
        <w:rPr>
          <w:sz w:val="28"/>
          <w:szCs w:val="28"/>
        </w:rPr>
        <w:t>р</w:t>
      </w:r>
      <w:r w:rsidRPr="00E11392">
        <w:rPr>
          <w:sz w:val="28"/>
          <w:szCs w:val="28"/>
        </w:rPr>
        <w:t>шеннолетнего в случае, если заявитель в момент подачи заявления о пред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ставлении услуги выразил письменно желание получить запрашиваемые р</w:t>
      </w:r>
      <w:r w:rsidRPr="00E11392">
        <w:rPr>
          <w:sz w:val="28"/>
          <w:szCs w:val="28"/>
        </w:rPr>
        <w:t>е</w:t>
      </w:r>
      <w:r w:rsidRPr="00E11392">
        <w:rPr>
          <w:sz w:val="28"/>
          <w:szCs w:val="28"/>
        </w:rPr>
        <w:t xml:space="preserve">зультаты предоставления </w:t>
      </w:r>
      <w:r>
        <w:rPr>
          <w:sz w:val="28"/>
          <w:szCs w:val="28"/>
        </w:rPr>
        <w:t>муниципальной</w:t>
      </w:r>
      <w:r w:rsidRPr="00E11392">
        <w:rPr>
          <w:sz w:val="28"/>
          <w:szCs w:val="28"/>
        </w:rPr>
        <w:t xml:space="preserve"> услуги в отношении несоверше</w:t>
      </w:r>
      <w:r w:rsidRPr="00E11392">
        <w:rPr>
          <w:sz w:val="28"/>
          <w:szCs w:val="28"/>
        </w:rPr>
        <w:t>н</w:t>
      </w:r>
      <w:r w:rsidRPr="00E11392">
        <w:rPr>
          <w:sz w:val="28"/>
          <w:szCs w:val="28"/>
        </w:rPr>
        <w:t>нолетнего лично</w:t>
      </w:r>
      <w:proofErr w:type="gramStart"/>
      <w:r w:rsidRPr="00E1139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52B85" w:rsidRPr="00551BCC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</w:t>
      </w:r>
      <w:r w:rsidRPr="00551BCC">
        <w:rPr>
          <w:sz w:val="28"/>
          <w:szCs w:val="28"/>
        </w:rPr>
        <w:t xml:space="preserve">Состав, последовательность и сроки </w:t>
      </w:r>
      <w:r>
        <w:rPr>
          <w:sz w:val="28"/>
          <w:szCs w:val="28"/>
        </w:rPr>
        <w:t>выполнения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про</w:t>
      </w:r>
      <w:r w:rsidRPr="00551BCC">
        <w:rPr>
          <w:sz w:val="28"/>
          <w:szCs w:val="28"/>
        </w:rPr>
        <w:t>цедур (действий), требований к порядку их выполнения, в том числе особенности выполнения административных процедур в эле</w:t>
      </w:r>
      <w:r w:rsidRPr="00551BCC">
        <w:rPr>
          <w:sz w:val="28"/>
          <w:szCs w:val="28"/>
        </w:rPr>
        <w:t>к</w:t>
      </w:r>
      <w:r w:rsidRPr="00551BCC">
        <w:rPr>
          <w:sz w:val="28"/>
          <w:szCs w:val="28"/>
        </w:rPr>
        <w:t>тронной форме</w:t>
      </w:r>
      <w:r>
        <w:rPr>
          <w:sz w:val="28"/>
          <w:szCs w:val="28"/>
        </w:rPr>
        <w:t>»:</w:t>
      </w:r>
    </w:p>
    <w:p w:rsidR="00E52B85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абзаце четвертом пункта 3.2.4 слово «ответственным» заменить словом «ответственными»;</w:t>
      </w:r>
    </w:p>
    <w:p w:rsidR="00E52B85" w:rsidRDefault="00E52B85" w:rsidP="00E5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втором пункта 3.3 слово «органа» заменить словом «о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ган».</w:t>
      </w:r>
    </w:p>
    <w:p w:rsidR="00E52B85" w:rsidRPr="00B572B5" w:rsidRDefault="00E52B85" w:rsidP="00B572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3EBC" w:rsidRPr="0064724A">
        <w:rPr>
          <w:sz w:val="28"/>
          <w:szCs w:val="28"/>
        </w:rPr>
        <w:t xml:space="preserve">. </w:t>
      </w:r>
      <w:proofErr w:type="gramStart"/>
      <w:r w:rsidR="00703EBC" w:rsidRPr="0064724A">
        <w:rPr>
          <w:sz w:val="28"/>
          <w:szCs w:val="28"/>
        </w:rPr>
        <w:t>Контроль за</w:t>
      </w:r>
      <w:proofErr w:type="gramEnd"/>
      <w:r w:rsidR="00703EBC" w:rsidRPr="0064724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874259">
        <w:rPr>
          <w:sz w:val="28"/>
          <w:szCs w:val="28"/>
        </w:rPr>
        <w:t>округа</w:t>
      </w:r>
      <w:r w:rsidR="00703EBC">
        <w:rPr>
          <w:sz w:val="28"/>
          <w:szCs w:val="28"/>
        </w:rPr>
        <w:t xml:space="preserve"> Ставропольского края </w:t>
      </w:r>
      <w:r w:rsidR="00703EBC" w:rsidRPr="0064724A">
        <w:rPr>
          <w:sz w:val="28"/>
          <w:szCs w:val="28"/>
        </w:rPr>
        <w:t>Фролову</w:t>
      </w:r>
      <w:r w:rsidR="00703EBC">
        <w:rPr>
          <w:sz w:val="28"/>
          <w:szCs w:val="28"/>
        </w:rPr>
        <w:t xml:space="preserve"> Л.Н</w:t>
      </w:r>
      <w:r w:rsidR="00703EBC" w:rsidRPr="0064724A">
        <w:rPr>
          <w:sz w:val="28"/>
          <w:szCs w:val="28"/>
        </w:rPr>
        <w:t>.</w:t>
      </w: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BC" w:rsidRPr="0064724A">
        <w:rPr>
          <w:sz w:val="28"/>
          <w:szCs w:val="28"/>
        </w:rPr>
        <w:t>. Настоящее постановление вступает в силу</w:t>
      </w:r>
      <w:r w:rsidR="00FC2623">
        <w:rPr>
          <w:sz w:val="28"/>
          <w:szCs w:val="28"/>
        </w:rPr>
        <w:t xml:space="preserve"> </w:t>
      </w:r>
      <w:r w:rsidR="00FD0176">
        <w:rPr>
          <w:sz w:val="28"/>
          <w:szCs w:val="28"/>
        </w:rPr>
        <w:t>после его официального обнародовани</w:t>
      </w:r>
      <w:r w:rsidR="00E52B85">
        <w:rPr>
          <w:sz w:val="28"/>
          <w:szCs w:val="28"/>
        </w:rPr>
        <w:t>я</w:t>
      </w:r>
      <w:r w:rsidR="006C232C">
        <w:rPr>
          <w:sz w:val="28"/>
          <w:szCs w:val="28"/>
        </w:rPr>
        <w:t>.</w:t>
      </w:r>
    </w:p>
    <w:p w:rsidR="00703EBC" w:rsidRDefault="00703EBC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896B88" w:rsidRDefault="00896B88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3B3914" w:rsidRPr="0064724A" w:rsidRDefault="003B3914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</w:t>
      </w:r>
      <w:r w:rsidR="00207EEE">
        <w:rPr>
          <w:sz w:val="28"/>
          <w:szCs w:val="28"/>
        </w:rPr>
        <w:t xml:space="preserve">а </w:t>
      </w: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F2184C">
        <w:rPr>
          <w:sz w:val="28"/>
          <w:szCs w:val="28"/>
        </w:rPr>
        <w:t>округа</w:t>
      </w:r>
    </w:p>
    <w:p w:rsidR="003B3914" w:rsidRDefault="00703EBC" w:rsidP="00E52B85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>
        <w:rPr>
          <w:sz w:val="28"/>
          <w:szCs w:val="28"/>
        </w:rPr>
        <w:t>Бобрышева</w:t>
      </w:r>
      <w:proofErr w:type="spellEnd"/>
    </w:p>
    <w:sectPr w:rsidR="003B3914" w:rsidSect="003B391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32" w:rsidRDefault="00656A32" w:rsidP="00FB51AF">
      <w:r>
        <w:separator/>
      </w:r>
    </w:p>
  </w:endnote>
  <w:endnote w:type="continuationSeparator" w:id="0">
    <w:p w:rsidR="00656A32" w:rsidRDefault="00656A32" w:rsidP="00FB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32" w:rsidRDefault="00656A32" w:rsidP="00FB51AF">
      <w:r>
        <w:separator/>
      </w:r>
    </w:p>
  </w:footnote>
  <w:footnote w:type="continuationSeparator" w:id="0">
    <w:p w:rsidR="00656A32" w:rsidRDefault="00656A32" w:rsidP="00FB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05045"/>
    </w:sdtPr>
    <w:sdtEndPr>
      <w:rPr>
        <w:sz w:val="28"/>
        <w:szCs w:val="28"/>
      </w:rPr>
    </w:sdtEndPr>
    <w:sdtContent>
      <w:p w:rsidR="00FB51AF" w:rsidRPr="00FB51AF" w:rsidRDefault="008A39DB">
        <w:pPr>
          <w:pStyle w:val="a7"/>
          <w:jc w:val="center"/>
          <w:rPr>
            <w:sz w:val="28"/>
            <w:szCs w:val="28"/>
          </w:rPr>
        </w:pPr>
        <w:r w:rsidRPr="00FB51AF">
          <w:rPr>
            <w:sz w:val="28"/>
            <w:szCs w:val="28"/>
          </w:rPr>
          <w:fldChar w:fldCharType="begin"/>
        </w:r>
        <w:r w:rsidR="00FB51AF" w:rsidRPr="00FB51AF">
          <w:rPr>
            <w:sz w:val="28"/>
            <w:szCs w:val="28"/>
          </w:rPr>
          <w:instrText>PAGE   \* MERGEFORMAT</w:instrText>
        </w:r>
        <w:r w:rsidRPr="00FB51AF">
          <w:rPr>
            <w:sz w:val="28"/>
            <w:szCs w:val="28"/>
          </w:rPr>
          <w:fldChar w:fldCharType="separate"/>
        </w:r>
        <w:r w:rsidR="00A40B3B">
          <w:rPr>
            <w:noProof/>
            <w:sz w:val="28"/>
            <w:szCs w:val="28"/>
          </w:rPr>
          <w:t>2</w:t>
        </w:r>
        <w:r w:rsidRPr="00FB51A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CB"/>
    <w:rsid w:val="0001346C"/>
    <w:rsid w:val="00040AB5"/>
    <w:rsid w:val="0005057D"/>
    <w:rsid w:val="000E3262"/>
    <w:rsid w:val="000F38AE"/>
    <w:rsid w:val="000F6113"/>
    <w:rsid w:val="0010482F"/>
    <w:rsid w:val="0013745A"/>
    <w:rsid w:val="00191524"/>
    <w:rsid w:val="001D6442"/>
    <w:rsid w:val="001F0CDA"/>
    <w:rsid w:val="001F59F5"/>
    <w:rsid w:val="00207EEE"/>
    <w:rsid w:val="002703F7"/>
    <w:rsid w:val="002A4C94"/>
    <w:rsid w:val="002F0695"/>
    <w:rsid w:val="002F69B4"/>
    <w:rsid w:val="00323086"/>
    <w:rsid w:val="003B3914"/>
    <w:rsid w:val="00465907"/>
    <w:rsid w:val="00466DF3"/>
    <w:rsid w:val="00495CCA"/>
    <w:rsid w:val="00513432"/>
    <w:rsid w:val="005658B5"/>
    <w:rsid w:val="005B36DD"/>
    <w:rsid w:val="005E3422"/>
    <w:rsid w:val="0065428D"/>
    <w:rsid w:val="00656A32"/>
    <w:rsid w:val="006A7049"/>
    <w:rsid w:val="006C232C"/>
    <w:rsid w:val="006D70A8"/>
    <w:rsid w:val="00703EBC"/>
    <w:rsid w:val="007152FC"/>
    <w:rsid w:val="0075592C"/>
    <w:rsid w:val="00766DCB"/>
    <w:rsid w:val="007E1CA9"/>
    <w:rsid w:val="00870957"/>
    <w:rsid w:val="00874259"/>
    <w:rsid w:val="008941E0"/>
    <w:rsid w:val="00896B88"/>
    <w:rsid w:val="008A39DB"/>
    <w:rsid w:val="008C3A56"/>
    <w:rsid w:val="008C6131"/>
    <w:rsid w:val="008D65B3"/>
    <w:rsid w:val="008F5970"/>
    <w:rsid w:val="00936279"/>
    <w:rsid w:val="00954B3F"/>
    <w:rsid w:val="00A2226E"/>
    <w:rsid w:val="00A40B3B"/>
    <w:rsid w:val="00AB6BAD"/>
    <w:rsid w:val="00B140C2"/>
    <w:rsid w:val="00B572B5"/>
    <w:rsid w:val="00C27472"/>
    <w:rsid w:val="00C86565"/>
    <w:rsid w:val="00CC49E8"/>
    <w:rsid w:val="00D72AC8"/>
    <w:rsid w:val="00DA3998"/>
    <w:rsid w:val="00DD7E94"/>
    <w:rsid w:val="00E11392"/>
    <w:rsid w:val="00E25986"/>
    <w:rsid w:val="00E471E5"/>
    <w:rsid w:val="00E52064"/>
    <w:rsid w:val="00E52B85"/>
    <w:rsid w:val="00ED6DED"/>
    <w:rsid w:val="00F05C21"/>
    <w:rsid w:val="00F2184C"/>
    <w:rsid w:val="00F41B6B"/>
    <w:rsid w:val="00FB51AF"/>
    <w:rsid w:val="00FC2623"/>
    <w:rsid w:val="00FD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A1E8-C203-4332-B677-67B48B7C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Сыпко</cp:lastModifiedBy>
  <cp:revision>2</cp:revision>
  <cp:lastPrinted>2024-10-09T12:29:00Z</cp:lastPrinted>
  <dcterms:created xsi:type="dcterms:W3CDTF">2024-11-27T07:10:00Z</dcterms:created>
  <dcterms:modified xsi:type="dcterms:W3CDTF">2024-11-27T07:10:00Z</dcterms:modified>
</cp:coreProperties>
</file>