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FC" w:rsidRPr="00664EA9" w:rsidRDefault="003C2CFC" w:rsidP="003C2CFC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3C2CFC" w:rsidRPr="00664EA9" w:rsidRDefault="003C2CFC" w:rsidP="003C2CFC">
      <w:pPr>
        <w:widowControl w:val="0"/>
        <w:jc w:val="center"/>
        <w:rPr>
          <w:color w:val="000000"/>
          <w:sz w:val="28"/>
          <w:szCs w:val="28"/>
        </w:rPr>
      </w:pPr>
    </w:p>
    <w:p w:rsidR="003C2CFC" w:rsidRPr="00664EA9" w:rsidRDefault="003C2CFC" w:rsidP="003C2CFC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3C2CFC" w:rsidRPr="00664EA9" w:rsidRDefault="003C2CFC" w:rsidP="003C2CFC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СТАВРОПОЛЬСКОГО КРАЯ</w:t>
      </w:r>
    </w:p>
    <w:p w:rsidR="003C2CFC" w:rsidRPr="00664EA9" w:rsidRDefault="003C2CFC" w:rsidP="003C2CFC">
      <w:pPr>
        <w:widowControl w:val="0"/>
        <w:jc w:val="center"/>
        <w:rPr>
          <w:color w:val="000000"/>
          <w:sz w:val="28"/>
          <w:szCs w:val="28"/>
        </w:rPr>
      </w:pPr>
    </w:p>
    <w:p w:rsidR="003C2CFC" w:rsidRPr="00664EA9" w:rsidRDefault="009D18B9" w:rsidP="003C2CF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ноября</w:t>
      </w:r>
      <w:r w:rsidR="003C2CFC" w:rsidRPr="00664EA9">
        <w:rPr>
          <w:color w:val="000000"/>
          <w:sz w:val="28"/>
          <w:szCs w:val="28"/>
        </w:rPr>
        <w:t xml:space="preserve"> 2024 г.        </w:t>
      </w:r>
      <w:r>
        <w:rPr>
          <w:color w:val="000000"/>
          <w:sz w:val="28"/>
          <w:szCs w:val="28"/>
        </w:rPr>
        <w:t xml:space="preserve">    </w:t>
      </w:r>
      <w:r w:rsidR="003C2CFC" w:rsidRPr="00664EA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Курсавка       </w:t>
      </w:r>
      <w:r w:rsidR="003C2CFC" w:rsidRPr="00664EA9">
        <w:rPr>
          <w:color w:val="000000"/>
          <w:sz w:val="28"/>
          <w:szCs w:val="28"/>
        </w:rPr>
        <w:t xml:space="preserve">                                       № </w:t>
      </w:r>
      <w:r>
        <w:rPr>
          <w:color w:val="000000"/>
          <w:sz w:val="28"/>
          <w:szCs w:val="28"/>
        </w:rPr>
        <w:t>799</w:t>
      </w:r>
    </w:p>
    <w:p w:rsidR="003C2CFC" w:rsidRPr="00664EA9" w:rsidRDefault="003C2CFC" w:rsidP="003C2CFC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03EBC" w:rsidRDefault="001D6442" w:rsidP="003C2CFC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bookmarkStart w:id="0" w:name="_GoBack"/>
      <w:proofErr w:type="gramStart"/>
      <w:r w:rsidRPr="001D6442">
        <w:rPr>
          <w:sz w:val="28"/>
          <w:szCs w:val="28"/>
        </w:rPr>
        <w:t>О внесении изменений в административный регламент предоставления Отд</w:t>
      </w:r>
      <w:r w:rsidRPr="001D6442">
        <w:rPr>
          <w:sz w:val="28"/>
          <w:szCs w:val="28"/>
        </w:rPr>
        <w:t>е</w:t>
      </w:r>
      <w:r w:rsidRPr="001D6442">
        <w:rPr>
          <w:sz w:val="28"/>
          <w:szCs w:val="28"/>
        </w:rPr>
        <w:t xml:space="preserve">лом образования администрации Андроповского муниципального округа Ставропольского края </w:t>
      </w:r>
      <w:r w:rsidR="00CF5BF2">
        <w:rPr>
          <w:sz w:val="28"/>
          <w:szCs w:val="28"/>
        </w:rPr>
        <w:t>государственной</w:t>
      </w:r>
      <w:r w:rsidRPr="001D6442">
        <w:rPr>
          <w:sz w:val="28"/>
          <w:szCs w:val="28"/>
        </w:rPr>
        <w:t xml:space="preserve"> услуги «</w:t>
      </w:r>
      <w:r w:rsidR="00CF5BF2">
        <w:rPr>
          <w:sz w:val="28"/>
          <w:szCs w:val="28"/>
        </w:rPr>
        <w:t>Выплата компенсации части родительской платы за присмотр и уход за детьми в государственных и м</w:t>
      </w:r>
      <w:r w:rsidR="00CF5BF2">
        <w:rPr>
          <w:sz w:val="28"/>
          <w:szCs w:val="28"/>
        </w:rPr>
        <w:t>у</w:t>
      </w:r>
      <w:r w:rsidR="00CF5BF2">
        <w:rPr>
          <w:sz w:val="28"/>
          <w:szCs w:val="28"/>
        </w:rPr>
        <w:t>ниципальных образовательных организациях, находящихся на территории Ставропольского края</w:t>
      </w:r>
      <w:r w:rsidR="003C2CFC">
        <w:rPr>
          <w:sz w:val="28"/>
          <w:szCs w:val="28"/>
        </w:rPr>
        <w:t>»</w:t>
      </w:r>
      <w:r w:rsidRPr="001D6442">
        <w:rPr>
          <w:sz w:val="28"/>
          <w:szCs w:val="28"/>
        </w:rPr>
        <w:t>, утвержденный постановлением администрации А</w:t>
      </w:r>
      <w:r w:rsidRPr="001D6442">
        <w:rPr>
          <w:sz w:val="28"/>
          <w:szCs w:val="28"/>
        </w:rPr>
        <w:t>н</w:t>
      </w:r>
      <w:r w:rsidRPr="001D6442">
        <w:rPr>
          <w:sz w:val="28"/>
          <w:szCs w:val="28"/>
        </w:rPr>
        <w:t xml:space="preserve">дроповского муниципального округа Ставропольского края от </w:t>
      </w:r>
      <w:r w:rsidR="00CF5BF2">
        <w:rPr>
          <w:sz w:val="28"/>
          <w:szCs w:val="28"/>
        </w:rPr>
        <w:t>11</w:t>
      </w:r>
      <w:r w:rsidRPr="001D6442">
        <w:rPr>
          <w:sz w:val="28"/>
          <w:szCs w:val="28"/>
        </w:rPr>
        <w:t xml:space="preserve"> </w:t>
      </w:r>
      <w:r w:rsidR="00CF5BF2">
        <w:rPr>
          <w:sz w:val="28"/>
          <w:szCs w:val="28"/>
        </w:rPr>
        <w:t>мая</w:t>
      </w:r>
      <w:r w:rsidRPr="001D6442">
        <w:rPr>
          <w:sz w:val="28"/>
          <w:szCs w:val="28"/>
        </w:rPr>
        <w:t xml:space="preserve"> 202</w:t>
      </w:r>
      <w:r w:rsidR="00CF5BF2">
        <w:rPr>
          <w:sz w:val="28"/>
          <w:szCs w:val="28"/>
        </w:rPr>
        <w:t>3</w:t>
      </w:r>
      <w:r w:rsidRPr="001D6442">
        <w:rPr>
          <w:sz w:val="28"/>
          <w:szCs w:val="28"/>
        </w:rPr>
        <w:t xml:space="preserve"> г. № </w:t>
      </w:r>
      <w:r w:rsidR="00CF5BF2">
        <w:rPr>
          <w:sz w:val="28"/>
          <w:szCs w:val="28"/>
        </w:rPr>
        <w:t>311</w:t>
      </w:r>
      <w:proofErr w:type="gramEnd"/>
    </w:p>
    <w:bookmarkEnd w:id="0"/>
    <w:p w:rsidR="003C2CFC" w:rsidRDefault="003C2CF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DD7E94" w:rsidRPr="0064724A" w:rsidRDefault="00DD7E94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E11392" w:rsidP="00FB51AF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E11392">
        <w:rPr>
          <w:sz w:val="28"/>
          <w:szCs w:val="28"/>
        </w:rPr>
        <w:t>В соответствии с Федеральным</w:t>
      </w:r>
      <w:r w:rsidR="003C2CFC">
        <w:rPr>
          <w:sz w:val="28"/>
          <w:szCs w:val="28"/>
        </w:rPr>
        <w:t>и закона</w:t>
      </w:r>
      <w:r w:rsidRPr="00E11392">
        <w:rPr>
          <w:sz w:val="28"/>
          <w:szCs w:val="28"/>
        </w:rPr>
        <w:t>м</w:t>
      </w:r>
      <w:r w:rsidR="003C2CFC">
        <w:rPr>
          <w:sz w:val="28"/>
          <w:szCs w:val="28"/>
        </w:rPr>
        <w:t>и</w:t>
      </w:r>
      <w:r w:rsidRPr="00E11392">
        <w:rPr>
          <w:sz w:val="28"/>
          <w:szCs w:val="28"/>
        </w:rPr>
        <w:t xml:space="preserve"> о</w:t>
      </w:r>
      <w:r w:rsidR="001D6442">
        <w:rPr>
          <w:sz w:val="28"/>
          <w:szCs w:val="28"/>
        </w:rPr>
        <w:t>т 06 октября 2003</w:t>
      </w:r>
      <w:r w:rsidR="003C2CFC">
        <w:rPr>
          <w:sz w:val="28"/>
          <w:szCs w:val="28"/>
        </w:rPr>
        <w:t xml:space="preserve"> года</w:t>
      </w:r>
      <w:r w:rsidR="001D6442">
        <w:rPr>
          <w:sz w:val="28"/>
          <w:szCs w:val="28"/>
        </w:rPr>
        <w:t xml:space="preserve"> № 131-ФЗ «</w:t>
      </w:r>
      <w:r w:rsidRPr="00E11392">
        <w:rPr>
          <w:sz w:val="28"/>
          <w:szCs w:val="28"/>
        </w:rPr>
        <w:t>Об общих принципах организации местного самоуп</w:t>
      </w:r>
      <w:r w:rsidR="001D6442">
        <w:rPr>
          <w:sz w:val="28"/>
          <w:szCs w:val="28"/>
        </w:rPr>
        <w:t>равления в Российской Федерации»</w:t>
      </w:r>
      <w:r w:rsidRPr="00E11392">
        <w:rPr>
          <w:sz w:val="28"/>
          <w:szCs w:val="28"/>
        </w:rPr>
        <w:t xml:space="preserve">, </w:t>
      </w:r>
      <w:r w:rsidR="001D6442">
        <w:rPr>
          <w:sz w:val="28"/>
          <w:szCs w:val="28"/>
        </w:rPr>
        <w:t>от 27 июля 2010 № 210-ФЗ «</w:t>
      </w:r>
      <w:r w:rsidRPr="00E11392">
        <w:rPr>
          <w:sz w:val="28"/>
          <w:szCs w:val="28"/>
        </w:rPr>
        <w:t>Об организации пред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ставления госуда</w:t>
      </w:r>
      <w:r w:rsidR="001D6442">
        <w:rPr>
          <w:sz w:val="28"/>
          <w:szCs w:val="28"/>
        </w:rPr>
        <w:t>рственных и муниципальных услуг»</w:t>
      </w:r>
      <w:r w:rsidRPr="00E11392">
        <w:rPr>
          <w:sz w:val="28"/>
          <w:szCs w:val="28"/>
        </w:rPr>
        <w:t xml:space="preserve">, от 08 июля </w:t>
      </w:r>
      <w:r w:rsidR="001D6442">
        <w:rPr>
          <w:sz w:val="28"/>
          <w:szCs w:val="28"/>
        </w:rPr>
        <w:t>2024 № 172-ФЗ «</w:t>
      </w:r>
      <w:r w:rsidRPr="00E11392">
        <w:rPr>
          <w:sz w:val="28"/>
          <w:szCs w:val="28"/>
        </w:rPr>
        <w:t>О внесении изменений в ст</w:t>
      </w:r>
      <w:r w:rsidR="001D6442">
        <w:rPr>
          <w:sz w:val="28"/>
          <w:szCs w:val="28"/>
        </w:rPr>
        <w:t>атьи 2 и 5 Федерального закона «</w:t>
      </w:r>
      <w:r w:rsidRPr="00E11392">
        <w:rPr>
          <w:sz w:val="28"/>
          <w:szCs w:val="28"/>
        </w:rPr>
        <w:t>Об организации предоставления госуда</w:t>
      </w:r>
      <w:r w:rsidR="001D6442">
        <w:rPr>
          <w:sz w:val="28"/>
          <w:szCs w:val="28"/>
        </w:rPr>
        <w:t>рственных и муниципальных услуг»</w:t>
      </w:r>
      <w:r w:rsidRPr="00E11392">
        <w:rPr>
          <w:sz w:val="28"/>
          <w:szCs w:val="28"/>
        </w:rPr>
        <w:t xml:space="preserve">, </w:t>
      </w:r>
      <w:r w:rsidR="00703EBC" w:rsidRPr="0064724A">
        <w:rPr>
          <w:sz w:val="28"/>
          <w:szCs w:val="28"/>
        </w:rPr>
        <w:t>адм</w:t>
      </w:r>
      <w:r w:rsidR="00703EBC" w:rsidRPr="0064724A">
        <w:rPr>
          <w:sz w:val="28"/>
          <w:szCs w:val="28"/>
        </w:rPr>
        <w:t>и</w:t>
      </w:r>
      <w:r w:rsidR="00703EBC" w:rsidRPr="0064724A">
        <w:rPr>
          <w:sz w:val="28"/>
          <w:szCs w:val="28"/>
        </w:rPr>
        <w:t xml:space="preserve">нистрация Андроповского муниципального </w:t>
      </w:r>
      <w:r w:rsidR="00B572B5">
        <w:rPr>
          <w:sz w:val="28"/>
          <w:szCs w:val="28"/>
        </w:rPr>
        <w:t>округа</w:t>
      </w:r>
      <w:r w:rsidR="00703EBC">
        <w:rPr>
          <w:sz w:val="28"/>
          <w:szCs w:val="28"/>
        </w:rPr>
        <w:t xml:space="preserve"> Ставропольского края</w:t>
      </w:r>
      <w:proofErr w:type="gramEnd"/>
    </w:p>
    <w:p w:rsidR="00703EBC" w:rsidRPr="0064724A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703EBC" w:rsidP="00DD7E9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64724A">
        <w:rPr>
          <w:sz w:val="28"/>
          <w:szCs w:val="28"/>
        </w:rPr>
        <w:t>ПОСТАНОВЛЯЕТ:</w:t>
      </w:r>
    </w:p>
    <w:p w:rsidR="00703EBC" w:rsidRDefault="00703EBC" w:rsidP="00DD7E94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5E3422" w:rsidRPr="00B572B5" w:rsidRDefault="00703EBC" w:rsidP="00CF5BF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B572B5">
        <w:rPr>
          <w:sz w:val="28"/>
          <w:szCs w:val="28"/>
        </w:rPr>
        <w:t>1.</w:t>
      </w:r>
      <w:r w:rsidR="00FC2623" w:rsidRPr="00B572B5">
        <w:rPr>
          <w:sz w:val="28"/>
          <w:szCs w:val="28"/>
        </w:rPr>
        <w:t xml:space="preserve"> </w:t>
      </w:r>
      <w:proofErr w:type="gramStart"/>
      <w:r w:rsidR="001D6442">
        <w:rPr>
          <w:sz w:val="28"/>
          <w:szCs w:val="28"/>
        </w:rPr>
        <w:t>Внести</w:t>
      </w:r>
      <w:r w:rsidR="001D6442" w:rsidRPr="001D6442">
        <w:rPr>
          <w:sz w:val="28"/>
          <w:szCs w:val="28"/>
        </w:rPr>
        <w:t xml:space="preserve"> в административный регламент предоставления Отделом образования администрации Андроповского муниципального округа Ставр</w:t>
      </w:r>
      <w:r w:rsidR="001D6442" w:rsidRPr="001D6442">
        <w:rPr>
          <w:sz w:val="28"/>
          <w:szCs w:val="28"/>
        </w:rPr>
        <w:t>о</w:t>
      </w:r>
      <w:r w:rsidR="001D6442" w:rsidRPr="001D6442">
        <w:rPr>
          <w:sz w:val="28"/>
          <w:szCs w:val="28"/>
        </w:rPr>
        <w:t xml:space="preserve">польского края </w:t>
      </w:r>
      <w:r w:rsidR="00CF5BF2">
        <w:rPr>
          <w:sz w:val="28"/>
          <w:szCs w:val="28"/>
        </w:rPr>
        <w:t>государственной</w:t>
      </w:r>
      <w:r w:rsidR="001D6442" w:rsidRPr="001D6442">
        <w:rPr>
          <w:sz w:val="28"/>
          <w:szCs w:val="28"/>
        </w:rPr>
        <w:t xml:space="preserve"> услуги </w:t>
      </w:r>
      <w:r w:rsidR="00CF5BF2">
        <w:rPr>
          <w:sz w:val="28"/>
          <w:szCs w:val="28"/>
        </w:rPr>
        <w:t>«Выплата компенсации части род</w:t>
      </w:r>
      <w:r w:rsidR="00CF5BF2">
        <w:rPr>
          <w:sz w:val="28"/>
          <w:szCs w:val="28"/>
        </w:rPr>
        <w:t>и</w:t>
      </w:r>
      <w:r w:rsidR="00CF5BF2">
        <w:rPr>
          <w:sz w:val="28"/>
          <w:szCs w:val="28"/>
        </w:rPr>
        <w:t>тельской платы за присмотр и уход за детьми в государственных и муниц</w:t>
      </w:r>
      <w:r w:rsidR="00CF5BF2">
        <w:rPr>
          <w:sz w:val="28"/>
          <w:szCs w:val="28"/>
        </w:rPr>
        <w:t>и</w:t>
      </w:r>
      <w:r w:rsidR="00CF5BF2">
        <w:rPr>
          <w:sz w:val="28"/>
          <w:szCs w:val="28"/>
        </w:rPr>
        <w:t>пальных образовательных организациях, находящихся на территории Ста</w:t>
      </w:r>
      <w:r w:rsidR="00CF5BF2">
        <w:rPr>
          <w:sz w:val="28"/>
          <w:szCs w:val="28"/>
        </w:rPr>
        <w:t>в</w:t>
      </w:r>
      <w:r w:rsidR="00CF5BF2">
        <w:rPr>
          <w:sz w:val="28"/>
          <w:szCs w:val="28"/>
        </w:rPr>
        <w:t>ропольского края</w:t>
      </w:r>
      <w:r w:rsidR="00CF5BF2" w:rsidRPr="001D6442">
        <w:rPr>
          <w:sz w:val="28"/>
          <w:szCs w:val="28"/>
        </w:rPr>
        <w:t>»», утвержденный постановлением администрации Андр</w:t>
      </w:r>
      <w:r w:rsidR="00CF5BF2" w:rsidRPr="001D6442">
        <w:rPr>
          <w:sz w:val="28"/>
          <w:szCs w:val="28"/>
        </w:rPr>
        <w:t>о</w:t>
      </w:r>
      <w:r w:rsidR="00CF5BF2" w:rsidRPr="001D6442">
        <w:rPr>
          <w:sz w:val="28"/>
          <w:szCs w:val="28"/>
        </w:rPr>
        <w:t xml:space="preserve">повского муниципального округа Ставропольского края от </w:t>
      </w:r>
      <w:r w:rsidR="00CF5BF2">
        <w:rPr>
          <w:sz w:val="28"/>
          <w:szCs w:val="28"/>
        </w:rPr>
        <w:t>11</w:t>
      </w:r>
      <w:r w:rsidR="00CF5BF2" w:rsidRPr="001D6442">
        <w:rPr>
          <w:sz w:val="28"/>
          <w:szCs w:val="28"/>
        </w:rPr>
        <w:t xml:space="preserve"> </w:t>
      </w:r>
      <w:r w:rsidR="00CF5BF2">
        <w:rPr>
          <w:sz w:val="28"/>
          <w:szCs w:val="28"/>
        </w:rPr>
        <w:t>мая</w:t>
      </w:r>
      <w:r w:rsidR="00CF5BF2" w:rsidRPr="001D6442">
        <w:rPr>
          <w:sz w:val="28"/>
          <w:szCs w:val="28"/>
        </w:rPr>
        <w:t xml:space="preserve"> 202</w:t>
      </w:r>
      <w:r w:rsidR="00CF5BF2">
        <w:rPr>
          <w:sz w:val="28"/>
          <w:szCs w:val="28"/>
        </w:rPr>
        <w:t>3</w:t>
      </w:r>
      <w:r w:rsidR="00CF5BF2" w:rsidRPr="001D6442">
        <w:rPr>
          <w:sz w:val="28"/>
          <w:szCs w:val="28"/>
        </w:rPr>
        <w:t xml:space="preserve"> г. № </w:t>
      </w:r>
      <w:r w:rsidR="00CF5BF2">
        <w:rPr>
          <w:sz w:val="28"/>
          <w:szCs w:val="28"/>
        </w:rPr>
        <w:t xml:space="preserve">311 </w:t>
      </w:r>
      <w:r w:rsidR="005E3422" w:rsidRPr="00E11392">
        <w:rPr>
          <w:sz w:val="28"/>
          <w:szCs w:val="28"/>
        </w:rPr>
        <w:t>следующие изменения</w:t>
      </w:r>
      <w:r w:rsidR="008C6131" w:rsidRPr="00E11392">
        <w:rPr>
          <w:sz w:val="28"/>
          <w:szCs w:val="28"/>
        </w:rPr>
        <w:t>:</w:t>
      </w:r>
      <w:proofErr w:type="gramEnd"/>
    </w:p>
    <w:p w:rsidR="009D18B9" w:rsidRDefault="009D18B9" w:rsidP="009D18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B4353">
        <w:rPr>
          <w:sz w:val="28"/>
          <w:szCs w:val="28"/>
        </w:rPr>
        <w:t xml:space="preserve">В разделе </w:t>
      </w:r>
      <w:r w:rsidRPr="00EB4353">
        <w:rPr>
          <w:sz w:val="28"/>
          <w:szCs w:val="28"/>
          <w:lang w:val="en-US"/>
        </w:rPr>
        <w:t>II</w:t>
      </w:r>
      <w:r w:rsidRPr="00EB4353">
        <w:rPr>
          <w:sz w:val="28"/>
          <w:szCs w:val="28"/>
        </w:rPr>
        <w:t xml:space="preserve"> «Стандарт предоставления </w:t>
      </w:r>
      <w:r>
        <w:rPr>
          <w:sz w:val="28"/>
          <w:szCs w:val="28"/>
        </w:rPr>
        <w:t>государственной</w:t>
      </w:r>
      <w:r w:rsidRPr="00EB4353">
        <w:rPr>
          <w:sz w:val="28"/>
          <w:szCs w:val="28"/>
        </w:rPr>
        <w:t xml:space="preserve"> услуги»:</w:t>
      </w:r>
    </w:p>
    <w:p w:rsidR="009D18B9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Абзац первый пункта 22 после слова «документов» дополнить знаком препинания «,»;</w:t>
      </w:r>
    </w:p>
    <w:p w:rsidR="009D18B9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втором пункта 22 слово «течении» заменить словом «т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чение»;</w:t>
      </w:r>
    </w:p>
    <w:p w:rsidR="009D18B9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Абзац первый пункта 23 после слова «услуги» дополнить знаком препинания «,»;</w:t>
      </w:r>
    </w:p>
    <w:p w:rsidR="009D18B9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Абзацы первый и пятый пункта 25 после слов «Регионального портала» дополнить знаком препинания «,»;</w:t>
      </w:r>
    </w:p>
    <w:p w:rsidR="009D18B9" w:rsidRDefault="009D18B9" w:rsidP="009D18B9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Дополнить пунктом 53 следующего содержания с изменением последующей нумерации пунктов:</w:t>
      </w:r>
    </w:p>
    <w:p w:rsidR="009D18B9" w:rsidRPr="00E11392" w:rsidRDefault="009D18B9" w:rsidP="009D18B9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«53. При получении </w:t>
      </w:r>
      <w:r w:rsidRPr="00E11392">
        <w:rPr>
          <w:sz w:val="28"/>
          <w:szCs w:val="28"/>
        </w:rPr>
        <w:t xml:space="preserve">результатов предоставления </w:t>
      </w:r>
      <w:r>
        <w:rPr>
          <w:sz w:val="28"/>
          <w:szCs w:val="28"/>
        </w:rPr>
        <w:t>государственной</w:t>
      </w:r>
      <w:r w:rsidRPr="00E11392">
        <w:rPr>
          <w:sz w:val="28"/>
          <w:szCs w:val="28"/>
        </w:rPr>
        <w:t xml:space="preserve"> услуги в отношении несовершеннолетнего законным представителем нес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 xml:space="preserve">вершеннолетнего, являющимся заявителем, реализация права на получение результатов предоставления </w:t>
      </w:r>
      <w:r>
        <w:rPr>
          <w:sz w:val="28"/>
          <w:szCs w:val="28"/>
        </w:rPr>
        <w:t>государственной</w:t>
      </w:r>
      <w:r w:rsidRPr="00E11392">
        <w:rPr>
          <w:sz w:val="28"/>
          <w:szCs w:val="28"/>
        </w:rPr>
        <w:t xml:space="preserve"> услуги в отношении несове</w:t>
      </w:r>
      <w:r w:rsidRPr="00E11392">
        <w:rPr>
          <w:sz w:val="28"/>
          <w:szCs w:val="28"/>
        </w:rPr>
        <w:t>р</w:t>
      </w:r>
      <w:r w:rsidRPr="00E11392">
        <w:rPr>
          <w:sz w:val="28"/>
          <w:szCs w:val="28"/>
        </w:rPr>
        <w:t>шеннолетнего, оформленных в форме документа на бумажном носителе, м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жет осуществляться законным представителем несовершеннолетнего, не я</w:t>
      </w:r>
      <w:r w:rsidRPr="00E11392">
        <w:rPr>
          <w:sz w:val="28"/>
          <w:szCs w:val="28"/>
        </w:rPr>
        <w:t>в</w:t>
      </w:r>
      <w:r w:rsidRPr="00E11392">
        <w:rPr>
          <w:sz w:val="28"/>
          <w:szCs w:val="28"/>
        </w:rPr>
        <w:t>ляющимся заявителем. В этом случае заявитель, являющийся законным представителем несовершеннолетнего, в момент подачи заявления о пред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ставлении государственной услуги указывает фамилию, имя, отчество (при наличии), сведения о документе, удостоверяющем личность другого законн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го представителя несовершеннолетнего, уполномоченного на получение р</w:t>
      </w:r>
      <w:r w:rsidRPr="00E11392">
        <w:rPr>
          <w:sz w:val="28"/>
          <w:szCs w:val="28"/>
        </w:rPr>
        <w:t>е</w:t>
      </w:r>
      <w:r w:rsidRPr="00E11392">
        <w:rPr>
          <w:sz w:val="28"/>
          <w:szCs w:val="28"/>
        </w:rPr>
        <w:t>зультатов предоставления соответствующей услуги в отношении несове</w:t>
      </w:r>
      <w:r w:rsidRPr="00E11392">
        <w:rPr>
          <w:sz w:val="28"/>
          <w:szCs w:val="28"/>
        </w:rPr>
        <w:t>р</w:t>
      </w:r>
      <w:r w:rsidRPr="00E11392">
        <w:rPr>
          <w:sz w:val="28"/>
          <w:szCs w:val="28"/>
        </w:rPr>
        <w:t>шеннолетнего.</w:t>
      </w:r>
    </w:p>
    <w:p w:rsidR="009D18B9" w:rsidRDefault="009D18B9" w:rsidP="009D18B9">
      <w:pPr>
        <w:ind w:firstLine="709"/>
        <w:rPr>
          <w:sz w:val="28"/>
          <w:szCs w:val="28"/>
        </w:rPr>
      </w:pPr>
      <w:r w:rsidRPr="00E11392">
        <w:rPr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>государственной</w:t>
      </w:r>
      <w:r w:rsidRPr="00E11392">
        <w:rPr>
          <w:sz w:val="28"/>
          <w:szCs w:val="28"/>
        </w:rPr>
        <w:t xml:space="preserve"> услуги в отношении нес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</w:t>
      </w:r>
      <w:r w:rsidRPr="00E11392">
        <w:rPr>
          <w:sz w:val="28"/>
          <w:szCs w:val="28"/>
        </w:rPr>
        <w:t>р</w:t>
      </w:r>
      <w:r w:rsidRPr="00E11392">
        <w:rPr>
          <w:sz w:val="28"/>
          <w:szCs w:val="28"/>
        </w:rPr>
        <w:t>шеннолетнего в случае, если заявитель в момент подачи заявления о пред</w:t>
      </w:r>
      <w:r w:rsidRPr="00E11392">
        <w:rPr>
          <w:sz w:val="28"/>
          <w:szCs w:val="28"/>
        </w:rPr>
        <w:t>о</w:t>
      </w:r>
      <w:r w:rsidRPr="00E11392">
        <w:rPr>
          <w:sz w:val="28"/>
          <w:szCs w:val="28"/>
        </w:rPr>
        <w:t>ставлении услуги выразил письменно желание получить запрашиваемые р</w:t>
      </w:r>
      <w:r w:rsidRPr="00E11392">
        <w:rPr>
          <w:sz w:val="28"/>
          <w:szCs w:val="28"/>
        </w:rPr>
        <w:t>е</w:t>
      </w:r>
      <w:r w:rsidRPr="00E11392">
        <w:rPr>
          <w:sz w:val="28"/>
          <w:szCs w:val="28"/>
        </w:rPr>
        <w:t xml:space="preserve">зультаты предоставления </w:t>
      </w:r>
      <w:r>
        <w:rPr>
          <w:sz w:val="28"/>
          <w:szCs w:val="28"/>
        </w:rPr>
        <w:t>муниципальной</w:t>
      </w:r>
      <w:r w:rsidRPr="00E11392">
        <w:rPr>
          <w:sz w:val="28"/>
          <w:szCs w:val="28"/>
        </w:rPr>
        <w:t xml:space="preserve"> услуги в отношении несоверше</w:t>
      </w:r>
      <w:r w:rsidRPr="00E11392">
        <w:rPr>
          <w:sz w:val="28"/>
          <w:szCs w:val="28"/>
        </w:rPr>
        <w:t>н</w:t>
      </w:r>
      <w:r w:rsidRPr="00E11392">
        <w:rPr>
          <w:sz w:val="28"/>
          <w:szCs w:val="28"/>
        </w:rPr>
        <w:t>нолетнего лично</w:t>
      </w:r>
      <w:proofErr w:type="gramStart"/>
      <w:r w:rsidRPr="00E1139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D18B9" w:rsidRPr="00C77638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</w:t>
      </w:r>
      <w:r w:rsidRPr="00C77638">
        <w:rPr>
          <w:sz w:val="28"/>
          <w:szCs w:val="28"/>
        </w:rPr>
        <w:t>Состав, последовательность и сроки выполнения а</w:t>
      </w:r>
      <w:r w:rsidRPr="00C77638">
        <w:rPr>
          <w:sz w:val="28"/>
          <w:szCs w:val="28"/>
        </w:rPr>
        <w:t>д</w:t>
      </w:r>
      <w:r w:rsidRPr="00C77638">
        <w:rPr>
          <w:sz w:val="28"/>
          <w:szCs w:val="28"/>
        </w:rPr>
        <w:t>министративных процедур (действий), требования к порядку</w:t>
      </w:r>
      <w:r>
        <w:rPr>
          <w:sz w:val="28"/>
          <w:szCs w:val="28"/>
        </w:rPr>
        <w:t xml:space="preserve"> их выполнения, в том числе осо</w:t>
      </w:r>
      <w:r w:rsidRPr="00C77638">
        <w:rPr>
          <w:sz w:val="28"/>
          <w:szCs w:val="28"/>
        </w:rPr>
        <w:t>бенности выполнения административных процедур (де</w:t>
      </w:r>
      <w:r w:rsidRPr="00C77638">
        <w:rPr>
          <w:sz w:val="28"/>
          <w:szCs w:val="28"/>
        </w:rPr>
        <w:t>й</w:t>
      </w:r>
      <w:r w:rsidRPr="00C77638">
        <w:rPr>
          <w:sz w:val="28"/>
          <w:szCs w:val="28"/>
        </w:rPr>
        <w:t>ствий) в электронной форме</w:t>
      </w:r>
      <w:r>
        <w:rPr>
          <w:sz w:val="28"/>
          <w:szCs w:val="28"/>
        </w:rPr>
        <w:t>»:</w:t>
      </w:r>
    </w:p>
    <w:p w:rsidR="009D18B9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подпункте 7 пункта 54 слово «предоставлении»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«предоставления»;</w:t>
      </w:r>
    </w:p>
    <w:p w:rsidR="009D18B9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«</w:t>
      </w:r>
      <w:r w:rsidRPr="00067BF2">
        <w:rPr>
          <w:sz w:val="28"/>
          <w:szCs w:val="28"/>
        </w:rPr>
        <w:t>на настоящему Административному регламенту</w:t>
      </w:r>
      <w:r>
        <w:rPr>
          <w:sz w:val="28"/>
          <w:szCs w:val="28"/>
        </w:rPr>
        <w:t>»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пункта 2 пункта 57 слово «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» исключить;</w:t>
      </w:r>
    </w:p>
    <w:p w:rsidR="009D18B9" w:rsidRDefault="009D18B9" w:rsidP="009D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шестом пункта 60 слово «</w:t>
      </w:r>
      <w:r w:rsidRPr="00067BF2">
        <w:rPr>
          <w:sz w:val="28"/>
          <w:szCs w:val="28"/>
        </w:rPr>
        <w:t>сформированный</w:t>
      </w:r>
      <w:r>
        <w:rPr>
          <w:sz w:val="28"/>
          <w:szCs w:val="28"/>
        </w:rPr>
        <w:t>» заменить словом «</w:t>
      </w:r>
      <w:r w:rsidRPr="00067BF2">
        <w:rPr>
          <w:sz w:val="28"/>
          <w:szCs w:val="28"/>
        </w:rPr>
        <w:t>сформированн</w:t>
      </w:r>
      <w:r>
        <w:rPr>
          <w:sz w:val="28"/>
          <w:szCs w:val="28"/>
        </w:rPr>
        <w:t>ого»;</w:t>
      </w:r>
    </w:p>
    <w:p w:rsidR="009D18B9" w:rsidRDefault="009D18B9" w:rsidP="009D18B9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Пункт 90 раздела </w:t>
      </w:r>
      <w:r>
        <w:rPr>
          <w:sz w:val="28"/>
          <w:szCs w:val="28"/>
          <w:lang w:val="en-US"/>
        </w:rPr>
        <w:t>V</w:t>
      </w:r>
      <w:r w:rsidRPr="00067B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67BF2">
        <w:rPr>
          <w:sz w:val="28"/>
          <w:szCs w:val="28"/>
        </w:rPr>
        <w:t>Досудебный (внесудебный) порядок обжал</w:t>
      </w:r>
      <w:r w:rsidRPr="00067BF2">
        <w:rPr>
          <w:sz w:val="28"/>
          <w:szCs w:val="28"/>
        </w:rPr>
        <w:t>о</w:t>
      </w:r>
      <w:r w:rsidRPr="00067BF2">
        <w:rPr>
          <w:sz w:val="28"/>
          <w:szCs w:val="28"/>
        </w:rPr>
        <w:t>вания решений и действий (бездействия) Отдела образования, предоставл</w:t>
      </w:r>
      <w:r w:rsidRPr="00067BF2">
        <w:rPr>
          <w:sz w:val="28"/>
          <w:szCs w:val="28"/>
        </w:rPr>
        <w:t>я</w:t>
      </w:r>
      <w:r w:rsidRPr="00067BF2">
        <w:rPr>
          <w:sz w:val="28"/>
          <w:szCs w:val="28"/>
        </w:rPr>
        <w:t>ющего государственную услугу, многофункционального центра предоста</w:t>
      </w:r>
      <w:r w:rsidRPr="00067BF2">
        <w:rPr>
          <w:sz w:val="28"/>
          <w:szCs w:val="28"/>
        </w:rPr>
        <w:t>в</w:t>
      </w:r>
      <w:r w:rsidRPr="00067BF2">
        <w:rPr>
          <w:sz w:val="28"/>
          <w:szCs w:val="28"/>
        </w:rPr>
        <w:t>ления государственных и муниципальных услуг, организаций, ука</w:t>
      </w:r>
      <w:r>
        <w:rPr>
          <w:sz w:val="28"/>
          <w:szCs w:val="28"/>
        </w:rPr>
        <w:t>занных в части 1 статьи 16 Феде</w:t>
      </w:r>
      <w:r w:rsidRPr="00067BF2">
        <w:rPr>
          <w:sz w:val="28"/>
          <w:szCs w:val="28"/>
        </w:rPr>
        <w:t>рального закона от 27 июля 2010 года</w:t>
      </w:r>
      <w:r>
        <w:rPr>
          <w:sz w:val="28"/>
          <w:szCs w:val="28"/>
        </w:rPr>
        <w:t xml:space="preserve"> № 210-ФЗ «Об организации предо</w:t>
      </w:r>
      <w:r w:rsidRPr="00067BF2">
        <w:rPr>
          <w:sz w:val="28"/>
          <w:szCs w:val="28"/>
        </w:rPr>
        <w:t>ставления государственных и муниципаль</w:t>
      </w:r>
      <w:r>
        <w:rPr>
          <w:sz w:val="28"/>
          <w:szCs w:val="28"/>
        </w:rPr>
        <w:t>ных услуг», а также их должност</w:t>
      </w:r>
      <w:r w:rsidRPr="00067BF2">
        <w:rPr>
          <w:sz w:val="28"/>
          <w:szCs w:val="28"/>
        </w:rPr>
        <w:t>ных лиц, муниципальных служащих, работников</w:t>
      </w:r>
      <w:r>
        <w:rPr>
          <w:sz w:val="28"/>
          <w:szCs w:val="28"/>
        </w:rPr>
        <w:t>» после слова «информация» дополнить знаком препинания «,».</w:t>
      </w:r>
      <w:proofErr w:type="gramEnd"/>
    </w:p>
    <w:p w:rsidR="00421CAB" w:rsidRDefault="00421CAB" w:rsidP="00E11392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3EBC" w:rsidRPr="0064724A">
        <w:rPr>
          <w:sz w:val="28"/>
          <w:szCs w:val="28"/>
        </w:rPr>
        <w:t xml:space="preserve">. </w:t>
      </w:r>
      <w:proofErr w:type="gramStart"/>
      <w:r w:rsidR="00703EBC" w:rsidRPr="0064724A">
        <w:rPr>
          <w:sz w:val="28"/>
          <w:szCs w:val="28"/>
        </w:rPr>
        <w:t>Контроль за</w:t>
      </w:r>
      <w:proofErr w:type="gramEnd"/>
      <w:r w:rsidR="00703EBC" w:rsidRPr="0064724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874259">
        <w:rPr>
          <w:sz w:val="28"/>
          <w:szCs w:val="28"/>
        </w:rPr>
        <w:t>округа</w:t>
      </w:r>
      <w:r w:rsidR="00703EBC">
        <w:rPr>
          <w:sz w:val="28"/>
          <w:szCs w:val="28"/>
        </w:rPr>
        <w:t xml:space="preserve"> Ставропольского края </w:t>
      </w:r>
      <w:r w:rsidR="00703EBC" w:rsidRPr="0064724A">
        <w:rPr>
          <w:sz w:val="28"/>
          <w:szCs w:val="28"/>
        </w:rPr>
        <w:t>Фролову</w:t>
      </w:r>
      <w:r w:rsidR="00703EBC">
        <w:rPr>
          <w:sz w:val="28"/>
          <w:szCs w:val="28"/>
        </w:rPr>
        <w:t xml:space="preserve"> Л.Н</w:t>
      </w:r>
      <w:r w:rsidR="00703EBC" w:rsidRPr="0064724A">
        <w:rPr>
          <w:sz w:val="28"/>
          <w:szCs w:val="28"/>
        </w:rPr>
        <w:t>.</w:t>
      </w:r>
    </w:p>
    <w:p w:rsidR="00421CAB" w:rsidRPr="0064724A" w:rsidRDefault="00421CAB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F2184C" w:rsidP="00DD7E94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BC" w:rsidRPr="0064724A">
        <w:rPr>
          <w:sz w:val="28"/>
          <w:szCs w:val="28"/>
        </w:rPr>
        <w:t>. Настоящее постановление вступает в силу</w:t>
      </w:r>
      <w:r w:rsidR="00FC2623">
        <w:rPr>
          <w:sz w:val="28"/>
          <w:szCs w:val="28"/>
        </w:rPr>
        <w:t xml:space="preserve"> </w:t>
      </w:r>
      <w:r w:rsidR="00FD0176">
        <w:rPr>
          <w:sz w:val="28"/>
          <w:szCs w:val="28"/>
        </w:rPr>
        <w:t>после его официального обнародовани</w:t>
      </w:r>
      <w:r w:rsidR="009D18B9">
        <w:rPr>
          <w:sz w:val="28"/>
          <w:szCs w:val="28"/>
        </w:rPr>
        <w:t>я</w:t>
      </w:r>
      <w:r w:rsidR="006C232C">
        <w:rPr>
          <w:sz w:val="28"/>
          <w:szCs w:val="28"/>
        </w:rPr>
        <w:t>.</w:t>
      </w:r>
    </w:p>
    <w:p w:rsidR="00703EBC" w:rsidRDefault="00703EBC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896B88" w:rsidRDefault="00896B88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421CAB" w:rsidRPr="0064724A" w:rsidRDefault="00421CAB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07EEE">
        <w:rPr>
          <w:sz w:val="28"/>
          <w:szCs w:val="28"/>
        </w:rPr>
        <w:t xml:space="preserve">а </w:t>
      </w: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F2184C">
        <w:rPr>
          <w:sz w:val="28"/>
          <w:szCs w:val="28"/>
        </w:rPr>
        <w:t>округа</w:t>
      </w:r>
    </w:p>
    <w:p w:rsidR="00421CAB" w:rsidRDefault="00703EBC" w:rsidP="009D18B9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Н.А. Бобрышева</w:t>
      </w:r>
    </w:p>
    <w:sectPr w:rsidR="00421CAB" w:rsidSect="00FB51A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9E" w:rsidRDefault="005F2F9E" w:rsidP="00FB51AF">
      <w:r>
        <w:separator/>
      </w:r>
    </w:p>
  </w:endnote>
  <w:endnote w:type="continuationSeparator" w:id="0">
    <w:p w:rsidR="005F2F9E" w:rsidRDefault="005F2F9E" w:rsidP="00FB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9E" w:rsidRDefault="005F2F9E" w:rsidP="00FB51AF">
      <w:r>
        <w:separator/>
      </w:r>
    </w:p>
  </w:footnote>
  <w:footnote w:type="continuationSeparator" w:id="0">
    <w:p w:rsidR="005F2F9E" w:rsidRDefault="005F2F9E" w:rsidP="00FB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05045"/>
    </w:sdtPr>
    <w:sdtEndPr>
      <w:rPr>
        <w:sz w:val="28"/>
        <w:szCs w:val="28"/>
      </w:rPr>
    </w:sdtEndPr>
    <w:sdtContent>
      <w:p w:rsidR="00FB51AF" w:rsidRPr="00FB51AF" w:rsidRDefault="008A39DB">
        <w:pPr>
          <w:pStyle w:val="a7"/>
          <w:jc w:val="center"/>
          <w:rPr>
            <w:sz w:val="28"/>
            <w:szCs w:val="28"/>
          </w:rPr>
        </w:pPr>
        <w:r w:rsidRPr="00FB51AF">
          <w:rPr>
            <w:sz w:val="28"/>
            <w:szCs w:val="28"/>
          </w:rPr>
          <w:fldChar w:fldCharType="begin"/>
        </w:r>
        <w:r w:rsidR="00FB51AF" w:rsidRPr="00FB51AF">
          <w:rPr>
            <w:sz w:val="28"/>
            <w:szCs w:val="28"/>
          </w:rPr>
          <w:instrText>PAGE   \* MERGEFORMAT</w:instrText>
        </w:r>
        <w:r w:rsidRPr="00FB51AF">
          <w:rPr>
            <w:sz w:val="28"/>
            <w:szCs w:val="28"/>
          </w:rPr>
          <w:fldChar w:fldCharType="separate"/>
        </w:r>
        <w:r w:rsidR="003F02E7">
          <w:rPr>
            <w:noProof/>
            <w:sz w:val="28"/>
            <w:szCs w:val="28"/>
          </w:rPr>
          <w:t>2</w:t>
        </w:r>
        <w:r w:rsidRPr="00FB51A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CB"/>
    <w:rsid w:val="00040AB5"/>
    <w:rsid w:val="0005057D"/>
    <w:rsid w:val="000E3262"/>
    <w:rsid w:val="000F6113"/>
    <w:rsid w:val="0010482F"/>
    <w:rsid w:val="0013745A"/>
    <w:rsid w:val="00191524"/>
    <w:rsid w:val="001D6442"/>
    <w:rsid w:val="001F0CDA"/>
    <w:rsid w:val="001F59F5"/>
    <w:rsid w:val="0020779E"/>
    <w:rsid w:val="00207EEE"/>
    <w:rsid w:val="002703F7"/>
    <w:rsid w:val="002A4C94"/>
    <w:rsid w:val="002F69B4"/>
    <w:rsid w:val="00323086"/>
    <w:rsid w:val="003550AE"/>
    <w:rsid w:val="003C2CFC"/>
    <w:rsid w:val="003F02E7"/>
    <w:rsid w:val="00421CAB"/>
    <w:rsid w:val="00465907"/>
    <w:rsid w:val="00466DF3"/>
    <w:rsid w:val="00476FCE"/>
    <w:rsid w:val="00495CCA"/>
    <w:rsid w:val="005658B5"/>
    <w:rsid w:val="005B36DD"/>
    <w:rsid w:val="005E3422"/>
    <w:rsid w:val="005F2F9E"/>
    <w:rsid w:val="0065428D"/>
    <w:rsid w:val="006A7049"/>
    <w:rsid w:val="006C232C"/>
    <w:rsid w:val="006D70A8"/>
    <w:rsid w:val="00703EBC"/>
    <w:rsid w:val="007152FC"/>
    <w:rsid w:val="0075592C"/>
    <w:rsid w:val="00766DCB"/>
    <w:rsid w:val="007E1CA9"/>
    <w:rsid w:val="00874259"/>
    <w:rsid w:val="008941E0"/>
    <w:rsid w:val="00896B88"/>
    <w:rsid w:val="008A39DB"/>
    <w:rsid w:val="008C3A56"/>
    <w:rsid w:val="008C6131"/>
    <w:rsid w:val="008D65B3"/>
    <w:rsid w:val="008F5970"/>
    <w:rsid w:val="00954B3F"/>
    <w:rsid w:val="009D18B9"/>
    <w:rsid w:val="00A2226E"/>
    <w:rsid w:val="00AB6BAD"/>
    <w:rsid w:val="00B035E0"/>
    <w:rsid w:val="00B140C2"/>
    <w:rsid w:val="00B572B5"/>
    <w:rsid w:val="00C27472"/>
    <w:rsid w:val="00C86565"/>
    <w:rsid w:val="00CF5BF2"/>
    <w:rsid w:val="00D72AC8"/>
    <w:rsid w:val="00DA3998"/>
    <w:rsid w:val="00DD7E94"/>
    <w:rsid w:val="00E11392"/>
    <w:rsid w:val="00E25986"/>
    <w:rsid w:val="00E471E5"/>
    <w:rsid w:val="00E52064"/>
    <w:rsid w:val="00ED6DED"/>
    <w:rsid w:val="00F05C21"/>
    <w:rsid w:val="00F2184C"/>
    <w:rsid w:val="00F41B6B"/>
    <w:rsid w:val="00FB51AF"/>
    <w:rsid w:val="00FC2623"/>
    <w:rsid w:val="00FD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6448-A216-40B7-BD9E-2DB7AAE0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Сыпко</cp:lastModifiedBy>
  <cp:revision>2</cp:revision>
  <cp:lastPrinted>2024-10-09T12:16:00Z</cp:lastPrinted>
  <dcterms:created xsi:type="dcterms:W3CDTF">2024-11-27T06:54:00Z</dcterms:created>
  <dcterms:modified xsi:type="dcterms:W3CDTF">2024-11-27T06:54:00Z</dcterms:modified>
</cp:coreProperties>
</file>