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9E88" w14:textId="77777777" w:rsidR="006E4702" w:rsidRDefault="003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14:paraId="0D13B76D" w14:textId="4B334EFE" w:rsidR="006E4702" w:rsidRDefault="009E7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АНДРОПОВСКОГО</w:t>
      </w:r>
      <w:r w:rsidR="0035381F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 xml:space="preserve"> РАЙОНА </w:t>
      </w:r>
    </w:p>
    <w:p w14:paraId="4870995A" w14:textId="77777777" w:rsidR="006E4702" w:rsidRDefault="006E4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14:paraId="06F8BFBE" w14:textId="2C58973E" w:rsidR="006E4702" w:rsidRDefault="00352E3C" w:rsidP="00F750EB">
      <w:pPr>
        <w:tabs>
          <w:tab w:val="center" w:pos="4677"/>
          <w:tab w:val="left" w:pos="80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ab/>
      </w:r>
      <w:r w:rsidR="0035381F" w:rsidRPr="00F750E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ab/>
      </w:r>
    </w:p>
    <w:p w14:paraId="5DAEDEFE" w14:textId="77777777" w:rsidR="00F750EB" w:rsidRDefault="00F750EB" w:rsidP="00F750EB">
      <w:pPr>
        <w:tabs>
          <w:tab w:val="center" w:pos="4677"/>
          <w:tab w:val="left" w:pos="80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14:paraId="37A2B401" w14:textId="2D7E461F" w:rsidR="006E4702" w:rsidRDefault="00F750EB" w:rsidP="00F7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13 апреля  2021 г.    </w:t>
      </w:r>
      <w:r w:rsidR="0035381F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                         </w:t>
      </w:r>
      <w:r w:rsidR="002324FB">
        <w:rPr>
          <w:rFonts w:ascii="Times New Roman" w:eastAsia="Times New Roman" w:hAnsi="Times New Roman" w:cs="Times New Roman"/>
          <w:sz w:val="28"/>
          <w:szCs w:val="40"/>
          <w:lang w:eastAsia="ru-RU"/>
        </w:rPr>
        <w:t>с</w:t>
      </w:r>
      <w:r w:rsidR="0035381F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. </w:t>
      </w:r>
      <w:r w:rsidR="002324FB">
        <w:rPr>
          <w:rFonts w:ascii="Times New Roman" w:eastAsia="Times New Roman" w:hAnsi="Times New Roman" w:cs="Times New Roman"/>
          <w:sz w:val="28"/>
          <w:szCs w:val="40"/>
          <w:lang w:eastAsia="ru-RU"/>
        </w:rPr>
        <w:t>Курсавка</w:t>
      </w:r>
      <w:r w:rsidR="0035381F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5/15</w:t>
      </w:r>
    </w:p>
    <w:p w14:paraId="6054E54E" w14:textId="77777777" w:rsidR="00F750EB" w:rsidRDefault="00F750EB" w:rsidP="00F750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14:paraId="77E06805" w14:textId="77777777" w:rsidR="006E4702" w:rsidRPr="009E7EB0" w:rsidRDefault="006E47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14:paraId="5DD0B633" w14:textId="4097F91F" w:rsidR="006E4702" w:rsidRDefault="0035381F" w:rsidP="00F750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7EB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отказе в </w:t>
      </w:r>
      <w:r w:rsidR="00686337" w:rsidRPr="009E7EB0">
        <w:rPr>
          <w:rFonts w:ascii="Times New Roman" w:hAnsi="Times New Roman" w:cs="Times New Roman"/>
          <w:sz w:val="28"/>
          <w:szCs w:val="28"/>
        </w:rPr>
        <w:t xml:space="preserve">удовлетворении </w:t>
      </w:r>
      <w:r w:rsidR="00686337" w:rsidRPr="009E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представлений </w:t>
      </w:r>
      <w:r w:rsidR="009E7EB0" w:rsidRPr="00F750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Бюро Комитета Андроповского районного комитета политической партии «КОММУНИСТИЧЕСКАЯ ПАРТИЯ РОССИЙСКОЙ ФЕДЕРАЦИИ»</w:t>
      </w:r>
      <w:r w:rsidR="00F750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86337" w:rsidRPr="009E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досрочным прекращении полномочий членов участковых избирательных комиссий с правом решающего голоса избирательных участков №№</w:t>
      </w:r>
      <w:r w:rsidR="009E7EB0" w:rsidRPr="009E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7EB0" w:rsidRPr="009E7EB0">
        <w:rPr>
          <w:rFonts w:ascii="Times New Roman" w:hAnsi="Times New Roman" w:cs="Times New Roman"/>
          <w:sz w:val="28"/>
          <w:szCs w:val="28"/>
        </w:rPr>
        <w:t>179, 181, 182, 184, 185, 191, 192</w:t>
      </w:r>
      <w:r w:rsidR="00BC23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AAAE7" w14:textId="77777777" w:rsidR="00686337" w:rsidRDefault="00686337" w:rsidP="004445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AB3ABC" w14:textId="47A89597" w:rsidR="00273BCF" w:rsidRPr="00F750EB" w:rsidRDefault="00B83AD4" w:rsidP="00444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e0_10_"/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результатам рассмотрения</w:t>
      </w:r>
      <w:r w:rsidR="0035381F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421B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представлени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="0056421B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E7EB0" w:rsidRPr="00F750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Бюро Комитета Андроповского районного комитета политической партии «КОММУНИСТИЧЕСКАЯ ПАРТИЯ РОССИЙСКОЙ ФЕДЕРАЦИИ»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досрочн</w:t>
      </w:r>
      <w:r w:rsidR="00910C6A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 прекращении полномочий членов участковых избирательных комиссий с правом решающего голоса избирательных участков №№</w:t>
      </w:r>
      <w:r w:rsidR="009E7EB0" w:rsidRPr="00F750EB">
        <w:rPr>
          <w:rFonts w:ascii="Times New Roman" w:hAnsi="Times New Roman" w:cs="Times New Roman"/>
          <w:color w:val="000000" w:themeColor="text1"/>
          <w:sz w:val="28"/>
          <w:szCs w:val="28"/>
        </w:rPr>
        <w:t>179, 181, 182, 184, 185, 191, 192</w:t>
      </w:r>
      <w:r w:rsidR="0056421B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F75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по кандидатурам новых членов 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участковых избирательных комиссий с правом решающего голоса избирательных участков №№</w:t>
      </w:r>
      <w:r w:rsidR="009E7EB0" w:rsidRPr="00F750EB">
        <w:rPr>
          <w:rFonts w:ascii="Times New Roman" w:hAnsi="Times New Roman" w:cs="Times New Roman"/>
          <w:color w:val="000000" w:themeColor="text1"/>
          <w:sz w:val="28"/>
          <w:szCs w:val="28"/>
        </w:rPr>
        <w:t>179, 181, 182, 184, 185, 191, 192</w:t>
      </w:r>
      <w:r w:rsidR="00273BCF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56421B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направленные 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первым секретарем Комитета </w:t>
      </w:r>
      <w:r w:rsidR="009E7EB0" w:rsidRPr="00F750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Андроповского районного комитета политической партии «КОММУНИСТИЧЕСКАЯ ПАРТИЯ РОССИЙСКОЙ ФЕДЕРАЦИИ»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E7EB0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Г.В. </w:t>
      </w:r>
      <w:proofErr w:type="spellStart"/>
      <w:r w:rsidR="009E7EB0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Миклухо</w:t>
      </w:r>
      <w:proofErr w:type="spellEnd"/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на </w:t>
      </w:r>
      <w:r w:rsidRPr="00F7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требованиям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Pr="00F7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Федеральный закон) территориальная избирательная комиссия </w:t>
      </w:r>
      <w:r w:rsidR="009E7EB0" w:rsidRPr="00F7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Андроповского</w:t>
      </w:r>
      <w:r w:rsidRPr="00F7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установила следующее.</w:t>
      </w:r>
    </w:p>
    <w:p w14:paraId="4EF8F777" w14:textId="77777777" w:rsidR="00273BCF" w:rsidRPr="00F750EB" w:rsidRDefault="00273BCF" w:rsidP="00444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 пунктом 3.</w:t>
      </w:r>
      <w:r w:rsidR="00184E3C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статьи 22 Федерального закона п</w:t>
      </w:r>
      <w:r w:rsidRPr="00F750EB">
        <w:rPr>
          <w:rFonts w:ascii="Times New Roman" w:hAnsi="Times New Roman" w:cs="Times New Roman"/>
          <w:color w:val="000000" w:themeColor="text1"/>
          <w:sz w:val="28"/>
          <w:szCs w:val="28"/>
        </w:rPr>
        <w:t>олитическая партия, по предложению которой назначен член комиссии вправе внести в назначивший этого члена комиссии орган мотивированное представление о досрочном прекращении полномочий этого члена комиссии.</w:t>
      </w:r>
    </w:p>
    <w:p w14:paraId="403A80C6" w14:textId="0B6701D1" w:rsidR="00273BCF" w:rsidRPr="00F750EB" w:rsidRDefault="00273BCF" w:rsidP="00444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0EB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представления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E7EB0" w:rsidRPr="00F750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Бюро Комитета Андроповского районного комитета политической партии «КОММУНИСТИЧЕСКАЯ ПАРТИЯ РОССИЙСКОЙ ФЕДЕРАЦИИ»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досрочным прекращении полномочий членов участковых избирательных комиссий с правом решающего голоса избирательных участков №№</w:t>
      </w:r>
      <w:r w:rsidR="009E7EB0" w:rsidRPr="00F750EB">
        <w:rPr>
          <w:rFonts w:ascii="Times New Roman" w:hAnsi="Times New Roman" w:cs="Times New Roman"/>
          <w:color w:val="000000" w:themeColor="text1"/>
          <w:sz w:val="28"/>
          <w:szCs w:val="28"/>
        </w:rPr>
        <w:t>179, 181, 182, 184, 185, 191, 192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отвечают требованиям пункта 3.</w:t>
      </w:r>
      <w:r w:rsidR="00184E3C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статьи 22 Федерального закона и</w:t>
      </w:r>
      <w:r w:rsidRPr="00F750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являются немотивированными,</w:t>
      </w:r>
      <w:r w:rsidRPr="00F75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поскольку не содержат фактов и доводов, основанных на нормах закона, которые свидетельствовали о неудовлетворительных результатах работы членов 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участковых избирательных комиссий с правом решающего голоса избирательных участков №№</w:t>
      </w:r>
      <w:r w:rsidR="009E7EB0" w:rsidRPr="00F750EB">
        <w:rPr>
          <w:rFonts w:ascii="Times New Roman" w:hAnsi="Times New Roman" w:cs="Times New Roman"/>
          <w:color w:val="000000" w:themeColor="text1"/>
          <w:sz w:val="28"/>
          <w:szCs w:val="28"/>
        </w:rPr>
        <w:t>179, 181, 182, 184, 185, 191, 192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рамках исполнения ими своих обязанностей.</w:t>
      </w:r>
    </w:p>
    <w:p w14:paraId="1F6AFF07" w14:textId="116BEB3A" w:rsidR="006E4702" w:rsidRDefault="00273BCF" w:rsidP="00444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основании вышеизложенного, руководствуясь положениями пункта 3.</w:t>
      </w:r>
      <w:r w:rsidR="0018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22 и пункта 11.1 </w:t>
      </w:r>
      <w:r w:rsidR="00E3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статьи 29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9E7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66C673E0" w14:textId="77777777" w:rsidR="00E21155" w:rsidRDefault="00E21155" w:rsidP="00444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584B63" w14:textId="77777777" w:rsidR="006E4702" w:rsidRDefault="0035381F" w:rsidP="00444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bookmarkEnd w:id="0"/>
    <w:p w14:paraId="64510E32" w14:textId="77777777" w:rsidR="0044451B" w:rsidRDefault="0044451B" w:rsidP="00444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A9053" w14:textId="74F3FC8C" w:rsidR="00273BCF" w:rsidRPr="00F750EB" w:rsidRDefault="0035381F" w:rsidP="00444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7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Отказать </w:t>
      </w:r>
      <w:r w:rsidR="00273BCF" w:rsidRPr="00F75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удовлетворении </w:t>
      </w:r>
      <w:r w:rsidR="00273BCF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представлений </w:t>
      </w:r>
      <w:r w:rsidR="009E7EB0" w:rsidRPr="00F750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Бюро Комитета Андроповского районного комитета политической партии «КОММУНИСТИЧЕСКАЯ ПАРТИЯ РОССИЙСКОЙ ФЕДЕРАЦИИ»</w:t>
      </w:r>
      <w:r w:rsidR="00273BCF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досрочным прекращении полномочий членов участковых избирательных комиссий с правом решающего голоса избирательных участков №№</w:t>
      </w:r>
      <w:r w:rsidR="009E7EB0" w:rsidRPr="00F750EB">
        <w:rPr>
          <w:rFonts w:ascii="Times New Roman" w:hAnsi="Times New Roman" w:cs="Times New Roman"/>
          <w:color w:val="000000" w:themeColor="text1"/>
          <w:sz w:val="28"/>
          <w:szCs w:val="28"/>
        </w:rPr>
        <w:t>179, 181, 182, 184, 185, 191, 192</w:t>
      </w:r>
      <w:r w:rsidR="00273BCF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089F72CF" w14:textId="5A19E5E1" w:rsidR="006E4702" w:rsidRPr="00F750EB" w:rsidRDefault="0035381F" w:rsidP="0044451B">
      <w:pPr>
        <w:tabs>
          <w:tab w:val="left" w:pos="709"/>
          <w:tab w:val="left" w:pos="6237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Направить настоящее постановление в </w:t>
      </w:r>
      <w:r w:rsidR="009E7EB0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Андроповское районное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E7EB0"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отделение</w:t>
      </w:r>
      <w:r w:rsidRPr="00F750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политической партии «КОММУНИСТИЧЕСКАЯ ПАРТИЯ РОССИЙСКОЙ ФЕДЕРАЦИИ»</w:t>
      </w:r>
      <w:r w:rsidRPr="00F7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8041A95" w14:textId="77777777" w:rsidR="006E4702" w:rsidRPr="00F750EB" w:rsidRDefault="0035381F" w:rsidP="0044451B">
      <w:pPr>
        <w:tabs>
          <w:tab w:val="left" w:pos="709"/>
          <w:tab w:val="left" w:pos="6237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Направить настоящее постановление в избирательную комиссию Ставропольского края.</w:t>
      </w:r>
    </w:p>
    <w:p w14:paraId="007CA67E" w14:textId="4ED77583" w:rsidR="006E4702" w:rsidRDefault="0035381F" w:rsidP="0044451B">
      <w:pPr>
        <w:tabs>
          <w:tab w:val="left" w:pos="709"/>
          <w:tab w:val="left" w:pos="6237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4.Направить настоящее постановление в участковые избирательные комиссии избирательных участков №№</w:t>
      </w:r>
      <w:r w:rsidR="009E7EB0" w:rsidRPr="009E7EB0">
        <w:rPr>
          <w:rFonts w:ascii="Times New Roman" w:hAnsi="Times New Roman" w:cs="Times New Roman"/>
          <w:sz w:val="28"/>
          <w:szCs w:val="28"/>
        </w:rPr>
        <w:t>179, 181, 182, 184, 185, 191, 192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0BD384" w14:textId="77777777" w:rsidR="006E4702" w:rsidRDefault="006E4702" w:rsidP="0044451B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E3B14" w14:textId="77777777" w:rsidR="0035381F" w:rsidRDefault="0035381F" w:rsidP="0044451B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DBC97" w14:textId="77777777" w:rsidR="00F750EB" w:rsidRPr="00F750EB" w:rsidRDefault="00F750EB" w:rsidP="00F750EB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F7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Т.Н. Щербакова</w:t>
      </w:r>
    </w:p>
    <w:p w14:paraId="04D8D95B" w14:textId="77777777" w:rsidR="00F750EB" w:rsidRPr="00F750EB" w:rsidRDefault="00F750EB" w:rsidP="00F750EB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B5085" w14:textId="0E172C23" w:rsidR="006E4702" w:rsidRDefault="00F750EB" w:rsidP="00F750EB">
      <w:pPr>
        <w:spacing w:after="0" w:line="240" w:lineRule="auto"/>
        <w:ind w:right="-2"/>
      </w:pPr>
      <w:r w:rsidRPr="00F75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                            А</w:t>
      </w:r>
      <w:bookmarkStart w:id="1" w:name="_GoBack"/>
      <w:bookmarkEnd w:id="1"/>
      <w:r w:rsidRPr="00F7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proofErr w:type="spellStart"/>
      <w:r w:rsidRPr="00F750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Кристова</w:t>
      </w:r>
      <w:proofErr w:type="spellEnd"/>
    </w:p>
    <w:sectPr w:rsidR="006E4702" w:rsidSect="00E15EA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4968E" w14:textId="77777777" w:rsidR="004353E0" w:rsidRDefault="004353E0">
      <w:pPr>
        <w:spacing w:after="0" w:line="240" w:lineRule="auto"/>
      </w:pPr>
      <w:r>
        <w:separator/>
      </w:r>
    </w:p>
  </w:endnote>
  <w:endnote w:type="continuationSeparator" w:id="0">
    <w:p w14:paraId="19036EDF" w14:textId="77777777" w:rsidR="004353E0" w:rsidRDefault="0043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96960" w14:textId="77777777" w:rsidR="004353E0" w:rsidRDefault="004353E0">
      <w:pPr>
        <w:spacing w:after="0" w:line="240" w:lineRule="auto"/>
      </w:pPr>
      <w:r>
        <w:separator/>
      </w:r>
    </w:p>
  </w:footnote>
  <w:footnote w:type="continuationSeparator" w:id="0">
    <w:p w14:paraId="4EF6401F" w14:textId="77777777" w:rsidR="004353E0" w:rsidRDefault="0043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2230"/>
      <w:docPartObj>
        <w:docPartGallery w:val="Page Numbers (Top of Page)"/>
        <w:docPartUnique/>
      </w:docPartObj>
    </w:sdtPr>
    <w:sdtEndPr/>
    <w:sdtContent>
      <w:p w14:paraId="58ED5110" w14:textId="77777777" w:rsidR="00E15EAE" w:rsidRDefault="008815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0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BBAD1" w14:textId="77777777" w:rsidR="00E15EAE" w:rsidRDefault="00E15EA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702"/>
    <w:rsid w:val="00001C84"/>
    <w:rsid w:val="00027A6B"/>
    <w:rsid w:val="001214A3"/>
    <w:rsid w:val="00184E3C"/>
    <w:rsid w:val="002324FB"/>
    <w:rsid w:val="00273BCF"/>
    <w:rsid w:val="00324283"/>
    <w:rsid w:val="00352E3C"/>
    <w:rsid w:val="0035381F"/>
    <w:rsid w:val="004353E0"/>
    <w:rsid w:val="0044451B"/>
    <w:rsid w:val="00534BED"/>
    <w:rsid w:val="0056421B"/>
    <w:rsid w:val="006817E2"/>
    <w:rsid w:val="00686337"/>
    <w:rsid w:val="006D08AF"/>
    <w:rsid w:val="006E4702"/>
    <w:rsid w:val="00705A71"/>
    <w:rsid w:val="0088156E"/>
    <w:rsid w:val="00882C30"/>
    <w:rsid w:val="008E3FA3"/>
    <w:rsid w:val="00910C6A"/>
    <w:rsid w:val="009E7EB0"/>
    <w:rsid w:val="00B83AD4"/>
    <w:rsid w:val="00BC23E4"/>
    <w:rsid w:val="00BF322C"/>
    <w:rsid w:val="00C24FFE"/>
    <w:rsid w:val="00E15EAE"/>
    <w:rsid w:val="00E21155"/>
    <w:rsid w:val="00E30095"/>
    <w:rsid w:val="00F7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7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24283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2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2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3B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5EAE"/>
  </w:style>
  <w:style w:type="paragraph" w:styleId="a9">
    <w:name w:val="footer"/>
    <w:basedOn w:val="a"/>
    <w:link w:val="aa"/>
    <w:uiPriority w:val="99"/>
    <w:semiHidden/>
    <w:unhideWhenUsed/>
    <w:rsid w:val="00E1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Анна Николаевна</dc:creator>
  <cp:lastModifiedBy>1</cp:lastModifiedBy>
  <cp:revision>16</cp:revision>
  <cp:lastPrinted>2021-04-14T06:19:00Z</cp:lastPrinted>
  <dcterms:created xsi:type="dcterms:W3CDTF">2021-03-19T13:46:00Z</dcterms:created>
  <dcterms:modified xsi:type="dcterms:W3CDTF">2021-04-14T06:19:00Z</dcterms:modified>
</cp:coreProperties>
</file>