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A6017C" w:rsidP="0020211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02117">
        <w:rPr>
          <w:color w:val="000000"/>
        </w:rPr>
        <w:t xml:space="preserve"> </w:t>
      </w:r>
      <w:r w:rsidR="003A387C">
        <w:rPr>
          <w:color w:val="000000"/>
        </w:rPr>
        <w:t xml:space="preserve">05 августа </w:t>
      </w:r>
      <w:r w:rsidR="00201A9E">
        <w:rPr>
          <w:color w:val="000000"/>
        </w:rPr>
        <w:t>2021</w:t>
      </w:r>
      <w:r w:rsidR="00202117" w:rsidRPr="000D622B">
        <w:rPr>
          <w:color w:val="000000"/>
        </w:rPr>
        <w:t xml:space="preserve">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</w:t>
      </w:r>
      <w:r w:rsidR="00201A9E">
        <w:rPr>
          <w:bCs/>
          <w:szCs w:val="28"/>
        </w:rPr>
        <w:t xml:space="preserve">       </w:t>
      </w:r>
      <w:r w:rsidR="00202117">
        <w:rPr>
          <w:bCs/>
          <w:szCs w:val="28"/>
        </w:rPr>
        <w:t xml:space="preserve">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№ </w:t>
      </w:r>
      <w:r w:rsidR="00201A9E">
        <w:rPr>
          <w:color w:val="000000"/>
        </w:rPr>
        <w:t>1</w:t>
      </w:r>
      <w:r w:rsidR="003A387C">
        <w:rPr>
          <w:color w:val="000000"/>
        </w:rPr>
        <w:t>2</w:t>
      </w:r>
      <w:r w:rsidR="00201A9E">
        <w:rPr>
          <w:color w:val="000000"/>
        </w:rPr>
        <w:t>/6</w:t>
      </w:r>
      <w:r w:rsidR="003A387C">
        <w:rPr>
          <w:color w:val="000000"/>
        </w:rPr>
        <w:t>3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3A387C" w:rsidP="00F50E2E">
      <w:pPr>
        <w:spacing w:line="240" w:lineRule="exact"/>
        <w:jc w:val="both"/>
      </w:pPr>
      <w:bookmarkStart w:id="0" w:name="_GoBack"/>
      <w:r>
        <w:t>Об определении и</w:t>
      </w:r>
      <w:r w:rsidRPr="003A387C">
        <w:t>збирательного участка, на информационном стенде которого будут размещены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</w:t>
      </w:r>
      <w:r>
        <w:t xml:space="preserve"> при проведении </w:t>
      </w:r>
      <w:r w:rsidRPr="00201A9E">
        <w:t>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</w:t>
      </w:r>
      <w:bookmarkEnd w:id="0"/>
    </w:p>
    <w:p w:rsidR="00165C71" w:rsidRDefault="00165C71" w:rsidP="00A6017C">
      <w:pPr>
        <w:jc w:val="both"/>
      </w:pPr>
    </w:p>
    <w:p w:rsidR="00A6017C" w:rsidRDefault="00A6017C" w:rsidP="003A387C">
      <w:pPr>
        <w:jc w:val="both"/>
      </w:pPr>
      <w:r w:rsidRPr="00134033">
        <w:tab/>
      </w:r>
      <w:r w:rsidR="003A387C">
        <w:t>В целях реализации пунктов 7.1 статьи 61 и 2.1 статьи 63 Федерального закона от 12 июня 2002 г. № 67-ФЗ «</w:t>
      </w:r>
      <w:r w:rsidR="003A387C">
        <w:t>Об основных гарантиях избирательных прав и права на участие в референдуме граждан Российской Федерации»</w:t>
      </w:r>
      <w:r w:rsidR="003A387C">
        <w:t xml:space="preserve"> для определения избирательных участков, на информационных стендах которых будут размещаться информационные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</w:t>
      </w:r>
      <w:r w:rsidR="0088242A">
        <w:t xml:space="preserve">,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88242A" w:rsidRDefault="00A6017C" w:rsidP="0088242A">
      <w:pPr>
        <w:jc w:val="both"/>
      </w:pPr>
      <w:r w:rsidRPr="00134033">
        <w:tab/>
        <w:t xml:space="preserve">1. </w:t>
      </w:r>
      <w:r w:rsidR="003A387C">
        <w:t>О</w:t>
      </w:r>
      <w:r w:rsidR="003A387C" w:rsidRPr="003A387C">
        <w:t>предел</w:t>
      </w:r>
      <w:r w:rsidR="003A387C">
        <w:t>ить</w:t>
      </w:r>
      <w:r w:rsidR="003A387C" w:rsidRPr="003A387C">
        <w:t xml:space="preserve"> избирательн</w:t>
      </w:r>
      <w:r w:rsidR="003A387C">
        <w:t>ый</w:t>
      </w:r>
      <w:r w:rsidR="003A387C" w:rsidRPr="003A387C">
        <w:t xml:space="preserve"> участ</w:t>
      </w:r>
      <w:r w:rsidR="003A387C">
        <w:t>о</w:t>
      </w:r>
      <w:r w:rsidR="003A387C" w:rsidRPr="003A387C">
        <w:t>к, на информационном стенде которого буд</w:t>
      </w:r>
      <w:r w:rsidR="003A387C">
        <w:t>ут</w:t>
      </w:r>
      <w:r w:rsidR="003A387C" w:rsidRPr="003A387C">
        <w:t xml:space="preserve"> размещены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 при проведении выборов депутатов  Государственной Думы Федерального Собрания Российской Федерации восьмого созыва и выборов депутатов Думы Ставропольского края седьмого созыва</w:t>
      </w:r>
      <w:r w:rsidR="00C375E8">
        <w:t xml:space="preserve">, № 171, расположенный по адресу: </w:t>
      </w:r>
      <w:r w:rsidR="00C375E8" w:rsidRPr="00C375E8">
        <w:t>Ставропольский край, Андроповский район, село Курсавка, улица Красная, 27, Муниципальное бюджетное учреждение культуры "Андроповский районный социально-культурный центр" (районный Дом культуры)</w:t>
      </w:r>
      <w:r w:rsidR="0088242A">
        <w:t>.</w:t>
      </w:r>
    </w:p>
    <w:p w:rsidR="00C375E8" w:rsidRDefault="00C375E8" w:rsidP="0088242A">
      <w:pPr>
        <w:jc w:val="both"/>
      </w:pPr>
      <w:r>
        <w:tab/>
        <w:t xml:space="preserve">2. </w:t>
      </w:r>
      <w:r w:rsidRPr="00C375E8">
        <w:t>Направить настоящее постановление в участковую избирательную комиссию избирательного участка № 17</w:t>
      </w:r>
      <w:r>
        <w:t>1</w:t>
      </w:r>
      <w:r w:rsidRPr="00C375E8">
        <w:t>.</w:t>
      </w:r>
    </w:p>
    <w:p w:rsidR="00A6017C" w:rsidRDefault="00C375E8" w:rsidP="00D3781F">
      <w:pPr>
        <w:pStyle w:val="a3"/>
        <w:spacing w:after="0"/>
        <w:ind w:firstLine="697"/>
        <w:jc w:val="both"/>
      </w:pPr>
      <w:r>
        <w:t>3</w:t>
      </w:r>
      <w:r w:rsidR="00A6017C">
        <w:t xml:space="preserve">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 w:rsidR="00A6017C">
        <w:t>официально</w:t>
      </w:r>
      <w:r w:rsidR="00D84CAB">
        <w:t>го</w:t>
      </w:r>
      <w:r w:rsidR="00A6017C">
        <w:t xml:space="preserve"> сайт</w:t>
      </w:r>
      <w:r w:rsidR="00D84CAB">
        <w:t>а</w:t>
      </w:r>
      <w:r w:rsidR="00A6017C">
        <w:t xml:space="preserve"> администрации Андроповского муниципального </w:t>
      </w:r>
      <w:r w:rsidR="00201A9E">
        <w:t>округа</w:t>
      </w:r>
      <w:r w:rsidR="00A6017C">
        <w:t xml:space="preserve"> Ставропольского края  в информационно-телекоммуникационно</w:t>
      </w:r>
      <w:r w:rsidR="00205B01">
        <w:t>й</w:t>
      </w:r>
      <w:r w:rsidR="00A6017C">
        <w:t xml:space="preserve"> сети «Интернет»</w:t>
      </w:r>
      <w:r w:rsidR="00A353B5">
        <w:t>.</w:t>
      </w:r>
    </w:p>
    <w:p w:rsidR="00A353B5" w:rsidRDefault="00C375E8" w:rsidP="00D3781F">
      <w:pPr>
        <w:pStyle w:val="a3"/>
        <w:spacing w:after="0"/>
        <w:ind w:firstLine="697"/>
        <w:jc w:val="both"/>
      </w:pPr>
      <w:r>
        <w:lastRenderedPageBreak/>
        <w:t>3</w:t>
      </w:r>
      <w:r w:rsidR="00A353B5">
        <w:t>. Контроль за выполнением настоящего постановления возложить на председателя территориальной  избирательной комиссии Андроповского района Щербакову Т.Н.</w:t>
      </w:r>
    </w:p>
    <w:p w:rsidR="00A6017C" w:rsidRDefault="00A6017C" w:rsidP="00A6017C"/>
    <w:p w:rsidR="001F05DC" w:rsidRPr="000D622B" w:rsidRDefault="001F05D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1F05DC" w:rsidRDefault="001F05D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C71FF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18C"/>
    <w:multiLevelType w:val="multilevel"/>
    <w:tmpl w:val="9C529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87D65"/>
    <w:multiLevelType w:val="multilevel"/>
    <w:tmpl w:val="11101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017C"/>
    <w:rsid w:val="000B1745"/>
    <w:rsid w:val="000C7025"/>
    <w:rsid w:val="00165C71"/>
    <w:rsid w:val="00190CB6"/>
    <w:rsid w:val="001F05DC"/>
    <w:rsid w:val="00201A9E"/>
    <w:rsid w:val="00202117"/>
    <w:rsid w:val="00205B01"/>
    <w:rsid w:val="00220838"/>
    <w:rsid w:val="00234335"/>
    <w:rsid w:val="00262D6D"/>
    <w:rsid w:val="002720E1"/>
    <w:rsid w:val="002E55B5"/>
    <w:rsid w:val="00334407"/>
    <w:rsid w:val="003A387C"/>
    <w:rsid w:val="004121FC"/>
    <w:rsid w:val="00472DDC"/>
    <w:rsid w:val="004B66F7"/>
    <w:rsid w:val="00517822"/>
    <w:rsid w:val="005D0FAB"/>
    <w:rsid w:val="005F5DAA"/>
    <w:rsid w:val="00667015"/>
    <w:rsid w:val="006F70A9"/>
    <w:rsid w:val="007214E6"/>
    <w:rsid w:val="007504E8"/>
    <w:rsid w:val="00754367"/>
    <w:rsid w:val="00775B9D"/>
    <w:rsid w:val="007A0107"/>
    <w:rsid w:val="007F38D2"/>
    <w:rsid w:val="008043D7"/>
    <w:rsid w:val="00814CFE"/>
    <w:rsid w:val="0088242A"/>
    <w:rsid w:val="0091663C"/>
    <w:rsid w:val="00940287"/>
    <w:rsid w:val="00A120E8"/>
    <w:rsid w:val="00A353B5"/>
    <w:rsid w:val="00A6017C"/>
    <w:rsid w:val="00A91719"/>
    <w:rsid w:val="00A93B0B"/>
    <w:rsid w:val="00B01296"/>
    <w:rsid w:val="00B32A2B"/>
    <w:rsid w:val="00B429DA"/>
    <w:rsid w:val="00BF746B"/>
    <w:rsid w:val="00C271DE"/>
    <w:rsid w:val="00C375E8"/>
    <w:rsid w:val="00C502C8"/>
    <w:rsid w:val="00C62F1E"/>
    <w:rsid w:val="00C71FFF"/>
    <w:rsid w:val="00C92EAE"/>
    <w:rsid w:val="00D01221"/>
    <w:rsid w:val="00D23571"/>
    <w:rsid w:val="00D3781F"/>
    <w:rsid w:val="00D7123E"/>
    <w:rsid w:val="00D84CAB"/>
    <w:rsid w:val="00DD269D"/>
    <w:rsid w:val="00DF39AA"/>
    <w:rsid w:val="00DF5AEB"/>
    <w:rsid w:val="00E26701"/>
    <w:rsid w:val="00E51CC2"/>
    <w:rsid w:val="00EE7638"/>
    <w:rsid w:val="00F125C7"/>
    <w:rsid w:val="00F33FAA"/>
    <w:rsid w:val="00F44328"/>
    <w:rsid w:val="00F5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88242A"/>
    <w:pPr>
      <w:ind w:left="720"/>
      <w:contextualSpacing/>
    </w:pPr>
  </w:style>
  <w:style w:type="table" w:styleId="a6">
    <w:name w:val="Table Grid"/>
    <w:basedOn w:val="a1"/>
    <w:uiPriority w:val="59"/>
    <w:rsid w:val="00882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94028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40287"/>
    <w:pPr>
      <w:widowControl w:val="0"/>
      <w:shd w:val="clear" w:color="auto" w:fill="FFFFFF"/>
      <w:spacing w:after="180" w:line="317" w:lineRule="exact"/>
      <w:jc w:val="center"/>
    </w:pPr>
    <w:rPr>
      <w:spacing w:val="4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1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2C53-F270-4A61-A8E8-F8350369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1</cp:lastModifiedBy>
  <cp:revision>23</cp:revision>
  <cp:lastPrinted>2021-08-05T06:16:00Z</cp:lastPrinted>
  <dcterms:created xsi:type="dcterms:W3CDTF">2016-06-30T15:49:00Z</dcterms:created>
  <dcterms:modified xsi:type="dcterms:W3CDTF">2021-08-05T06:24:00Z</dcterms:modified>
</cp:coreProperties>
</file>