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DE5500" w:rsidP="00D52BBB">
            <w:r>
              <w:t xml:space="preserve">2 июня </w:t>
            </w:r>
            <w:r w:rsidR="00D52BBB">
              <w:t xml:space="preserve">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E45535" w:rsidP="00D52BBB">
            <w:r>
              <w:t>105/814</w:t>
            </w:r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DE5500" w:rsidRDefault="00DE5500" w:rsidP="00E45535">
      <w:pPr>
        <w:pStyle w:val="21"/>
        <w:spacing w:line="240" w:lineRule="exact"/>
        <w:ind w:left="0"/>
        <w:jc w:val="both"/>
        <w:rPr>
          <w:bCs/>
        </w:rPr>
      </w:pPr>
      <w:bookmarkStart w:id="0" w:name="_GoBack"/>
      <w:r>
        <w:t>О с</w:t>
      </w:r>
      <w:r>
        <w:rPr>
          <w:spacing w:val="-3"/>
        </w:rPr>
        <w:t xml:space="preserve">роках выплаты </w:t>
      </w:r>
      <w:r>
        <w:t xml:space="preserve">дополнительной оплаты труда (вознаграждения) членам участковой избирательной комиссии Андроповского района </w:t>
      </w:r>
      <w:r>
        <w:rPr>
          <w:bCs/>
          <w:szCs w:val="20"/>
        </w:rPr>
        <w:t xml:space="preserve">с правом решающего голоса </w:t>
      </w:r>
      <w:r>
        <w:rPr>
          <w:bCs/>
        </w:rPr>
        <w:t xml:space="preserve">в период </w:t>
      </w:r>
      <w:r w:rsidRPr="00426428">
        <w:rPr>
          <w:bCs/>
          <w:szCs w:val="28"/>
        </w:rPr>
        <w:t>подготовк</w:t>
      </w:r>
      <w:r>
        <w:rPr>
          <w:bCs/>
          <w:szCs w:val="28"/>
        </w:rPr>
        <w:t>и</w:t>
      </w:r>
      <w:r w:rsidRPr="00426428">
        <w:rPr>
          <w:bCs/>
          <w:szCs w:val="28"/>
        </w:rPr>
        <w:t xml:space="preserve"> и проведени</w:t>
      </w:r>
      <w:r>
        <w:rPr>
          <w:bCs/>
          <w:szCs w:val="28"/>
        </w:rPr>
        <w:t>я</w:t>
      </w:r>
      <w:r w:rsidRPr="00426428">
        <w:rPr>
          <w:bCs/>
          <w:szCs w:val="28"/>
        </w:rPr>
        <w:t xml:space="preserve"> </w:t>
      </w:r>
      <w:r>
        <w:rPr>
          <w:bCs/>
          <w:szCs w:val="28"/>
        </w:rPr>
        <w:t>общероссийского голосования по вопросу одобрения изменений в Конституцию Российской Федерации</w:t>
      </w:r>
    </w:p>
    <w:bookmarkEnd w:id="0"/>
    <w:p w:rsidR="00DE5500" w:rsidRPr="008F79A1" w:rsidRDefault="00DE5500" w:rsidP="00DE550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DE5500" w:rsidRPr="000D216A" w:rsidRDefault="00DE5500" w:rsidP="00DE5500">
      <w:pPr>
        <w:pStyle w:val="21"/>
        <w:spacing w:line="228" w:lineRule="auto"/>
        <w:ind w:left="0" w:firstLine="851"/>
        <w:jc w:val="both"/>
      </w:pPr>
      <w:r>
        <w:t xml:space="preserve">В соответствии с пунктом 4 </w:t>
      </w:r>
      <w:r w:rsidRPr="009E1664">
        <w:t xml:space="preserve">Порядка выплаты дополнительной оплаты труда (вознаграждения), а также иных выплат в период подготовки и проведения </w:t>
      </w:r>
      <w:r>
        <w:t xml:space="preserve">общероссийского голосования по вопросу одобрения изменений </w:t>
      </w:r>
      <w:proofErr w:type="gramStart"/>
      <w:r>
        <w:t>в Конституцию Российской Федерации</w:t>
      </w:r>
      <w:r w:rsidRPr="009E1664">
        <w:t xml:space="preserve">, утвержденного постановлением </w:t>
      </w:r>
      <w:r>
        <w:t>Центральной избирательной комиссии Российской Федерации</w:t>
      </w:r>
      <w:r w:rsidRPr="009E1664">
        <w:t xml:space="preserve"> </w:t>
      </w:r>
      <w:r>
        <w:t>от 04 марта</w:t>
      </w:r>
      <w:r w:rsidRPr="009E1664">
        <w:t xml:space="preserve"> 20</w:t>
      </w:r>
      <w:r>
        <w:t>20</w:t>
      </w:r>
      <w:r w:rsidRPr="009E1664">
        <w:t> г</w:t>
      </w:r>
      <w:r>
        <w:t>ода</w:t>
      </w:r>
      <w:r w:rsidRPr="009E1664">
        <w:t xml:space="preserve"> № </w:t>
      </w:r>
      <w:r>
        <w:t>241</w:t>
      </w:r>
      <w:r w:rsidRPr="009E1664">
        <w:t>/</w:t>
      </w:r>
      <w:r>
        <w:t xml:space="preserve">1792-7 </w:t>
      </w:r>
      <w:r w:rsidRPr="00B72CE1">
        <w:rPr>
          <w:color w:val="000000"/>
        </w:rPr>
        <w:t>«О размерах и порядке выплаты дополнительной оплаты труда</w:t>
      </w:r>
      <w:r w:rsidRPr="00247128">
        <w:rPr>
          <w:color w:val="000000"/>
        </w:rPr>
        <w:t xml:space="preserve"> (вознаграждения), а также иных выплат в период подготовки и проведения </w:t>
      </w:r>
      <w:r>
        <w:rPr>
          <w:color w:val="000000"/>
        </w:rPr>
        <w:t xml:space="preserve">общероссийского голосования по вопросу одобрения изменений в Конституцию Российской Федерации», </w:t>
      </w: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Андроповского района</w:t>
      </w:r>
      <w:proofErr w:type="gramEnd"/>
    </w:p>
    <w:p w:rsidR="00DE5500" w:rsidRDefault="00DE5500" w:rsidP="00DE5500">
      <w:pPr>
        <w:jc w:val="both"/>
        <w:rPr>
          <w:sz w:val="20"/>
          <w:szCs w:val="20"/>
        </w:rPr>
      </w:pPr>
    </w:p>
    <w:p w:rsidR="00DE5500" w:rsidRDefault="00DE5500" w:rsidP="00DE5500">
      <w:pPr>
        <w:pStyle w:val="a4"/>
        <w:spacing w:after="0"/>
        <w:ind w:left="0"/>
        <w:jc w:val="both"/>
      </w:pPr>
      <w:r>
        <w:t>ПОСТАНОВЛЯЕТ:</w:t>
      </w:r>
    </w:p>
    <w:p w:rsidR="00DE5500" w:rsidRDefault="00DE5500" w:rsidP="00DE5500">
      <w:pPr>
        <w:ind w:firstLine="709"/>
        <w:jc w:val="both"/>
        <w:rPr>
          <w:szCs w:val="28"/>
        </w:rPr>
      </w:pPr>
    </w:p>
    <w:p w:rsidR="00DE5500" w:rsidRDefault="00DE5500" w:rsidP="00DE5500">
      <w:pPr>
        <w:ind w:firstLine="709"/>
        <w:jc w:val="both"/>
        <w:rPr>
          <w:bCs/>
        </w:rPr>
      </w:pPr>
      <w:r>
        <w:rPr>
          <w:szCs w:val="28"/>
        </w:rPr>
        <w:t xml:space="preserve">1. </w:t>
      </w:r>
      <w:proofErr w:type="gramStart"/>
      <w:r w:rsidRPr="000532B3">
        <w:rPr>
          <w:szCs w:val="28"/>
        </w:rPr>
        <w:t>Установить</w:t>
      </w:r>
      <w:r>
        <w:rPr>
          <w:szCs w:val="28"/>
        </w:rPr>
        <w:t>, что</w:t>
      </w:r>
      <w:r w:rsidRPr="000532B3">
        <w:rPr>
          <w:szCs w:val="28"/>
        </w:rPr>
        <w:t xml:space="preserve"> выплат</w:t>
      </w:r>
      <w:r>
        <w:rPr>
          <w:szCs w:val="28"/>
        </w:rPr>
        <w:t>а</w:t>
      </w:r>
      <w:r w:rsidRPr="000532B3">
        <w:rPr>
          <w:szCs w:val="28"/>
        </w:rPr>
        <w:t xml:space="preserve"> дополнительной оплаты труда (вознаграждения) членам участков</w:t>
      </w:r>
      <w:r>
        <w:rPr>
          <w:szCs w:val="28"/>
        </w:rPr>
        <w:t>ых</w:t>
      </w:r>
      <w:r w:rsidRPr="000532B3">
        <w:rPr>
          <w:szCs w:val="28"/>
        </w:rPr>
        <w:t xml:space="preserve"> избирательн</w:t>
      </w:r>
      <w:r>
        <w:rPr>
          <w:szCs w:val="28"/>
        </w:rPr>
        <w:t>ых</w:t>
      </w:r>
      <w:r w:rsidRPr="000532B3">
        <w:rPr>
          <w:szCs w:val="28"/>
        </w:rPr>
        <w:t xml:space="preserve"> комисси</w:t>
      </w:r>
      <w:r>
        <w:rPr>
          <w:szCs w:val="28"/>
        </w:rPr>
        <w:t>й</w:t>
      </w:r>
      <w:r w:rsidRPr="000532B3">
        <w:rPr>
          <w:szCs w:val="28"/>
        </w:rPr>
        <w:t xml:space="preserve"> </w:t>
      </w:r>
      <w:r>
        <w:rPr>
          <w:szCs w:val="28"/>
        </w:rPr>
        <w:t>участков для голосования</w:t>
      </w:r>
      <w:r w:rsidRPr="000532B3">
        <w:rPr>
          <w:szCs w:val="28"/>
        </w:rPr>
        <w:t xml:space="preserve"> </w:t>
      </w:r>
      <w:r>
        <w:rPr>
          <w:szCs w:val="28"/>
        </w:rPr>
        <w:t xml:space="preserve">с </w:t>
      </w:r>
      <w:r w:rsidRPr="000532B3">
        <w:rPr>
          <w:szCs w:val="28"/>
        </w:rPr>
        <w:t>№</w:t>
      </w:r>
      <w:r>
        <w:rPr>
          <w:szCs w:val="28"/>
        </w:rPr>
        <w:t xml:space="preserve"> 170 по № 192, № 1310, № 1311</w:t>
      </w:r>
      <w:r w:rsidRPr="000532B3">
        <w:rPr>
          <w:szCs w:val="28"/>
        </w:rPr>
        <w:t xml:space="preserve"> с правом решающего голоса</w:t>
      </w:r>
      <w:r>
        <w:rPr>
          <w:szCs w:val="28"/>
        </w:rPr>
        <w:t xml:space="preserve">, работающим в комиссиях не на постоянной (штатной) основе, </w:t>
      </w:r>
      <w:r w:rsidRPr="000532B3">
        <w:rPr>
          <w:szCs w:val="28"/>
        </w:rPr>
        <w:t xml:space="preserve">за </w:t>
      </w:r>
      <w:r>
        <w:rPr>
          <w:szCs w:val="28"/>
        </w:rPr>
        <w:t>фактически отработанное время</w:t>
      </w:r>
      <w:r w:rsidRPr="000532B3">
        <w:rPr>
          <w:szCs w:val="28"/>
        </w:rPr>
        <w:t xml:space="preserve"> в период подготовки и проведения </w:t>
      </w:r>
      <w:r>
        <w:rPr>
          <w:color w:val="000000"/>
        </w:rPr>
        <w:t>общероссийского голосования по вопросу одобрения изменений в Конституцию Российской Федерации</w:t>
      </w:r>
      <w:r>
        <w:rPr>
          <w:bCs/>
        </w:rPr>
        <w:t xml:space="preserve"> за июнь-июль </w:t>
      </w:r>
      <w:r w:rsidR="004D5D43">
        <w:rPr>
          <w:bCs/>
        </w:rPr>
        <w:t xml:space="preserve">месяцы </w:t>
      </w:r>
      <w:r>
        <w:rPr>
          <w:bCs/>
        </w:rPr>
        <w:t>2020 года осуществляется после дня  общероссийского</w:t>
      </w:r>
      <w:proofErr w:type="gramEnd"/>
      <w:r>
        <w:rPr>
          <w:bCs/>
        </w:rPr>
        <w:t xml:space="preserve"> голосования, не позднее 10 июля 2020 года.</w:t>
      </w:r>
    </w:p>
    <w:p w:rsidR="00DE5500" w:rsidRPr="00A7499C" w:rsidRDefault="00DE5500" w:rsidP="00DE5500">
      <w:pPr>
        <w:ind w:firstLine="709"/>
        <w:jc w:val="both"/>
        <w:rPr>
          <w:color w:val="000000"/>
          <w:sz w:val="18"/>
          <w:szCs w:val="18"/>
        </w:rPr>
      </w:pPr>
      <w:r>
        <w:rPr>
          <w:bCs/>
        </w:rPr>
        <w:t xml:space="preserve">2. Секретарю </w:t>
      </w:r>
      <w:r>
        <w:rPr>
          <w:color w:val="000000"/>
          <w:szCs w:val="28"/>
        </w:rPr>
        <w:t>территориальной</w:t>
      </w:r>
      <w:r w:rsidRPr="00A7499C">
        <w:rPr>
          <w:color w:val="000000"/>
          <w:szCs w:val="28"/>
        </w:rPr>
        <w:t xml:space="preserve"> избирательной комиссии </w:t>
      </w:r>
      <w:r>
        <w:rPr>
          <w:color w:val="000000"/>
          <w:szCs w:val="28"/>
        </w:rPr>
        <w:t xml:space="preserve">Андроповского района </w:t>
      </w:r>
      <w:proofErr w:type="spellStart"/>
      <w:r>
        <w:rPr>
          <w:color w:val="000000"/>
          <w:szCs w:val="28"/>
        </w:rPr>
        <w:t>А.Н.Кристовой</w:t>
      </w:r>
      <w:proofErr w:type="spellEnd"/>
      <w:r>
        <w:rPr>
          <w:color w:val="000000"/>
          <w:szCs w:val="28"/>
        </w:rPr>
        <w:t>:</w:t>
      </w:r>
      <w:r>
        <w:rPr>
          <w:color w:val="000000"/>
          <w:sz w:val="18"/>
          <w:szCs w:val="18"/>
        </w:rPr>
        <w:t xml:space="preserve">                                                                                   </w:t>
      </w:r>
      <w:r w:rsidRPr="00A7499C">
        <w:rPr>
          <w:color w:val="000000"/>
          <w:sz w:val="18"/>
          <w:szCs w:val="18"/>
        </w:rPr>
        <w:t xml:space="preserve"> </w:t>
      </w:r>
    </w:p>
    <w:p w:rsidR="007036EE" w:rsidRPr="004C6E8E" w:rsidRDefault="00DE5500" w:rsidP="00DE5500">
      <w:pPr>
        <w:spacing w:line="228" w:lineRule="auto"/>
        <w:ind w:firstLine="708"/>
        <w:jc w:val="both"/>
        <w:rPr>
          <w:bCs/>
        </w:rPr>
      </w:pPr>
      <w:r w:rsidRPr="00A7499C">
        <w:rPr>
          <w:color w:val="000000"/>
          <w:szCs w:val="28"/>
        </w:rPr>
        <w:t xml:space="preserve">ознакомить членов </w:t>
      </w:r>
      <w:r>
        <w:rPr>
          <w:color w:val="000000"/>
          <w:szCs w:val="28"/>
        </w:rPr>
        <w:t>участковых</w:t>
      </w:r>
      <w:r w:rsidRPr="00A7499C">
        <w:rPr>
          <w:color w:val="000000"/>
          <w:szCs w:val="28"/>
        </w:rPr>
        <w:t xml:space="preserve"> избирательн</w:t>
      </w:r>
      <w:r>
        <w:rPr>
          <w:color w:val="000000"/>
          <w:szCs w:val="28"/>
        </w:rPr>
        <w:t>ых</w:t>
      </w:r>
      <w:r w:rsidRPr="00A7499C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 xml:space="preserve">й </w:t>
      </w:r>
      <w:r>
        <w:rPr>
          <w:szCs w:val="28"/>
        </w:rPr>
        <w:t>участков для голосования</w:t>
      </w:r>
      <w:r w:rsidRPr="000532B3">
        <w:rPr>
          <w:szCs w:val="28"/>
        </w:rPr>
        <w:t xml:space="preserve"> </w:t>
      </w:r>
      <w:r>
        <w:rPr>
          <w:szCs w:val="28"/>
        </w:rPr>
        <w:t xml:space="preserve">с </w:t>
      </w:r>
      <w:r w:rsidRPr="000532B3">
        <w:rPr>
          <w:szCs w:val="28"/>
        </w:rPr>
        <w:t>№</w:t>
      </w:r>
      <w:r>
        <w:rPr>
          <w:szCs w:val="28"/>
        </w:rPr>
        <w:t xml:space="preserve"> 170 по № 192, № 1310, № 1311</w:t>
      </w:r>
      <w:r w:rsidRPr="000532B3">
        <w:rPr>
          <w:szCs w:val="28"/>
        </w:rPr>
        <w:t xml:space="preserve"> </w:t>
      </w:r>
      <w:r w:rsidRPr="00A7499C">
        <w:rPr>
          <w:color w:val="000000"/>
          <w:szCs w:val="28"/>
        </w:rPr>
        <w:t>с правом решающего голоса с</w:t>
      </w:r>
      <w:r>
        <w:rPr>
          <w:color w:val="000000"/>
          <w:szCs w:val="28"/>
        </w:rPr>
        <w:t xml:space="preserve"> настоящим постановлением</w:t>
      </w:r>
      <w:r>
        <w:rPr>
          <w:szCs w:val="28"/>
        </w:rPr>
        <w:t xml:space="preserve"> </w:t>
      </w:r>
      <w:r w:rsidRPr="00A7499C">
        <w:rPr>
          <w:color w:val="000000"/>
          <w:szCs w:val="28"/>
        </w:rPr>
        <w:t xml:space="preserve">под </w:t>
      </w:r>
      <w:r>
        <w:rPr>
          <w:color w:val="000000"/>
          <w:szCs w:val="28"/>
        </w:rPr>
        <w:t>роспись,</w:t>
      </w:r>
      <w:r w:rsidRPr="00A7499C">
        <w:rPr>
          <w:color w:val="000000"/>
          <w:szCs w:val="28"/>
        </w:rPr>
        <w:t xml:space="preserve"> осуществлять </w:t>
      </w:r>
      <w:proofErr w:type="gramStart"/>
      <w:r w:rsidRPr="00A7499C">
        <w:rPr>
          <w:color w:val="000000"/>
          <w:szCs w:val="28"/>
        </w:rPr>
        <w:t>контроль за</w:t>
      </w:r>
      <w:proofErr w:type="gramEnd"/>
      <w:r w:rsidRPr="00A7499C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</w:t>
      </w:r>
      <w:r w:rsidRPr="00A7499C">
        <w:rPr>
          <w:color w:val="000000"/>
          <w:szCs w:val="28"/>
        </w:rPr>
        <w:t>ния</w:t>
      </w:r>
      <w:r>
        <w:rPr>
          <w:color w:val="000000"/>
          <w:szCs w:val="28"/>
        </w:rPr>
        <w:t>.</w:t>
      </w: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A3" w:rsidRDefault="006E18A3" w:rsidP="00093B66">
      <w:r>
        <w:separator/>
      </w:r>
    </w:p>
  </w:endnote>
  <w:endnote w:type="continuationSeparator" w:id="0">
    <w:p w:rsidR="006E18A3" w:rsidRDefault="006E18A3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A3" w:rsidRDefault="006E18A3" w:rsidP="00093B66">
      <w:r>
        <w:separator/>
      </w:r>
    </w:p>
  </w:footnote>
  <w:footnote w:type="continuationSeparator" w:id="0">
    <w:p w:rsidR="006E18A3" w:rsidRDefault="006E18A3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6E36"/>
    <w:rsid w:val="00091233"/>
    <w:rsid w:val="00093B66"/>
    <w:rsid w:val="000A14E9"/>
    <w:rsid w:val="001164A2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62A24"/>
    <w:rsid w:val="00267EB5"/>
    <w:rsid w:val="002913DB"/>
    <w:rsid w:val="0029228A"/>
    <w:rsid w:val="00294C9F"/>
    <w:rsid w:val="003952F8"/>
    <w:rsid w:val="003B0281"/>
    <w:rsid w:val="00442FF0"/>
    <w:rsid w:val="004D42B0"/>
    <w:rsid w:val="004D5D43"/>
    <w:rsid w:val="004E676F"/>
    <w:rsid w:val="005213F7"/>
    <w:rsid w:val="005B4E30"/>
    <w:rsid w:val="005E2EA6"/>
    <w:rsid w:val="006001D8"/>
    <w:rsid w:val="00606287"/>
    <w:rsid w:val="006145E7"/>
    <w:rsid w:val="00694765"/>
    <w:rsid w:val="006B15DB"/>
    <w:rsid w:val="006E18A3"/>
    <w:rsid w:val="007036EE"/>
    <w:rsid w:val="007347C8"/>
    <w:rsid w:val="007A3921"/>
    <w:rsid w:val="007B0AA3"/>
    <w:rsid w:val="007D488E"/>
    <w:rsid w:val="00851B39"/>
    <w:rsid w:val="0088787A"/>
    <w:rsid w:val="008E4971"/>
    <w:rsid w:val="008E6EC9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7499C"/>
    <w:rsid w:val="00AA5038"/>
    <w:rsid w:val="00AC162E"/>
    <w:rsid w:val="00AF0196"/>
    <w:rsid w:val="00AF6639"/>
    <w:rsid w:val="00B32CF9"/>
    <w:rsid w:val="00B464E0"/>
    <w:rsid w:val="00B54212"/>
    <w:rsid w:val="00BD220E"/>
    <w:rsid w:val="00C1496B"/>
    <w:rsid w:val="00C23F3A"/>
    <w:rsid w:val="00C61185"/>
    <w:rsid w:val="00C74F47"/>
    <w:rsid w:val="00CA5680"/>
    <w:rsid w:val="00CA784A"/>
    <w:rsid w:val="00CE33B4"/>
    <w:rsid w:val="00D35174"/>
    <w:rsid w:val="00D52BBB"/>
    <w:rsid w:val="00D76660"/>
    <w:rsid w:val="00DC10C6"/>
    <w:rsid w:val="00DD3BA3"/>
    <w:rsid w:val="00DE1CBA"/>
    <w:rsid w:val="00DE5500"/>
    <w:rsid w:val="00DF3CA6"/>
    <w:rsid w:val="00E23927"/>
    <w:rsid w:val="00E45535"/>
    <w:rsid w:val="00E60C46"/>
    <w:rsid w:val="00E7059A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5</cp:revision>
  <dcterms:created xsi:type="dcterms:W3CDTF">2020-06-10T15:50:00Z</dcterms:created>
  <dcterms:modified xsi:type="dcterms:W3CDTF">2020-06-12T09:23:00Z</dcterms:modified>
</cp:coreProperties>
</file>