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BC" w:rsidRPr="000356D3" w:rsidRDefault="005451F5" w:rsidP="00817BDD">
      <w:pPr>
        <w:tabs>
          <w:tab w:val="left" w:pos="7088"/>
        </w:tabs>
        <w:jc w:val="center"/>
        <w:rPr>
          <w:b/>
          <w:color w:val="000000" w:themeColor="text1"/>
          <w:sz w:val="32"/>
          <w:szCs w:val="32"/>
        </w:rPr>
      </w:pPr>
      <w:r w:rsidRPr="000356D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80375" wp14:editId="27095C46">
                <wp:simplePos x="0" y="0"/>
                <wp:positionH relativeFrom="column">
                  <wp:posOffset>-584835</wp:posOffset>
                </wp:positionH>
                <wp:positionV relativeFrom="paragraph">
                  <wp:posOffset>80645</wp:posOffset>
                </wp:positionV>
                <wp:extent cx="45085" cy="50800"/>
                <wp:effectExtent l="0" t="4445" r="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C" w:rsidRDefault="00E856BC" w:rsidP="00E856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05pt;margin-top:6.35pt;width:3.55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" stroked="f">
                <v:textbox>
                  <w:txbxContent>
                    <w:p w:rsidR="00E856BC" w:rsidRDefault="00E856BC" w:rsidP="00E856B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0" w:name="_GoBack"/>
      <w:bookmarkEnd w:id="0"/>
      <w:r w:rsidR="00E856BC" w:rsidRPr="000356D3">
        <w:rPr>
          <w:b/>
          <w:color w:val="000000" w:themeColor="text1"/>
          <w:sz w:val="32"/>
          <w:szCs w:val="32"/>
        </w:rPr>
        <w:t>П О С Т А Н О В Л Е Н И Е</w:t>
      </w:r>
    </w:p>
    <w:p w:rsidR="00E856BC" w:rsidRPr="000356D3" w:rsidRDefault="00E856BC" w:rsidP="00E856BC">
      <w:pPr>
        <w:jc w:val="center"/>
        <w:rPr>
          <w:color w:val="000000" w:themeColor="text1"/>
          <w:sz w:val="28"/>
          <w:szCs w:val="28"/>
        </w:rPr>
      </w:pPr>
    </w:p>
    <w:p w:rsidR="00E856BC" w:rsidRPr="000356D3" w:rsidRDefault="00E856BC" w:rsidP="00E856BC">
      <w:pPr>
        <w:jc w:val="center"/>
        <w:rPr>
          <w:color w:val="000000" w:themeColor="text1"/>
        </w:rPr>
      </w:pPr>
      <w:r w:rsidRPr="000356D3">
        <w:rPr>
          <w:color w:val="000000" w:themeColor="text1"/>
        </w:rPr>
        <w:t xml:space="preserve">АДМИНИСТРАЦИИ АНДРОПОВСКОГО МУНИЦИПАЛЬНОГО </w:t>
      </w:r>
      <w:r w:rsidR="005451F5" w:rsidRPr="000356D3">
        <w:rPr>
          <w:color w:val="000000" w:themeColor="text1"/>
        </w:rPr>
        <w:t>ОКРУГА</w:t>
      </w:r>
    </w:p>
    <w:p w:rsidR="00E856BC" w:rsidRPr="000356D3" w:rsidRDefault="00E856BC" w:rsidP="00E856BC">
      <w:pPr>
        <w:jc w:val="center"/>
        <w:rPr>
          <w:color w:val="000000" w:themeColor="text1"/>
        </w:rPr>
      </w:pPr>
      <w:r w:rsidRPr="000356D3">
        <w:rPr>
          <w:color w:val="000000" w:themeColor="text1"/>
        </w:rPr>
        <w:t>СТАВРОПОЛЬСКОГО КРАЯ</w:t>
      </w:r>
    </w:p>
    <w:p w:rsidR="00E856BC" w:rsidRPr="000356D3" w:rsidRDefault="00E856BC" w:rsidP="00E856BC">
      <w:pPr>
        <w:jc w:val="center"/>
        <w:rPr>
          <w:color w:val="000000" w:themeColor="text1"/>
          <w:sz w:val="28"/>
          <w:szCs w:val="28"/>
        </w:rPr>
      </w:pPr>
    </w:p>
    <w:p w:rsidR="00E856BC" w:rsidRPr="000356D3" w:rsidRDefault="00BC5E2C" w:rsidP="00E856BC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декабря</w:t>
      </w:r>
      <w:r w:rsidR="005451F5" w:rsidRPr="000356D3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="00E856BC" w:rsidRPr="000356D3">
        <w:rPr>
          <w:color w:val="000000" w:themeColor="text1"/>
          <w:sz w:val="28"/>
          <w:szCs w:val="28"/>
        </w:rPr>
        <w:t xml:space="preserve"> г.              </w:t>
      </w:r>
      <w:r>
        <w:rPr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Курсавка          </w:t>
      </w:r>
      <w:r w:rsidR="00E856BC" w:rsidRPr="000356D3">
        <w:rPr>
          <w:color w:val="000000" w:themeColor="text1"/>
          <w:sz w:val="28"/>
          <w:szCs w:val="28"/>
        </w:rPr>
        <w:t xml:space="preserve">                                     № </w:t>
      </w:r>
      <w:r>
        <w:rPr>
          <w:color w:val="000000" w:themeColor="text1"/>
          <w:sz w:val="28"/>
          <w:szCs w:val="28"/>
        </w:rPr>
        <w:t>880</w:t>
      </w:r>
    </w:p>
    <w:p w:rsidR="00E856BC" w:rsidRPr="000356D3" w:rsidRDefault="00E856BC" w:rsidP="004D7648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356D3" w:rsidRDefault="00875864" w:rsidP="004D7648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О внесении изменений в </w:t>
      </w:r>
      <w:r w:rsidR="00246F6C">
        <w:rPr>
          <w:color w:val="000000" w:themeColor="text1"/>
          <w:sz w:val="28"/>
          <w:szCs w:val="28"/>
        </w:rPr>
        <w:t xml:space="preserve">Порядок финансирования </w:t>
      </w:r>
      <w:r w:rsidR="002F091D">
        <w:rPr>
          <w:color w:val="000000" w:themeColor="text1"/>
          <w:sz w:val="28"/>
          <w:szCs w:val="28"/>
        </w:rPr>
        <w:t>и установления норм ра</w:t>
      </w:r>
      <w:r w:rsidR="002F091D">
        <w:rPr>
          <w:color w:val="000000" w:themeColor="text1"/>
          <w:sz w:val="28"/>
          <w:szCs w:val="28"/>
        </w:rPr>
        <w:t>с</w:t>
      </w:r>
      <w:r w:rsidR="002F091D">
        <w:rPr>
          <w:color w:val="000000" w:themeColor="text1"/>
          <w:sz w:val="28"/>
          <w:szCs w:val="28"/>
        </w:rPr>
        <w:t>ходования средств бюджета Андроповского муниципального округа Ставр</w:t>
      </w:r>
      <w:r w:rsidR="002F091D">
        <w:rPr>
          <w:color w:val="000000" w:themeColor="text1"/>
          <w:sz w:val="28"/>
          <w:szCs w:val="28"/>
        </w:rPr>
        <w:t>о</w:t>
      </w:r>
      <w:r w:rsidR="002F091D">
        <w:rPr>
          <w:color w:val="000000" w:themeColor="text1"/>
          <w:sz w:val="28"/>
          <w:szCs w:val="28"/>
        </w:rPr>
        <w:t>польского края на проведение мероприятий в с</w:t>
      </w:r>
      <w:r w:rsidR="004D7648">
        <w:rPr>
          <w:color w:val="000000" w:themeColor="text1"/>
          <w:sz w:val="28"/>
          <w:szCs w:val="28"/>
        </w:rPr>
        <w:t>фере образования, утвержде</w:t>
      </w:r>
      <w:r w:rsidR="004D7648">
        <w:rPr>
          <w:color w:val="000000" w:themeColor="text1"/>
          <w:sz w:val="28"/>
          <w:szCs w:val="28"/>
        </w:rPr>
        <w:t>н</w:t>
      </w:r>
      <w:r w:rsidR="004D7648">
        <w:rPr>
          <w:color w:val="000000" w:themeColor="text1"/>
          <w:sz w:val="28"/>
          <w:szCs w:val="28"/>
        </w:rPr>
        <w:t>н</w:t>
      </w:r>
      <w:r w:rsidR="00BC5E2C">
        <w:rPr>
          <w:color w:val="000000" w:themeColor="text1"/>
          <w:sz w:val="28"/>
          <w:szCs w:val="28"/>
        </w:rPr>
        <w:t>ый</w:t>
      </w:r>
      <w:r w:rsidR="00D36627" w:rsidRPr="000356D3">
        <w:rPr>
          <w:color w:val="000000" w:themeColor="text1"/>
          <w:sz w:val="28"/>
          <w:szCs w:val="28"/>
        </w:rPr>
        <w:t xml:space="preserve"> </w:t>
      </w:r>
      <w:r w:rsidR="002F091D" w:rsidRPr="000356D3">
        <w:rPr>
          <w:color w:val="000000" w:themeColor="text1"/>
          <w:sz w:val="28"/>
          <w:szCs w:val="28"/>
        </w:rPr>
        <w:t>постановление</w:t>
      </w:r>
      <w:r w:rsidR="002F091D">
        <w:rPr>
          <w:color w:val="000000" w:themeColor="text1"/>
          <w:sz w:val="28"/>
          <w:szCs w:val="28"/>
        </w:rPr>
        <w:t>м</w:t>
      </w:r>
      <w:r w:rsidR="002F091D" w:rsidRPr="000356D3">
        <w:rPr>
          <w:color w:val="000000" w:themeColor="text1"/>
          <w:sz w:val="28"/>
          <w:szCs w:val="28"/>
        </w:rPr>
        <w:t xml:space="preserve"> администрации Андр</w:t>
      </w:r>
      <w:r w:rsidR="00854911">
        <w:rPr>
          <w:color w:val="000000" w:themeColor="text1"/>
          <w:sz w:val="28"/>
          <w:szCs w:val="28"/>
        </w:rPr>
        <w:t>оповского муниципального округа</w:t>
      </w:r>
      <w:r w:rsidR="002F091D" w:rsidRPr="000356D3">
        <w:rPr>
          <w:color w:val="000000" w:themeColor="text1"/>
          <w:sz w:val="28"/>
          <w:szCs w:val="28"/>
        </w:rPr>
        <w:t xml:space="preserve"> Ставропольского края </w:t>
      </w:r>
      <w:r w:rsidR="00D36627" w:rsidRPr="000356D3">
        <w:rPr>
          <w:color w:val="000000" w:themeColor="text1"/>
          <w:sz w:val="28"/>
          <w:szCs w:val="28"/>
        </w:rPr>
        <w:t xml:space="preserve">от </w:t>
      </w:r>
      <w:r w:rsidR="002F091D">
        <w:rPr>
          <w:color w:val="000000" w:themeColor="text1"/>
          <w:sz w:val="28"/>
          <w:szCs w:val="28"/>
        </w:rPr>
        <w:t>10</w:t>
      </w:r>
      <w:r w:rsidR="00562348" w:rsidRPr="000356D3">
        <w:rPr>
          <w:color w:val="000000" w:themeColor="text1"/>
          <w:sz w:val="28"/>
          <w:szCs w:val="28"/>
        </w:rPr>
        <w:t xml:space="preserve"> </w:t>
      </w:r>
      <w:r w:rsidR="002F091D">
        <w:rPr>
          <w:color w:val="000000" w:themeColor="text1"/>
          <w:sz w:val="28"/>
          <w:szCs w:val="28"/>
        </w:rPr>
        <w:t>январ</w:t>
      </w:r>
      <w:r w:rsidR="008D1604" w:rsidRPr="000356D3">
        <w:rPr>
          <w:color w:val="000000" w:themeColor="text1"/>
          <w:sz w:val="28"/>
          <w:szCs w:val="28"/>
        </w:rPr>
        <w:t>я</w:t>
      </w:r>
      <w:r w:rsidR="005451F5" w:rsidRPr="000356D3">
        <w:rPr>
          <w:color w:val="000000" w:themeColor="text1"/>
          <w:sz w:val="28"/>
          <w:szCs w:val="28"/>
        </w:rPr>
        <w:t xml:space="preserve"> 202</w:t>
      </w:r>
      <w:r w:rsidR="002F091D">
        <w:rPr>
          <w:color w:val="000000" w:themeColor="text1"/>
          <w:sz w:val="28"/>
          <w:szCs w:val="28"/>
        </w:rPr>
        <w:t>3</w:t>
      </w:r>
      <w:r w:rsidR="00EC3200" w:rsidRPr="000356D3">
        <w:rPr>
          <w:color w:val="000000" w:themeColor="text1"/>
          <w:sz w:val="28"/>
          <w:szCs w:val="28"/>
        </w:rPr>
        <w:t xml:space="preserve"> </w:t>
      </w:r>
      <w:r w:rsidR="003C26E2" w:rsidRPr="000356D3">
        <w:rPr>
          <w:color w:val="000000" w:themeColor="text1"/>
          <w:sz w:val="28"/>
          <w:szCs w:val="28"/>
        </w:rPr>
        <w:t xml:space="preserve">г. № </w:t>
      </w:r>
      <w:r w:rsidR="002F091D">
        <w:rPr>
          <w:color w:val="000000" w:themeColor="text1"/>
          <w:sz w:val="28"/>
          <w:szCs w:val="28"/>
        </w:rPr>
        <w:t>10</w:t>
      </w:r>
    </w:p>
    <w:p w:rsidR="002F091D" w:rsidRDefault="002F091D" w:rsidP="0085491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854911" w:rsidRPr="000356D3" w:rsidRDefault="00854911" w:rsidP="0085491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F35B6B" w:rsidRPr="000356D3" w:rsidRDefault="00E856BC" w:rsidP="00854911">
      <w:pPr>
        <w:pStyle w:val="1"/>
        <w:keepNext w:val="0"/>
        <w:keepLines w:val="0"/>
        <w:widowControl w:val="0"/>
        <w:suppressAutoHyphens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В 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соответствии</w:t>
      </w:r>
      <w:r w:rsidR="00F201B1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r w:rsidR="002F091D">
        <w:rPr>
          <w:rFonts w:ascii="Times New Roman" w:eastAsia="Calibri" w:hAnsi="Times New Roman" w:cs="Times New Roman"/>
          <w:b w:val="0"/>
          <w:color w:val="000000" w:themeColor="text1"/>
        </w:rPr>
        <w:t>со статьей 574 Гражданского кодекса Российской Ф</w:t>
      </w:r>
      <w:r w:rsidR="002F091D">
        <w:rPr>
          <w:rFonts w:ascii="Times New Roman" w:eastAsia="Calibri" w:hAnsi="Times New Roman" w:cs="Times New Roman"/>
          <w:b w:val="0"/>
          <w:color w:val="000000" w:themeColor="text1"/>
        </w:rPr>
        <w:t>е</w:t>
      </w:r>
      <w:r w:rsidR="002F091D">
        <w:rPr>
          <w:rFonts w:ascii="Times New Roman" w:eastAsia="Calibri" w:hAnsi="Times New Roman" w:cs="Times New Roman"/>
          <w:b w:val="0"/>
          <w:color w:val="000000" w:themeColor="text1"/>
        </w:rPr>
        <w:t>дерации</w:t>
      </w:r>
      <w:r w:rsidR="00F907F6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, 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с</w:t>
      </w:r>
      <w:r w:rsidR="00084BBF">
        <w:rPr>
          <w:rFonts w:ascii="Times New Roman" w:eastAsia="Calibri" w:hAnsi="Times New Roman" w:cs="Times New Roman"/>
          <w:b w:val="0"/>
          <w:color w:val="000000" w:themeColor="text1"/>
        </w:rPr>
        <w:t xml:space="preserve"> пун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ктом 28, пунктом 33 статьи 217,</w:t>
      </w:r>
      <w:r w:rsidR="00084BBF">
        <w:rPr>
          <w:rFonts w:ascii="Times New Roman" w:eastAsia="Calibri" w:hAnsi="Times New Roman" w:cs="Times New Roman"/>
          <w:b w:val="0"/>
          <w:color w:val="000000" w:themeColor="text1"/>
        </w:rPr>
        <w:t xml:space="preserve"> пунктом 1 статьи 224, пун</w:t>
      </w:r>
      <w:r w:rsidR="00084BBF">
        <w:rPr>
          <w:rFonts w:ascii="Times New Roman" w:eastAsia="Calibri" w:hAnsi="Times New Roman" w:cs="Times New Roman"/>
          <w:b w:val="0"/>
          <w:color w:val="000000" w:themeColor="text1"/>
        </w:rPr>
        <w:t>к</w:t>
      </w:r>
      <w:r w:rsidR="00084BBF">
        <w:rPr>
          <w:rFonts w:ascii="Times New Roman" w:eastAsia="Calibri" w:hAnsi="Times New Roman" w:cs="Times New Roman"/>
          <w:b w:val="0"/>
          <w:color w:val="000000" w:themeColor="text1"/>
        </w:rPr>
        <w:t>том 1 и пунктом 2 статьи 226 Налогового кодекса Российской Федерации, с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Федеральным законом от 06 октября 2003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 xml:space="preserve"> года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№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131-ФЗ 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«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>Об общих при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>н</w:t>
      </w:r>
      <w:r w:rsidR="0025055C" w:rsidRPr="000356D3">
        <w:rPr>
          <w:rFonts w:ascii="Times New Roman" w:eastAsia="Calibri" w:hAnsi="Times New Roman" w:cs="Times New Roman"/>
          <w:b w:val="0"/>
          <w:color w:val="000000" w:themeColor="text1"/>
        </w:rPr>
        <w:t>ципах организации местного самоуп</w:t>
      </w:r>
      <w:r w:rsidR="00880337" w:rsidRPr="000356D3">
        <w:rPr>
          <w:rFonts w:ascii="Times New Roman" w:eastAsia="Calibri" w:hAnsi="Times New Roman" w:cs="Times New Roman"/>
          <w:b w:val="0"/>
          <w:color w:val="000000" w:themeColor="text1"/>
        </w:rPr>
        <w:t>равления в Российской Федерации»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 xml:space="preserve"> а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д</w:t>
      </w:r>
      <w:r w:rsidR="00854911">
        <w:rPr>
          <w:rFonts w:ascii="Times New Roman" w:eastAsia="Calibri" w:hAnsi="Times New Roman" w:cs="Times New Roman"/>
          <w:b w:val="0"/>
          <w:color w:val="000000" w:themeColor="text1"/>
        </w:rPr>
        <w:t>министрация Андроповского муниципального округа Ставропольского края</w:t>
      </w:r>
      <w:proofErr w:type="gramEnd"/>
    </w:p>
    <w:p w:rsidR="00F35B6B" w:rsidRPr="000356D3" w:rsidRDefault="00F35B6B" w:rsidP="00E856BC">
      <w:pPr>
        <w:widowControl w:val="0"/>
        <w:ind w:firstLine="706"/>
        <w:jc w:val="both"/>
        <w:rPr>
          <w:color w:val="000000" w:themeColor="text1"/>
          <w:sz w:val="28"/>
          <w:szCs w:val="28"/>
        </w:rPr>
      </w:pPr>
    </w:p>
    <w:p w:rsidR="00E856BC" w:rsidRPr="000356D3" w:rsidRDefault="00E856BC" w:rsidP="00854911">
      <w:pPr>
        <w:widowControl w:val="0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>ПОСТАНОВЛЯЕТ:</w:t>
      </w:r>
    </w:p>
    <w:p w:rsidR="006B2DA2" w:rsidRPr="000356D3" w:rsidRDefault="006B2DA2" w:rsidP="0085491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021D5" w:rsidRPr="00933EDD" w:rsidRDefault="00854911" w:rsidP="00854911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562348" w:rsidRPr="00084BBF">
        <w:rPr>
          <w:color w:val="000000" w:themeColor="text1"/>
          <w:sz w:val="28"/>
          <w:szCs w:val="28"/>
        </w:rPr>
        <w:t xml:space="preserve">Внести </w:t>
      </w:r>
      <w:r w:rsidR="00F907F6" w:rsidRPr="00084BBF">
        <w:rPr>
          <w:color w:val="000000" w:themeColor="text1"/>
          <w:sz w:val="28"/>
          <w:szCs w:val="28"/>
        </w:rPr>
        <w:t xml:space="preserve">в </w:t>
      </w:r>
      <w:r w:rsidR="00084BBF" w:rsidRPr="00084BBF">
        <w:rPr>
          <w:color w:val="000000" w:themeColor="text1"/>
          <w:sz w:val="28"/>
          <w:szCs w:val="28"/>
        </w:rPr>
        <w:t>Порядок финансирования и установления норм расходов</w:t>
      </w:r>
      <w:r w:rsidR="00084BBF" w:rsidRPr="00084BBF">
        <w:rPr>
          <w:color w:val="000000" w:themeColor="text1"/>
          <w:sz w:val="28"/>
          <w:szCs w:val="28"/>
        </w:rPr>
        <w:t>а</w:t>
      </w:r>
      <w:r w:rsidR="00084BBF" w:rsidRPr="00084BBF">
        <w:rPr>
          <w:color w:val="000000" w:themeColor="text1"/>
          <w:sz w:val="28"/>
          <w:szCs w:val="28"/>
        </w:rPr>
        <w:t>ния средств бюджета Андроповского муниципального округа Ставропол</w:t>
      </w:r>
      <w:r w:rsidR="00084BBF" w:rsidRPr="00084BBF">
        <w:rPr>
          <w:color w:val="000000" w:themeColor="text1"/>
          <w:sz w:val="28"/>
          <w:szCs w:val="28"/>
        </w:rPr>
        <w:t>ь</w:t>
      </w:r>
      <w:r w:rsidR="00084BBF" w:rsidRPr="00084BBF">
        <w:rPr>
          <w:color w:val="000000" w:themeColor="text1"/>
          <w:sz w:val="28"/>
          <w:szCs w:val="28"/>
        </w:rPr>
        <w:t>ского края на проведение мероприятий в с</w:t>
      </w:r>
      <w:r>
        <w:rPr>
          <w:color w:val="000000" w:themeColor="text1"/>
          <w:sz w:val="28"/>
          <w:szCs w:val="28"/>
        </w:rPr>
        <w:t>фере образования, утвержденн</w:t>
      </w:r>
      <w:r w:rsidR="00BC5E2C">
        <w:rPr>
          <w:color w:val="000000" w:themeColor="text1"/>
          <w:sz w:val="28"/>
          <w:szCs w:val="28"/>
        </w:rPr>
        <w:t>ый</w:t>
      </w:r>
      <w:r w:rsidR="00084BBF" w:rsidRPr="00084BBF">
        <w:rPr>
          <w:color w:val="000000" w:themeColor="text1"/>
          <w:sz w:val="28"/>
          <w:szCs w:val="28"/>
        </w:rPr>
        <w:t xml:space="preserve"> постановлением администрации Андр</w:t>
      </w:r>
      <w:r>
        <w:rPr>
          <w:color w:val="000000" w:themeColor="text1"/>
          <w:sz w:val="28"/>
          <w:szCs w:val="28"/>
        </w:rPr>
        <w:t>оповского муниципального округа</w:t>
      </w:r>
      <w:r w:rsidR="00084BBF" w:rsidRPr="00084BBF">
        <w:rPr>
          <w:color w:val="000000" w:themeColor="text1"/>
          <w:sz w:val="28"/>
          <w:szCs w:val="28"/>
        </w:rPr>
        <w:t xml:space="preserve"> Ставропольского края от 10 января 2023 г. № 10</w:t>
      </w:r>
      <w:r>
        <w:rPr>
          <w:color w:val="000000" w:themeColor="text1"/>
          <w:sz w:val="28"/>
          <w:szCs w:val="28"/>
        </w:rPr>
        <w:t xml:space="preserve"> «</w:t>
      </w:r>
      <w:r w:rsidRPr="00E7314F">
        <w:rPr>
          <w:sz w:val="28"/>
          <w:szCs w:val="28"/>
        </w:rPr>
        <w:t>О порядке финансирования и установления норм</w:t>
      </w:r>
      <w:r w:rsidRPr="00DA29B0">
        <w:rPr>
          <w:sz w:val="28"/>
          <w:szCs w:val="28"/>
        </w:rPr>
        <w:t xml:space="preserve"> </w:t>
      </w:r>
      <w:r w:rsidRPr="00AF2703">
        <w:rPr>
          <w:sz w:val="28"/>
          <w:szCs w:val="28"/>
        </w:rPr>
        <w:t>расходования средств бюджета Андроповского мун</w:t>
      </w:r>
      <w:r w:rsidRPr="00AF2703">
        <w:rPr>
          <w:sz w:val="28"/>
          <w:szCs w:val="28"/>
        </w:rPr>
        <w:t>и</w:t>
      </w:r>
      <w:r w:rsidRPr="00AF2703">
        <w:rPr>
          <w:sz w:val="28"/>
          <w:szCs w:val="28"/>
        </w:rPr>
        <w:t>ципального округа Ставропольского края на проведение</w:t>
      </w:r>
      <w:r>
        <w:rPr>
          <w:sz w:val="28"/>
          <w:szCs w:val="28"/>
        </w:rPr>
        <w:t xml:space="preserve"> </w:t>
      </w:r>
      <w:r w:rsidRPr="00D70D15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в сф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 образования</w:t>
      </w:r>
      <w:r>
        <w:rPr>
          <w:color w:val="000000" w:themeColor="text1"/>
          <w:sz w:val="28"/>
          <w:szCs w:val="28"/>
        </w:rPr>
        <w:t>»</w:t>
      </w:r>
      <w:r w:rsidR="00556E0F" w:rsidRPr="00084BBF">
        <w:rPr>
          <w:color w:val="000000" w:themeColor="text1"/>
          <w:sz w:val="28"/>
          <w:szCs w:val="28"/>
        </w:rPr>
        <w:t xml:space="preserve"> </w:t>
      </w:r>
      <w:r w:rsidR="00E021D5" w:rsidRPr="00084BBF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FD1F62" w:rsidRDefault="00854911" w:rsidP="00854911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084BBF" w:rsidRPr="00084BBF">
        <w:rPr>
          <w:color w:val="000000" w:themeColor="text1"/>
          <w:sz w:val="28"/>
          <w:szCs w:val="28"/>
        </w:rPr>
        <w:t xml:space="preserve">Пункт 3.3.2 </w:t>
      </w:r>
      <w:r w:rsidR="00933EDD">
        <w:rPr>
          <w:color w:val="000000" w:themeColor="text1"/>
          <w:sz w:val="28"/>
          <w:szCs w:val="28"/>
        </w:rPr>
        <w:t>изложить в следующей редакции</w:t>
      </w:r>
      <w:r w:rsidR="00084BBF" w:rsidRPr="00084BBF">
        <w:rPr>
          <w:color w:val="000000" w:themeColor="text1"/>
          <w:sz w:val="28"/>
          <w:szCs w:val="28"/>
        </w:rPr>
        <w:t xml:space="preserve">: </w:t>
      </w:r>
    </w:p>
    <w:p w:rsidR="00933EDD" w:rsidRPr="00FD1F62" w:rsidRDefault="00084BBF" w:rsidP="0085491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D1F62">
        <w:rPr>
          <w:color w:val="000000" w:themeColor="text1"/>
          <w:sz w:val="28"/>
          <w:szCs w:val="28"/>
        </w:rPr>
        <w:t>«</w:t>
      </w:r>
      <w:r w:rsidR="00854911">
        <w:rPr>
          <w:color w:val="000000" w:themeColor="text1"/>
          <w:sz w:val="28"/>
          <w:szCs w:val="28"/>
        </w:rPr>
        <w:t xml:space="preserve">3.3.2. </w:t>
      </w:r>
      <w:r w:rsidRPr="00FD1F62">
        <w:rPr>
          <w:color w:val="000000" w:themeColor="text1"/>
          <w:sz w:val="28"/>
          <w:szCs w:val="28"/>
        </w:rPr>
        <w:t>Вручение ценных подарков стоимостью более 3000 рублей оформляется договором дарения в письменном виде по правилам</w:t>
      </w:r>
      <w:r w:rsidR="00933EDD" w:rsidRPr="00FD1F62">
        <w:rPr>
          <w:color w:val="000000" w:themeColor="text1"/>
          <w:sz w:val="28"/>
          <w:szCs w:val="28"/>
        </w:rPr>
        <w:t>, пред</w:t>
      </w:r>
      <w:r w:rsidR="00933EDD" w:rsidRPr="00FD1F62">
        <w:rPr>
          <w:color w:val="000000" w:themeColor="text1"/>
          <w:sz w:val="28"/>
          <w:szCs w:val="28"/>
        </w:rPr>
        <w:t>у</w:t>
      </w:r>
      <w:r w:rsidR="00933EDD" w:rsidRPr="00FD1F62">
        <w:rPr>
          <w:color w:val="000000" w:themeColor="text1"/>
          <w:sz w:val="28"/>
          <w:szCs w:val="28"/>
        </w:rPr>
        <w:t>смотренным статьей 574 Гражданского кодекса Российской Федерации.</w:t>
      </w:r>
    </w:p>
    <w:p w:rsidR="00933EDD" w:rsidRDefault="00933EDD" w:rsidP="00854911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933EDD">
        <w:rPr>
          <w:color w:val="000000" w:themeColor="text1"/>
          <w:sz w:val="28"/>
          <w:szCs w:val="28"/>
        </w:rPr>
        <w:t>Факт вручени</w:t>
      </w:r>
      <w:r>
        <w:rPr>
          <w:color w:val="000000" w:themeColor="text1"/>
          <w:sz w:val="28"/>
          <w:szCs w:val="28"/>
        </w:rPr>
        <w:t>я</w:t>
      </w:r>
      <w:r w:rsidRPr="00933EDD">
        <w:rPr>
          <w:color w:val="000000" w:themeColor="text1"/>
          <w:sz w:val="28"/>
          <w:szCs w:val="28"/>
        </w:rPr>
        <w:t xml:space="preserve"> ценного подарка подтверждается</w:t>
      </w:r>
      <w:r>
        <w:rPr>
          <w:color w:val="000000" w:themeColor="text1"/>
          <w:sz w:val="28"/>
          <w:szCs w:val="28"/>
        </w:rPr>
        <w:t xml:space="preserve"> ведомостью на выдачу ценных подарков</w:t>
      </w:r>
      <w:r w:rsidRPr="00933EDD">
        <w:rPr>
          <w:color w:val="000000" w:themeColor="text1"/>
          <w:sz w:val="28"/>
          <w:szCs w:val="28"/>
        </w:rPr>
        <w:t xml:space="preserve"> </w:t>
      </w:r>
      <w:r w:rsidR="00084BBF" w:rsidRPr="00933E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форме согласно приложению 6 к настоящему порядку.</w:t>
      </w:r>
    </w:p>
    <w:p w:rsidR="00BC5E2C" w:rsidRDefault="00933EDD" w:rsidP="00854911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вручении ценных подарков стоимостью более 4000 рублей Отдел образования дополнительно составляет и направляет</w:t>
      </w:r>
      <w:r w:rsidR="00BC5E2C">
        <w:rPr>
          <w:color w:val="000000" w:themeColor="text1"/>
          <w:sz w:val="28"/>
          <w:szCs w:val="28"/>
        </w:rPr>
        <w:t xml:space="preserve"> в МКУ «Учетный центр» ведомость на выдачу ценных подарков и сведения по физическим л</w:t>
      </w:r>
      <w:r w:rsidR="00BC5E2C">
        <w:rPr>
          <w:color w:val="000000" w:themeColor="text1"/>
          <w:sz w:val="28"/>
          <w:szCs w:val="28"/>
        </w:rPr>
        <w:t>и</w:t>
      </w:r>
      <w:r w:rsidR="00BC5E2C">
        <w:rPr>
          <w:color w:val="000000" w:themeColor="text1"/>
          <w:sz w:val="28"/>
          <w:szCs w:val="28"/>
        </w:rPr>
        <w:t>цам для предоставления в налоговый орган данных о доходах, выплаченных физическим лицам, для удержания налога на доходы физических лиц</w:t>
      </w:r>
      <w:proofErr w:type="gramStart"/>
      <w:r w:rsidR="00BC5E2C">
        <w:rPr>
          <w:color w:val="000000" w:themeColor="text1"/>
          <w:sz w:val="28"/>
          <w:szCs w:val="28"/>
        </w:rPr>
        <w:t>.».</w:t>
      </w:r>
      <w:proofErr w:type="gramEnd"/>
    </w:p>
    <w:p w:rsidR="00854911" w:rsidRDefault="00854911" w:rsidP="00854911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836CA" w:rsidRPr="000356D3" w:rsidRDefault="00933EDD" w:rsidP="00854911">
      <w:pPr>
        <w:widowControl w:val="0"/>
        <w:suppressAutoHyphens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</w:t>
      </w:r>
      <w:r w:rsidR="000C2D84" w:rsidRPr="000356D3">
        <w:rPr>
          <w:color w:val="000000" w:themeColor="text1"/>
          <w:spacing w:val="-2"/>
          <w:sz w:val="28"/>
          <w:szCs w:val="28"/>
        </w:rPr>
        <w:t xml:space="preserve">. </w:t>
      </w:r>
      <w:proofErr w:type="gramStart"/>
      <w:r w:rsidR="002836CA" w:rsidRPr="000356D3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="002836CA" w:rsidRPr="000356D3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2836CA" w:rsidRPr="000356D3" w:rsidRDefault="002836CA" w:rsidP="0085491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021D5" w:rsidRPr="000356D3" w:rsidRDefault="00933EDD" w:rsidP="00854911">
      <w:pPr>
        <w:pStyle w:val="a5"/>
        <w:widowControl w:val="0"/>
        <w:shd w:val="clear" w:color="auto" w:fill="FFFFFF"/>
        <w:tabs>
          <w:tab w:val="left" w:pos="912"/>
        </w:tabs>
        <w:suppressAutoHyphens w:val="0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</w:t>
      </w:r>
      <w:r w:rsidR="000C2D84" w:rsidRPr="000356D3">
        <w:rPr>
          <w:color w:val="000000" w:themeColor="text1"/>
          <w:spacing w:val="-2"/>
          <w:sz w:val="28"/>
          <w:szCs w:val="28"/>
        </w:rPr>
        <w:t xml:space="preserve">. 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Настоящее постановление вступает в силу </w:t>
      </w:r>
      <w:r w:rsidR="00854911">
        <w:rPr>
          <w:color w:val="000000" w:themeColor="text1"/>
          <w:spacing w:val="-2"/>
          <w:sz w:val="28"/>
          <w:szCs w:val="28"/>
        </w:rPr>
        <w:t>после его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 официального </w:t>
      </w:r>
      <w:r w:rsidR="00854911">
        <w:rPr>
          <w:color w:val="000000" w:themeColor="text1"/>
          <w:spacing w:val="-2"/>
          <w:sz w:val="28"/>
          <w:szCs w:val="28"/>
        </w:rPr>
        <w:t>обнародования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8C65AA" w:rsidRPr="000356D3" w:rsidRDefault="008C65AA" w:rsidP="00854911">
      <w:pPr>
        <w:pStyle w:val="a5"/>
        <w:widowControl w:val="0"/>
        <w:suppressAutoHyphens w:val="0"/>
        <w:ind w:left="0" w:firstLine="709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854911">
      <w:pPr>
        <w:widowControl w:val="0"/>
        <w:shd w:val="clear" w:color="auto" w:fill="FFFFFF"/>
        <w:tabs>
          <w:tab w:val="left" w:pos="912"/>
        </w:tabs>
        <w:suppressAutoHyphens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854911">
      <w:pPr>
        <w:widowControl w:val="0"/>
        <w:shd w:val="clear" w:color="auto" w:fill="FFFFFF"/>
        <w:tabs>
          <w:tab w:val="left" w:pos="912"/>
        </w:tabs>
        <w:suppressAutoHyphens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854911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Глава </w:t>
      </w:r>
    </w:p>
    <w:p w:rsidR="00E021D5" w:rsidRPr="000356D3" w:rsidRDefault="00E021D5" w:rsidP="00854911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Андроповского муниципального округа </w:t>
      </w:r>
      <w:r w:rsidRPr="000356D3">
        <w:rPr>
          <w:color w:val="000000" w:themeColor="text1"/>
          <w:sz w:val="28"/>
          <w:szCs w:val="28"/>
        </w:rPr>
        <w:tab/>
      </w:r>
    </w:p>
    <w:p w:rsidR="005451F5" w:rsidRPr="00BC5E2C" w:rsidRDefault="00E021D5" w:rsidP="00BC5E2C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>Ставропольского края</w:t>
      </w:r>
      <w:r w:rsidR="00854911">
        <w:rPr>
          <w:color w:val="000000" w:themeColor="text1"/>
          <w:sz w:val="28"/>
          <w:szCs w:val="28"/>
        </w:rPr>
        <w:t xml:space="preserve">                                  </w:t>
      </w:r>
      <w:r w:rsidRPr="000356D3">
        <w:rPr>
          <w:color w:val="000000" w:themeColor="text1"/>
          <w:sz w:val="28"/>
          <w:szCs w:val="28"/>
        </w:rPr>
        <w:t xml:space="preserve">                                 Н.А. </w:t>
      </w:r>
      <w:proofErr w:type="spellStart"/>
      <w:r w:rsidRPr="000356D3">
        <w:rPr>
          <w:color w:val="000000" w:themeColor="text1"/>
          <w:sz w:val="28"/>
          <w:szCs w:val="28"/>
        </w:rPr>
        <w:t>Бобрышева</w:t>
      </w:r>
      <w:proofErr w:type="spellEnd"/>
    </w:p>
    <w:sectPr w:rsidR="005451F5" w:rsidRPr="00BC5E2C" w:rsidSect="00246F6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07" w:rsidRDefault="00CA2407" w:rsidP="00246F6C">
      <w:r>
        <w:separator/>
      </w:r>
    </w:p>
  </w:endnote>
  <w:endnote w:type="continuationSeparator" w:id="0">
    <w:p w:rsidR="00CA2407" w:rsidRDefault="00CA2407" w:rsidP="0024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07" w:rsidRDefault="00CA2407" w:rsidP="00246F6C">
      <w:r>
        <w:separator/>
      </w:r>
    </w:p>
  </w:footnote>
  <w:footnote w:type="continuationSeparator" w:id="0">
    <w:p w:rsidR="00CA2407" w:rsidRDefault="00CA2407" w:rsidP="0024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4605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F6C" w:rsidRPr="00246F6C" w:rsidRDefault="00246F6C">
        <w:pPr>
          <w:pStyle w:val="af"/>
          <w:jc w:val="center"/>
          <w:rPr>
            <w:sz w:val="28"/>
            <w:szCs w:val="28"/>
          </w:rPr>
        </w:pPr>
        <w:r w:rsidRPr="00246F6C">
          <w:rPr>
            <w:sz w:val="28"/>
            <w:szCs w:val="28"/>
          </w:rPr>
          <w:fldChar w:fldCharType="begin"/>
        </w:r>
        <w:r w:rsidRPr="00246F6C">
          <w:rPr>
            <w:sz w:val="28"/>
            <w:szCs w:val="28"/>
          </w:rPr>
          <w:instrText>PAGE   \* MERGEFORMAT</w:instrText>
        </w:r>
        <w:r w:rsidRPr="00246F6C">
          <w:rPr>
            <w:sz w:val="28"/>
            <w:szCs w:val="28"/>
          </w:rPr>
          <w:fldChar w:fldCharType="separate"/>
        </w:r>
        <w:r w:rsidR="00817BDD">
          <w:rPr>
            <w:noProof/>
            <w:sz w:val="28"/>
            <w:szCs w:val="28"/>
          </w:rPr>
          <w:t>2</w:t>
        </w:r>
        <w:r w:rsidRPr="00246F6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4E"/>
    <w:multiLevelType w:val="multilevel"/>
    <w:tmpl w:val="76204F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70289"/>
    <w:multiLevelType w:val="hybridMultilevel"/>
    <w:tmpl w:val="CFC8D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F0BF1"/>
    <w:multiLevelType w:val="hybridMultilevel"/>
    <w:tmpl w:val="28A22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76490"/>
    <w:multiLevelType w:val="multilevel"/>
    <w:tmpl w:val="7F5C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6D104E5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5">
    <w:nsid w:val="1C99533B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6">
    <w:nsid w:val="34D3528C"/>
    <w:multiLevelType w:val="hybridMultilevel"/>
    <w:tmpl w:val="089A6896"/>
    <w:lvl w:ilvl="0" w:tplc="67E0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104F"/>
    <w:multiLevelType w:val="hybridMultilevel"/>
    <w:tmpl w:val="B91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141A6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9D60D4B"/>
    <w:multiLevelType w:val="hybridMultilevel"/>
    <w:tmpl w:val="EEC45E30"/>
    <w:lvl w:ilvl="0" w:tplc="786C6AEA">
      <w:start w:val="1"/>
      <w:numFmt w:val="decimal"/>
      <w:lvlText w:val="%1."/>
      <w:lvlJc w:val="left"/>
      <w:pPr>
        <w:ind w:left="193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735855CF"/>
    <w:multiLevelType w:val="multilevel"/>
    <w:tmpl w:val="45BCBA9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6"/>
    <w:rsid w:val="00012756"/>
    <w:rsid w:val="00026FCF"/>
    <w:rsid w:val="000356D3"/>
    <w:rsid w:val="00047F8F"/>
    <w:rsid w:val="00071EF0"/>
    <w:rsid w:val="00081FE5"/>
    <w:rsid w:val="00084BBF"/>
    <w:rsid w:val="00097E3E"/>
    <w:rsid w:val="000A6322"/>
    <w:rsid w:val="000A6F98"/>
    <w:rsid w:val="000B2003"/>
    <w:rsid w:val="000B3DD6"/>
    <w:rsid w:val="000B7E0C"/>
    <w:rsid w:val="000C056D"/>
    <w:rsid w:val="000C2D84"/>
    <w:rsid w:val="000C3EBD"/>
    <w:rsid w:val="000C42AA"/>
    <w:rsid w:val="000C5F39"/>
    <w:rsid w:val="000C65AB"/>
    <w:rsid w:val="000C7438"/>
    <w:rsid w:val="000D075A"/>
    <w:rsid w:val="000E3607"/>
    <w:rsid w:val="000E3AEB"/>
    <w:rsid w:val="000F6B56"/>
    <w:rsid w:val="00104472"/>
    <w:rsid w:val="00115BFA"/>
    <w:rsid w:val="001205ED"/>
    <w:rsid w:val="00135380"/>
    <w:rsid w:val="00140235"/>
    <w:rsid w:val="0015200F"/>
    <w:rsid w:val="0015300E"/>
    <w:rsid w:val="00155A85"/>
    <w:rsid w:val="00156E0B"/>
    <w:rsid w:val="00162B40"/>
    <w:rsid w:val="00171C2F"/>
    <w:rsid w:val="00172487"/>
    <w:rsid w:val="00172A3C"/>
    <w:rsid w:val="00174E0F"/>
    <w:rsid w:val="00175A49"/>
    <w:rsid w:val="001A6612"/>
    <w:rsid w:val="001B041A"/>
    <w:rsid w:val="001B180B"/>
    <w:rsid w:val="001B3F98"/>
    <w:rsid w:val="001B5351"/>
    <w:rsid w:val="001C41BD"/>
    <w:rsid w:val="001C6F75"/>
    <w:rsid w:val="001D6D18"/>
    <w:rsid w:val="00200222"/>
    <w:rsid w:val="00222F3B"/>
    <w:rsid w:val="002237C6"/>
    <w:rsid w:val="002322F1"/>
    <w:rsid w:val="00237D30"/>
    <w:rsid w:val="00246F6C"/>
    <w:rsid w:val="0025055C"/>
    <w:rsid w:val="00251EAC"/>
    <w:rsid w:val="002632B5"/>
    <w:rsid w:val="00266326"/>
    <w:rsid w:val="002836CA"/>
    <w:rsid w:val="0029223B"/>
    <w:rsid w:val="002971AA"/>
    <w:rsid w:val="002B7A7A"/>
    <w:rsid w:val="002C2D22"/>
    <w:rsid w:val="002D1F23"/>
    <w:rsid w:val="002E32FA"/>
    <w:rsid w:val="002E6621"/>
    <w:rsid w:val="002F091D"/>
    <w:rsid w:val="00312BB2"/>
    <w:rsid w:val="00320716"/>
    <w:rsid w:val="00320B4C"/>
    <w:rsid w:val="003222A4"/>
    <w:rsid w:val="003379D3"/>
    <w:rsid w:val="00340FDE"/>
    <w:rsid w:val="0034146B"/>
    <w:rsid w:val="00347E15"/>
    <w:rsid w:val="00355AC9"/>
    <w:rsid w:val="003560E8"/>
    <w:rsid w:val="00364BB9"/>
    <w:rsid w:val="00372123"/>
    <w:rsid w:val="003734EC"/>
    <w:rsid w:val="003773EE"/>
    <w:rsid w:val="00392821"/>
    <w:rsid w:val="0039598B"/>
    <w:rsid w:val="003979ED"/>
    <w:rsid w:val="003A0A39"/>
    <w:rsid w:val="003A4263"/>
    <w:rsid w:val="003B162C"/>
    <w:rsid w:val="003B4081"/>
    <w:rsid w:val="003B747D"/>
    <w:rsid w:val="003C26E2"/>
    <w:rsid w:val="003C37D2"/>
    <w:rsid w:val="003C5AFF"/>
    <w:rsid w:val="003D25B6"/>
    <w:rsid w:val="003D4E35"/>
    <w:rsid w:val="003F4DDD"/>
    <w:rsid w:val="00401DC9"/>
    <w:rsid w:val="00405007"/>
    <w:rsid w:val="004127EB"/>
    <w:rsid w:val="004139AA"/>
    <w:rsid w:val="00416111"/>
    <w:rsid w:val="00444FD7"/>
    <w:rsid w:val="004548CC"/>
    <w:rsid w:val="004572A5"/>
    <w:rsid w:val="004977E6"/>
    <w:rsid w:val="004B6E63"/>
    <w:rsid w:val="004C1375"/>
    <w:rsid w:val="004D5A5A"/>
    <w:rsid w:val="004D7648"/>
    <w:rsid w:val="004E2A1E"/>
    <w:rsid w:val="004E7693"/>
    <w:rsid w:val="00507064"/>
    <w:rsid w:val="0051541C"/>
    <w:rsid w:val="0052049C"/>
    <w:rsid w:val="00544A95"/>
    <w:rsid w:val="005451F5"/>
    <w:rsid w:val="005561CD"/>
    <w:rsid w:val="00556E0F"/>
    <w:rsid w:val="00561772"/>
    <w:rsid w:val="00562348"/>
    <w:rsid w:val="00563DD9"/>
    <w:rsid w:val="00567844"/>
    <w:rsid w:val="00571545"/>
    <w:rsid w:val="00573148"/>
    <w:rsid w:val="005775DB"/>
    <w:rsid w:val="00583153"/>
    <w:rsid w:val="00584073"/>
    <w:rsid w:val="00597A9D"/>
    <w:rsid w:val="005A37E4"/>
    <w:rsid w:val="005A451C"/>
    <w:rsid w:val="005C24EA"/>
    <w:rsid w:val="005C2956"/>
    <w:rsid w:val="005C4A26"/>
    <w:rsid w:val="005C6296"/>
    <w:rsid w:val="005C7B5C"/>
    <w:rsid w:val="005D48D3"/>
    <w:rsid w:val="005D7A6E"/>
    <w:rsid w:val="005E2C1F"/>
    <w:rsid w:val="00600A3B"/>
    <w:rsid w:val="00605F5C"/>
    <w:rsid w:val="006112BE"/>
    <w:rsid w:val="00613001"/>
    <w:rsid w:val="006405DF"/>
    <w:rsid w:val="00677BA4"/>
    <w:rsid w:val="00684252"/>
    <w:rsid w:val="0068476C"/>
    <w:rsid w:val="0068599F"/>
    <w:rsid w:val="00692C9A"/>
    <w:rsid w:val="00693E42"/>
    <w:rsid w:val="006949F5"/>
    <w:rsid w:val="00694E16"/>
    <w:rsid w:val="006A0344"/>
    <w:rsid w:val="006A1C3D"/>
    <w:rsid w:val="006B0167"/>
    <w:rsid w:val="006B2097"/>
    <w:rsid w:val="006B2DA2"/>
    <w:rsid w:val="006D150E"/>
    <w:rsid w:val="006D75C8"/>
    <w:rsid w:val="006E4C40"/>
    <w:rsid w:val="006E5073"/>
    <w:rsid w:val="006F4C07"/>
    <w:rsid w:val="0071051E"/>
    <w:rsid w:val="00722735"/>
    <w:rsid w:val="00722DE8"/>
    <w:rsid w:val="00731CAE"/>
    <w:rsid w:val="00732FEA"/>
    <w:rsid w:val="007467A1"/>
    <w:rsid w:val="0075663F"/>
    <w:rsid w:val="00763145"/>
    <w:rsid w:val="007631F3"/>
    <w:rsid w:val="00782B7C"/>
    <w:rsid w:val="00786119"/>
    <w:rsid w:val="007B3B0F"/>
    <w:rsid w:val="007B615D"/>
    <w:rsid w:val="007B74C7"/>
    <w:rsid w:val="007C3391"/>
    <w:rsid w:val="007E26A8"/>
    <w:rsid w:val="007E7189"/>
    <w:rsid w:val="00810658"/>
    <w:rsid w:val="00813FE6"/>
    <w:rsid w:val="00814E23"/>
    <w:rsid w:val="00817BDD"/>
    <w:rsid w:val="00820230"/>
    <w:rsid w:val="00822D33"/>
    <w:rsid w:val="008231F2"/>
    <w:rsid w:val="00826418"/>
    <w:rsid w:val="00832F77"/>
    <w:rsid w:val="00850867"/>
    <w:rsid w:val="008514EB"/>
    <w:rsid w:val="00853C1F"/>
    <w:rsid w:val="00854911"/>
    <w:rsid w:val="00861254"/>
    <w:rsid w:val="00863421"/>
    <w:rsid w:val="00867265"/>
    <w:rsid w:val="00871350"/>
    <w:rsid w:val="00874140"/>
    <w:rsid w:val="00874991"/>
    <w:rsid w:val="00875864"/>
    <w:rsid w:val="00880337"/>
    <w:rsid w:val="0088234B"/>
    <w:rsid w:val="008853E0"/>
    <w:rsid w:val="008B1F0F"/>
    <w:rsid w:val="008B4B99"/>
    <w:rsid w:val="008B4D5B"/>
    <w:rsid w:val="008B5A0F"/>
    <w:rsid w:val="008B7D64"/>
    <w:rsid w:val="008C173C"/>
    <w:rsid w:val="008C65AA"/>
    <w:rsid w:val="008D1604"/>
    <w:rsid w:val="008D5272"/>
    <w:rsid w:val="008E3514"/>
    <w:rsid w:val="008F1D84"/>
    <w:rsid w:val="00920AAB"/>
    <w:rsid w:val="0092638E"/>
    <w:rsid w:val="00933EDD"/>
    <w:rsid w:val="009342AA"/>
    <w:rsid w:val="009778A3"/>
    <w:rsid w:val="0098049B"/>
    <w:rsid w:val="00984B57"/>
    <w:rsid w:val="00987DB6"/>
    <w:rsid w:val="009A494E"/>
    <w:rsid w:val="009B197A"/>
    <w:rsid w:val="009B4C37"/>
    <w:rsid w:val="009C1AA7"/>
    <w:rsid w:val="009C2075"/>
    <w:rsid w:val="009C7FF0"/>
    <w:rsid w:val="009D15D9"/>
    <w:rsid w:val="009E332B"/>
    <w:rsid w:val="009E55D6"/>
    <w:rsid w:val="009E7174"/>
    <w:rsid w:val="009F4E42"/>
    <w:rsid w:val="009F7D0D"/>
    <w:rsid w:val="00A00871"/>
    <w:rsid w:val="00A1170C"/>
    <w:rsid w:val="00A135DF"/>
    <w:rsid w:val="00A143C5"/>
    <w:rsid w:val="00A21B66"/>
    <w:rsid w:val="00A24901"/>
    <w:rsid w:val="00A33A8D"/>
    <w:rsid w:val="00A36BF0"/>
    <w:rsid w:val="00A46399"/>
    <w:rsid w:val="00A516F5"/>
    <w:rsid w:val="00A73270"/>
    <w:rsid w:val="00A7698B"/>
    <w:rsid w:val="00A93A2F"/>
    <w:rsid w:val="00AB06B9"/>
    <w:rsid w:val="00AB5A8D"/>
    <w:rsid w:val="00AC2671"/>
    <w:rsid w:val="00AE1B57"/>
    <w:rsid w:val="00AE262F"/>
    <w:rsid w:val="00AF2F8E"/>
    <w:rsid w:val="00AF30BC"/>
    <w:rsid w:val="00AF32AF"/>
    <w:rsid w:val="00AF3680"/>
    <w:rsid w:val="00B056AD"/>
    <w:rsid w:val="00B15B5C"/>
    <w:rsid w:val="00B20443"/>
    <w:rsid w:val="00B216B3"/>
    <w:rsid w:val="00B27E3A"/>
    <w:rsid w:val="00B334BA"/>
    <w:rsid w:val="00B46E74"/>
    <w:rsid w:val="00B54F92"/>
    <w:rsid w:val="00B5587B"/>
    <w:rsid w:val="00B56273"/>
    <w:rsid w:val="00B61615"/>
    <w:rsid w:val="00B72C0D"/>
    <w:rsid w:val="00B76489"/>
    <w:rsid w:val="00B8241B"/>
    <w:rsid w:val="00B87AE5"/>
    <w:rsid w:val="00B961FB"/>
    <w:rsid w:val="00BA7700"/>
    <w:rsid w:val="00BB4E39"/>
    <w:rsid w:val="00BB6495"/>
    <w:rsid w:val="00BB788A"/>
    <w:rsid w:val="00BC3E71"/>
    <w:rsid w:val="00BC5E2C"/>
    <w:rsid w:val="00BE3208"/>
    <w:rsid w:val="00BE6F8B"/>
    <w:rsid w:val="00BE791F"/>
    <w:rsid w:val="00BF0C91"/>
    <w:rsid w:val="00C0149A"/>
    <w:rsid w:val="00C01F5B"/>
    <w:rsid w:val="00C04541"/>
    <w:rsid w:val="00C05A78"/>
    <w:rsid w:val="00C34BEB"/>
    <w:rsid w:val="00C41CD4"/>
    <w:rsid w:val="00C42BF8"/>
    <w:rsid w:val="00C44378"/>
    <w:rsid w:val="00C56810"/>
    <w:rsid w:val="00C603D9"/>
    <w:rsid w:val="00C60920"/>
    <w:rsid w:val="00C80182"/>
    <w:rsid w:val="00C92E0D"/>
    <w:rsid w:val="00C93A05"/>
    <w:rsid w:val="00CA2407"/>
    <w:rsid w:val="00CA382F"/>
    <w:rsid w:val="00CA55CC"/>
    <w:rsid w:val="00CA5797"/>
    <w:rsid w:val="00CB75DE"/>
    <w:rsid w:val="00CD0802"/>
    <w:rsid w:val="00CD40CD"/>
    <w:rsid w:val="00CD4E52"/>
    <w:rsid w:val="00CF033B"/>
    <w:rsid w:val="00CF25E6"/>
    <w:rsid w:val="00CF4DD6"/>
    <w:rsid w:val="00CF6453"/>
    <w:rsid w:val="00CF6F34"/>
    <w:rsid w:val="00D03001"/>
    <w:rsid w:val="00D10DFC"/>
    <w:rsid w:val="00D17BAC"/>
    <w:rsid w:val="00D23599"/>
    <w:rsid w:val="00D3327F"/>
    <w:rsid w:val="00D36627"/>
    <w:rsid w:val="00D40393"/>
    <w:rsid w:val="00D46411"/>
    <w:rsid w:val="00D606A6"/>
    <w:rsid w:val="00D64550"/>
    <w:rsid w:val="00D66A3A"/>
    <w:rsid w:val="00D74660"/>
    <w:rsid w:val="00D76AAA"/>
    <w:rsid w:val="00D84E4F"/>
    <w:rsid w:val="00D86880"/>
    <w:rsid w:val="00DA0619"/>
    <w:rsid w:val="00DB18FF"/>
    <w:rsid w:val="00DB441E"/>
    <w:rsid w:val="00DD2A9C"/>
    <w:rsid w:val="00DD2C63"/>
    <w:rsid w:val="00DD49F7"/>
    <w:rsid w:val="00DD6B50"/>
    <w:rsid w:val="00DE2FC6"/>
    <w:rsid w:val="00DF2BF3"/>
    <w:rsid w:val="00DF433C"/>
    <w:rsid w:val="00E021D5"/>
    <w:rsid w:val="00E076BD"/>
    <w:rsid w:val="00E17815"/>
    <w:rsid w:val="00E22342"/>
    <w:rsid w:val="00E2509C"/>
    <w:rsid w:val="00E30D27"/>
    <w:rsid w:val="00E30E8D"/>
    <w:rsid w:val="00E367EC"/>
    <w:rsid w:val="00E43615"/>
    <w:rsid w:val="00E538FF"/>
    <w:rsid w:val="00E5709F"/>
    <w:rsid w:val="00E602F5"/>
    <w:rsid w:val="00E67FB7"/>
    <w:rsid w:val="00E75150"/>
    <w:rsid w:val="00E84E38"/>
    <w:rsid w:val="00E853FB"/>
    <w:rsid w:val="00E856BC"/>
    <w:rsid w:val="00E904F6"/>
    <w:rsid w:val="00E90A31"/>
    <w:rsid w:val="00E9489E"/>
    <w:rsid w:val="00EA1C67"/>
    <w:rsid w:val="00EA1F55"/>
    <w:rsid w:val="00EB1AF8"/>
    <w:rsid w:val="00EB44BC"/>
    <w:rsid w:val="00EB6A3C"/>
    <w:rsid w:val="00EC0EF5"/>
    <w:rsid w:val="00EC1BA5"/>
    <w:rsid w:val="00EC2935"/>
    <w:rsid w:val="00EC3200"/>
    <w:rsid w:val="00ED2A36"/>
    <w:rsid w:val="00EE208D"/>
    <w:rsid w:val="00F01EFA"/>
    <w:rsid w:val="00F02286"/>
    <w:rsid w:val="00F06504"/>
    <w:rsid w:val="00F07D72"/>
    <w:rsid w:val="00F1086B"/>
    <w:rsid w:val="00F14B8C"/>
    <w:rsid w:val="00F201B1"/>
    <w:rsid w:val="00F2510C"/>
    <w:rsid w:val="00F25DE6"/>
    <w:rsid w:val="00F35B6B"/>
    <w:rsid w:val="00F403D7"/>
    <w:rsid w:val="00F41D1E"/>
    <w:rsid w:val="00F526DE"/>
    <w:rsid w:val="00F6532E"/>
    <w:rsid w:val="00F8165B"/>
    <w:rsid w:val="00F82E8B"/>
    <w:rsid w:val="00F8431D"/>
    <w:rsid w:val="00F907F6"/>
    <w:rsid w:val="00F9311B"/>
    <w:rsid w:val="00F94697"/>
    <w:rsid w:val="00FA0698"/>
    <w:rsid w:val="00FB4C47"/>
    <w:rsid w:val="00FB7E45"/>
    <w:rsid w:val="00FC15BD"/>
    <w:rsid w:val="00FC33EE"/>
    <w:rsid w:val="00FC7072"/>
    <w:rsid w:val="00FD1F62"/>
    <w:rsid w:val="00FE058C"/>
    <w:rsid w:val="00FE39EC"/>
    <w:rsid w:val="00FE72D4"/>
    <w:rsid w:val="00FE79A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246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6F6C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46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46F6C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246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6F6C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46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46F6C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25CF-7E1A-4207-BD13-946A17CC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Kristova</cp:lastModifiedBy>
  <cp:revision>7</cp:revision>
  <cp:lastPrinted>2023-11-22T13:03:00Z</cp:lastPrinted>
  <dcterms:created xsi:type="dcterms:W3CDTF">2022-11-16T05:29:00Z</dcterms:created>
  <dcterms:modified xsi:type="dcterms:W3CDTF">2024-01-19T07:29:00Z</dcterms:modified>
</cp:coreProperties>
</file>