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4" w:rsidRPr="00BD3694" w:rsidRDefault="00BD3694" w:rsidP="00BD3694">
      <w:pPr>
        <w:tabs>
          <w:tab w:val="left" w:pos="7088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noProof/>
        </w:rPr>
        <w:drawing>
          <wp:inline distT="0" distB="0" distL="0" distR="0" wp14:anchorId="2A62BB39" wp14:editId="28B5508D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94" w:rsidRPr="006D3120" w:rsidRDefault="00BD3694" w:rsidP="006D3120">
      <w:pPr>
        <w:tabs>
          <w:tab w:val="left" w:pos="7088"/>
        </w:tabs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D3694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D3694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АДМИНИСТРАЦИИ АНДРОПОВСКОГО МУНИЦИПАЛЬНОГО ОКРУГА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СТАВРОПОЛЬСКОГО КРАЯ</w:t>
      </w:r>
    </w:p>
    <w:p w:rsidR="00BD3694" w:rsidRPr="00BD3694" w:rsidRDefault="00BD3694" w:rsidP="00BD3694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3694" w:rsidRPr="00BD3694" w:rsidRDefault="009D62B6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февраля </w:t>
      </w:r>
      <w:r w:rsidR="00E7249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г.                       </w:t>
      </w:r>
      <w:r w:rsidR="00DF2FD2">
        <w:rPr>
          <w:rFonts w:ascii="Times New Roman" w:hAnsi="Times New Roman"/>
          <w:sz w:val="28"/>
          <w:szCs w:val="28"/>
        </w:rPr>
        <w:t xml:space="preserve"> </w:t>
      </w:r>
      <w:r w:rsidR="00BD3694" w:rsidRPr="00BD369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D3694" w:rsidRPr="00BD3694">
        <w:rPr>
          <w:rFonts w:ascii="Times New Roman" w:hAnsi="Times New Roman"/>
          <w:sz w:val="28"/>
          <w:szCs w:val="28"/>
        </w:rPr>
        <w:t>с</w:t>
      </w:r>
      <w:proofErr w:type="gramEnd"/>
      <w:r w:rsidR="00BD3694" w:rsidRPr="00BD3694">
        <w:rPr>
          <w:rFonts w:ascii="Times New Roman" w:hAnsi="Times New Roman"/>
          <w:sz w:val="28"/>
          <w:szCs w:val="28"/>
        </w:rPr>
        <w:t xml:space="preserve">. Курсавка  </w:t>
      </w:r>
      <w:r w:rsidR="00DF2FD2">
        <w:rPr>
          <w:rFonts w:ascii="Times New Roman" w:hAnsi="Times New Roman"/>
          <w:sz w:val="28"/>
          <w:szCs w:val="28"/>
        </w:rPr>
        <w:t xml:space="preserve"> </w:t>
      </w:r>
      <w:r w:rsidR="00BD3694" w:rsidRPr="00BD3694">
        <w:rPr>
          <w:rFonts w:ascii="Times New Roman" w:hAnsi="Times New Roman"/>
          <w:sz w:val="28"/>
          <w:szCs w:val="28"/>
        </w:rPr>
        <w:t xml:space="preserve"> </w:t>
      </w:r>
      <w:r w:rsidR="00DF2FD2">
        <w:rPr>
          <w:rFonts w:ascii="Times New Roman" w:hAnsi="Times New Roman"/>
          <w:sz w:val="28"/>
          <w:szCs w:val="28"/>
        </w:rPr>
        <w:t xml:space="preserve">  </w:t>
      </w:r>
      <w:r w:rsidR="00BD3694" w:rsidRPr="00BD3694">
        <w:rPr>
          <w:rFonts w:ascii="Times New Roman" w:hAnsi="Times New Roman"/>
          <w:sz w:val="28"/>
          <w:szCs w:val="28"/>
        </w:rPr>
        <w:t xml:space="preserve">             </w:t>
      </w:r>
      <w:r w:rsidR="00DF2FD2">
        <w:rPr>
          <w:rFonts w:ascii="Times New Roman" w:hAnsi="Times New Roman"/>
          <w:sz w:val="28"/>
          <w:szCs w:val="28"/>
        </w:rPr>
        <w:t xml:space="preserve"> </w:t>
      </w:r>
      <w:r w:rsidR="00A108F9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77</w:t>
      </w:r>
    </w:p>
    <w:p w:rsidR="00BD3694" w:rsidRPr="00BD3694" w:rsidRDefault="00BD3694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108F9" w:rsidRPr="00A108F9" w:rsidRDefault="00A108F9" w:rsidP="00AF467B">
      <w:pPr>
        <w:widowControl w:val="0"/>
        <w:spacing w:line="24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Андроповского м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ниципального округа Ставропольского края от 09 января 2023 г. № 7 «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Об определении видов обязательных работ и </w:t>
      </w:r>
      <w:proofErr w:type="gramStart"/>
      <w:r w:rsidRPr="00A108F9">
        <w:rPr>
          <w:rFonts w:ascii="Times New Roman" w:eastAsia="Calibri" w:hAnsi="Times New Roman"/>
          <w:sz w:val="28"/>
          <w:szCs w:val="28"/>
          <w:lang w:eastAsia="en-US"/>
        </w:rPr>
        <w:t>объектов</w:t>
      </w:r>
      <w:proofErr w:type="gramEnd"/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на которых они отбыв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ются, мест отбывания исправительных работ на территории Андроповского </w:t>
      </w:r>
      <w:r w:rsidR="009D62B6"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края»</w:t>
      </w:r>
    </w:p>
    <w:p w:rsidR="00A108F9" w:rsidRDefault="00A108F9" w:rsidP="00A108F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F467B" w:rsidRPr="00A108F9" w:rsidRDefault="00AF467B" w:rsidP="00A108F9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8F9" w:rsidRPr="00A108F9" w:rsidRDefault="00A108F9" w:rsidP="00A108F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</w:t>
      </w:r>
      <w:r w:rsidR="00AF467B">
        <w:rPr>
          <w:rFonts w:ascii="Times New Roman" w:eastAsia="Calibri" w:hAnsi="Times New Roman"/>
          <w:sz w:val="28"/>
          <w:szCs w:val="28"/>
          <w:lang w:eastAsia="en-US"/>
        </w:rPr>
        <w:t>атьями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49, 50 Уголовного кодекса  Российской Федерации, ст</w:t>
      </w:r>
      <w:r w:rsidR="00AF467B">
        <w:rPr>
          <w:rFonts w:ascii="Times New Roman" w:eastAsia="Calibri" w:hAnsi="Times New Roman"/>
          <w:sz w:val="28"/>
          <w:szCs w:val="28"/>
          <w:lang w:eastAsia="en-US"/>
        </w:rPr>
        <w:t>атьями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25, 39 Уголовно-исполнительного кодекса Российской Федерации, администрация Андроповского муниципального округа Ставр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польского края</w:t>
      </w:r>
    </w:p>
    <w:p w:rsidR="00A108F9" w:rsidRPr="00A108F9" w:rsidRDefault="00A108F9" w:rsidP="00A108F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8F9" w:rsidRPr="00A108F9" w:rsidRDefault="00A108F9" w:rsidP="00AF467B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A108F9" w:rsidRPr="00A108F9" w:rsidRDefault="00A108F9" w:rsidP="00A108F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D62B6" w:rsidRPr="009D62B6" w:rsidRDefault="009D62B6" w:rsidP="009D62B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1. Внести в постановление администрации Андроповского муниц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пального округа Ставропольского края от 09 января 2023 г. № 7 «Об опред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лении видов обязательных работ и объектов, на которых они отбываются, мест отбывания исправительных работ на территории Андроповского мун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>ципального округа Ставропольского края» следующие изменения:</w:t>
      </w:r>
    </w:p>
    <w:p w:rsidR="009D62B6" w:rsidRPr="009D62B6" w:rsidRDefault="009D62B6" w:rsidP="009D62B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 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Виды обязательных работ и объекты, на которых они отбываются на территории Андроповского муниципального округа Ставропольского края</w:t>
      </w:r>
      <w:r w:rsidR="00754F1A">
        <w:rPr>
          <w:rFonts w:ascii="Times New Roman" w:eastAsia="Calibri" w:hAnsi="Times New Roman"/>
          <w:sz w:val="28"/>
          <w:szCs w:val="28"/>
          <w:lang w:eastAsia="en-US"/>
        </w:rPr>
        <w:t>,</w:t>
      </w:r>
      <w:bookmarkStart w:id="0" w:name="_GoBack"/>
      <w:bookmarkEnd w:id="0"/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прилагаемой редакции.</w:t>
      </w:r>
    </w:p>
    <w:p w:rsidR="009D62B6" w:rsidRPr="009D62B6" w:rsidRDefault="009D62B6" w:rsidP="009D62B6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1.2. 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Места отбывания исправительных работ на территории Андропо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ского муниципального округа Ставропольского края, осужденными, не им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D62B6">
        <w:rPr>
          <w:rFonts w:ascii="Times New Roman" w:eastAsia="Calibri" w:hAnsi="Times New Roman"/>
          <w:sz w:val="28"/>
          <w:szCs w:val="28"/>
          <w:lang w:eastAsia="en-US"/>
        </w:rPr>
        <w:t>ющими основного места работы</w:t>
      </w:r>
      <w:r w:rsidRPr="009D62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прилагаемой редакции.</w:t>
      </w:r>
    </w:p>
    <w:p w:rsidR="006D3120" w:rsidRPr="00BD3694" w:rsidRDefault="006D3120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Default="00AF467B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D3120" w:rsidRPr="00BD3694" w:rsidRDefault="006D3120" w:rsidP="00BD3694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AF467B" w:rsidP="00BD369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после его официального обнародования.</w:t>
      </w:r>
    </w:p>
    <w:p w:rsidR="00AF467B" w:rsidRPr="00BD3694" w:rsidRDefault="00AF467B" w:rsidP="00BD3694">
      <w:pPr>
        <w:ind w:firstLine="0"/>
        <w:rPr>
          <w:rFonts w:ascii="Times New Roman" w:hAnsi="Times New Roman"/>
          <w:sz w:val="28"/>
          <w:szCs w:val="28"/>
        </w:rPr>
      </w:pP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Глава </w:t>
      </w: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 w:rsidRPr="00BD3694">
        <w:rPr>
          <w:rFonts w:ascii="Times New Roman" w:hAnsi="Times New Roman"/>
          <w:sz w:val="28"/>
          <w:szCs w:val="28"/>
        </w:rPr>
        <w:tab/>
      </w:r>
    </w:p>
    <w:p w:rsidR="00AF467B" w:rsidRDefault="00BD3694" w:rsidP="00DF2FD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 w:rsidR="00DD2F5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Бобрышев</w:t>
      </w:r>
      <w:r w:rsidR="00DD2F53">
        <w:rPr>
          <w:rFonts w:ascii="Times New Roman" w:hAnsi="Times New Roman"/>
          <w:sz w:val="28"/>
          <w:szCs w:val="28"/>
        </w:rPr>
        <w:t>а</w:t>
      </w:r>
      <w:proofErr w:type="spellEnd"/>
    </w:p>
    <w:p w:rsidR="006D3120" w:rsidRDefault="006D3120" w:rsidP="006D3120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  <w:sectPr w:rsidR="006D3120" w:rsidSect="00AF46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F3E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AF467B">
        <w:rPr>
          <w:rFonts w:ascii="Times New Roman" w:hAnsi="Times New Roman"/>
          <w:color w:val="000000"/>
          <w:sz w:val="28"/>
          <w:szCs w:val="28"/>
        </w:rPr>
        <w:t>Ы</w:t>
      </w: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</w:t>
      </w: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от 09 января 2023 г. № 7</w:t>
      </w: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467B">
        <w:rPr>
          <w:rFonts w:ascii="Times New Roman" w:hAnsi="Times New Roman"/>
          <w:color w:val="000000"/>
          <w:sz w:val="28"/>
          <w:szCs w:val="28"/>
        </w:rPr>
        <w:t>(в редакции постановления администрации</w:t>
      </w:r>
      <w:proofErr w:type="gramEnd"/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</w:t>
      </w:r>
    </w:p>
    <w:p w:rsidR="00A108F9" w:rsidRPr="00AF467B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F467B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A108F9" w:rsidRPr="00D93F3E" w:rsidRDefault="009D62B6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 февраля</w:t>
      </w:r>
      <w:r w:rsidR="00A108F9" w:rsidRPr="00AF467B">
        <w:rPr>
          <w:rFonts w:ascii="Times New Roman" w:hAnsi="Times New Roman"/>
          <w:color w:val="000000"/>
          <w:sz w:val="28"/>
          <w:szCs w:val="28"/>
        </w:rPr>
        <w:t xml:space="preserve"> 2023 г. №</w:t>
      </w:r>
      <w:r>
        <w:rPr>
          <w:rFonts w:ascii="Times New Roman" w:hAnsi="Times New Roman"/>
          <w:color w:val="000000"/>
          <w:sz w:val="28"/>
          <w:szCs w:val="28"/>
        </w:rPr>
        <w:t xml:space="preserve"> 77</w:t>
      </w:r>
      <w:r w:rsidR="00A108F9" w:rsidRPr="00AF467B">
        <w:rPr>
          <w:rFonts w:ascii="Times New Roman" w:hAnsi="Times New Roman"/>
          <w:color w:val="000000"/>
          <w:sz w:val="28"/>
          <w:szCs w:val="28"/>
        </w:rPr>
        <w:t>)</w:t>
      </w:r>
    </w:p>
    <w:p w:rsidR="00BE150B" w:rsidRPr="00AF467B" w:rsidRDefault="00BE150B" w:rsidP="00BD3694">
      <w:pPr>
        <w:tabs>
          <w:tab w:val="left" w:pos="851"/>
        </w:tabs>
        <w:ind w:firstLine="0"/>
        <w:rPr>
          <w:rFonts w:ascii="Times New Roman" w:hAnsi="Times New Roman"/>
          <w:bCs/>
          <w:sz w:val="28"/>
          <w:szCs w:val="28"/>
          <w:lang w:eastAsia="x-none"/>
        </w:rPr>
      </w:pPr>
    </w:p>
    <w:p w:rsidR="00BE150B" w:rsidRPr="00AF467B" w:rsidRDefault="00BE150B" w:rsidP="00BE150B">
      <w:pPr>
        <w:tabs>
          <w:tab w:val="left" w:pos="851"/>
        </w:tabs>
        <w:jc w:val="center"/>
        <w:rPr>
          <w:rFonts w:ascii="Times New Roman" w:hAnsi="Times New Roman"/>
          <w:bCs/>
          <w:sz w:val="28"/>
          <w:szCs w:val="28"/>
          <w:lang w:val="x-none" w:eastAsia="x-none"/>
        </w:rPr>
      </w:pPr>
    </w:p>
    <w:p w:rsidR="006D3120" w:rsidRDefault="006D3120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ВИДЫ </w:t>
      </w:r>
    </w:p>
    <w:p w:rsidR="006D3120" w:rsidRDefault="006D3120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150B" w:rsidRPr="006D3120" w:rsidRDefault="00BD3694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обязательных работ и объекты, на которых они отбываются на территории Андроповского муниципального округа Ставропольского края </w:t>
      </w: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1559"/>
        <w:gridCol w:w="3261"/>
      </w:tblGrid>
      <w:tr w:rsidR="00154692" w:rsidRPr="006D3120" w:rsidTr="006D3120">
        <w:trPr>
          <w:cantSplit/>
          <w:trHeight w:val="988"/>
        </w:trPr>
        <w:tc>
          <w:tcPr>
            <w:tcW w:w="2338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6D3120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учреждения (орг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низации)</w:t>
            </w:r>
          </w:p>
        </w:tc>
        <w:tc>
          <w:tcPr>
            <w:tcW w:w="1559" w:type="dxa"/>
          </w:tcPr>
          <w:p w:rsidR="00E7249A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Кол.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3261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Адрес учреждения (орг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низации), тел.</w:t>
            </w:r>
          </w:p>
        </w:tc>
      </w:tr>
    </w:tbl>
    <w:p w:rsidR="006D3120" w:rsidRPr="006D3120" w:rsidRDefault="006D3120">
      <w:pPr>
        <w:rPr>
          <w:rFonts w:ascii="Times New Roman" w:hAnsi="Times New Roman"/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2368"/>
        <w:gridCol w:w="1664"/>
        <w:gridCol w:w="3211"/>
      </w:tblGrid>
      <w:tr w:rsidR="006D3120" w:rsidRPr="006D3120" w:rsidTr="00AF467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4692" w:rsidRPr="006D3120" w:rsidTr="00AF467B">
        <w:trPr>
          <w:cantSplit/>
          <w:trHeight w:val="55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1. Благоустро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ство, уборка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ритории, уход за зелеными наса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ж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дениями, земл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я</w:t>
            </w:r>
            <w:r w:rsidR="00AF467B">
              <w:rPr>
                <w:rFonts w:ascii="Times New Roman" w:hAnsi="Times New Roman"/>
                <w:sz w:val="28"/>
                <w:szCs w:val="28"/>
              </w:rPr>
              <w:t>ные работы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2. Поддержание в надлежащем 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стоянии мест ма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="00AF467B">
              <w:rPr>
                <w:rFonts w:ascii="Times New Roman" w:hAnsi="Times New Roman"/>
                <w:sz w:val="28"/>
                <w:szCs w:val="28"/>
              </w:rPr>
              <w:t>сового отдыха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3. Выполнение погрузочно-разгрузочных 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бот, связанных с поддержанием ч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стоты и порядка на территории населенного пун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к</w:t>
            </w:r>
            <w:r w:rsidR="00AF467B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lastRenderedPageBreak/>
              <w:t>4. Уборка пом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щений, зданий, сооружений,</w:t>
            </w:r>
            <w:r w:rsidR="00AF467B">
              <w:rPr>
                <w:rFonts w:ascii="Times New Roman" w:hAnsi="Times New Roman"/>
                <w:sz w:val="28"/>
                <w:szCs w:val="28"/>
              </w:rPr>
              <w:t xml:space="preserve"> и прилегающей к ним территории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5. Уборка мест п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гребения на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ритории населе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</w:t>
            </w:r>
            <w:r w:rsidR="00AF467B">
              <w:rPr>
                <w:rFonts w:ascii="Times New Roman" w:hAnsi="Times New Roman"/>
                <w:sz w:val="28"/>
                <w:szCs w:val="28"/>
              </w:rPr>
              <w:t>ного пункта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6.</w:t>
            </w:r>
            <w:r w:rsid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Благоустро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="00AF467B">
              <w:rPr>
                <w:rFonts w:ascii="Times New Roman" w:hAnsi="Times New Roman"/>
                <w:sz w:val="28"/>
                <w:szCs w:val="28"/>
              </w:rPr>
              <w:t>ство памятников</w:t>
            </w:r>
          </w:p>
          <w:p w:rsidR="00AF467B" w:rsidRPr="006D3120" w:rsidRDefault="00AF467B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7. Иные общ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ственно-полезные работы, не треб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у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ющие професси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нальной подг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товки, специал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ных знаний и навыков и име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ю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щие социально полезную напра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="00AF467B">
              <w:rPr>
                <w:rFonts w:ascii="Times New Roman" w:hAnsi="Times New Roman"/>
                <w:sz w:val="28"/>
                <w:szCs w:val="28"/>
              </w:rPr>
              <w:t>ленность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Янкульский</w:t>
            </w:r>
            <w:proofErr w:type="spellEnd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ции Андроповск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 муниципальн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 округа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4692" w:rsidRPr="006D3120" w:rsidRDefault="00E7249A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чено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</w:t>
            </w:r>
            <w:r w:rsidR="00AF467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район, с. Янкуль, ул. </w:t>
            </w:r>
            <w:proofErr w:type="gramStart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Советская</w:t>
            </w:r>
            <w:proofErr w:type="gramEnd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, д. 10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5-83-97</w:t>
            </w:r>
          </w:p>
        </w:tc>
      </w:tr>
      <w:tr w:rsidR="00154692" w:rsidRPr="006D3120" w:rsidTr="00AF467B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Курсавский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D62B6">
              <w:rPr>
                <w:rFonts w:ascii="Times New Roman" w:hAnsi="Times New Roman"/>
                <w:sz w:val="28"/>
                <w:szCs w:val="28"/>
              </w:rPr>
              <w:t>.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Курсавка, ул. Красная, д. 43А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8(86556)6-47-76</w:t>
            </w:r>
          </w:p>
        </w:tc>
      </w:tr>
      <w:tr w:rsidR="008524AC" w:rsidRPr="006D3120" w:rsidTr="00AF467B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8524AC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8524AC" w:rsidRPr="006D3120" w:rsidRDefault="00A108F9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236" w:type="dxa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Курсавка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, ул. Строителей д.12 а, офис 2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4AC" w:rsidRPr="006D3120" w:rsidTr="00AF467B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8524AC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«Аква» </w:t>
            </w: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</w:tcPr>
          <w:p w:rsidR="008524AC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Ставропольский край, Андроповский район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урсавка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ул.Стратийчука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д.95 а</w:t>
            </w:r>
          </w:p>
          <w:p w:rsidR="008524AC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  <w:p w:rsidR="009D62B6" w:rsidRPr="006D3120" w:rsidRDefault="009D62B6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AF467B">
        <w:trPr>
          <w:cantSplit/>
          <w:trHeight w:val="678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6D3120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Крымгиреевский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территориальный отдел админ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Андроповский район, с</w:t>
            </w:r>
            <w:r w:rsidR="009D62B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Крымгиреевское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, ул. К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рова, 57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8(86556) 57-16</w:t>
            </w:r>
          </w:p>
        </w:tc>
      </w:tr>
      <w:tr w:rsidR="00154692" w:rsidRPr="006D3120" w:rsidTr="00AF467B">
        <w:trPr>
          <w:cantSplit/>
          <w:trHeight w:val="677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Солуно-Дмитриевский  территориальный отдел админ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112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 Андроповский р</w:t>
            </w:r>
            <w:r w:rsidR="009D62B6">
              <w:rPr>
                <w:rFonts w:ascii="Times New Roman" w:hAnsi="Times New Roman"/>
                <w:sz w:val="28"/>
                <w:szCs w:val="28"/>
              </w:rPr>
              <w:t>а</w:t>
            </w:r>
            <w:r w:rsidR="009D62B6">
              <w:rPr>
                <w:rFonts w:ascii="Times New Roman" w:hAnsi="Times New Roman"/>
                <w:sz w:val="28"/>
                <w:szCs w:val="28"/>
              </w:rPr>
              <w:t>й</w:t>
            </w:r>
            <w:r w:rsidR="009D62B6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н, с. Солуно-Дмитриевское, 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ул., д. 35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</w:t>
            </w:r>
            <w:r w:rsidR="00151F74" w:rsidRPr="006D3120">
              <w:rPr>
                <w:rFonts w:ascii="Times New Roman" w:hAnsi="Times New Roman"/>
                <w:sz w:val="28"/>
                <w:szCs w:val="28"/>
              </w:rPr>
              <w:t xml:space="preserve"> 59-456</w:t>
            </w:r>
          </w:p>
        </w:tc>
      </w:tr>
      <w:tr w:rsidR="00154692" w:rsidRPr="006D3120" w:rsidTr="00AF467B">
        <w:trPr>
          <w:cantSplit/>
          <w:trHeight w:val="530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Солуно-Дмитриевский ДК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 Андроповский р</w:t>
            </w:r>
            <w:r w:rsidR="009D62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D62B6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9D62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н,</w:t>
            </w:r>
            <w:r w:rsidR="009D6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Солуно-Дмитриевское ул. </w:t>
            </w:r>
            <w:proofErr w:type="gramStart"/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хозная</w:t>
            </w:r>
            <w:proofErr w:type="gramEnd"/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д.10 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(86556) </w:t>
            </w:r>
            <w:r w:rsidR="00151F74"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59-4-35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Куршавский те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Ставропольский край, Андроповский район, с</w:t>
            </w:r>
            <w:r w:rsidR="009D62B6">
              <w:rPr>
                <w:rFonts w:ascii="Times New Roman" w:hAnsi="Times New Roman"/>
                <w:color w:val="242424"/>
                <w:sz w:val="28"/>
                <w:szCs w:val="28"/>
              </w:rPr>
              <w:t>.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Куршава</w:t>
            </w:r>
            <w:proofErr w:type="spellEnd"/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, переулок С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ветский 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8(86556)57-345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Султанский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дел администр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ции 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9D62B6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н, с. Султан, ул. Ленина, д. 89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8(86556)55-139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 территориальный отдел админ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 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</w:t>
            </w:r>
            <w:r w:rsidR="009D6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район, п</w:t>
            </w:r>
            <w:r w:rsidR="009D62B6">
              <w:rPr>
                <w:rFonts w:ascii="Times New Roman" w:hAnsi="Times New Roman"/>
                <w:sz w:val="28"/>
                <w:szCs w:val="28"/>
              </w:rPr>
              <w:t>ос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. Новый Янкуль, ул.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, д. 2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5-36-41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МБУК «</w:t>
            </w: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кульское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СКО» </w:t>
            </w:r>
            <w:r w:rsidRPr="006D3120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</w:t>
            </w:r>
            <w:r w:rsidR="009D62B6">
              <w:rPr>
                <w:rFonts w:ascii="Times New Roman" w:hAnsi="Times New Roman"/>
                <w:bCs/>
                <w:sz w:val="28"/>
                <w:szCs w:val="28"/>
              </w:rPr>
              <w:t>ропольский край, Андроповский райо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н, п</w:t>
            </w:r>
            <w:r w:rsidR="009D62B6">
              <w:rPr>
                <w:rFonts w:ascii="Times New Roman" w:hAnsi="Times New Roman"/>
                <w:bCs/>
                <w:sz w:val="28"/>
                <w:szCs w:val="28"/>
              </w:rPr>
              <w:t>ос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. Новый Янкуль, ул. Победы, д. 15 «б»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8 (86556) 5-33-80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пального округа 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ст. Воровсколесская, ул.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ветская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13/5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8(86556)53-274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9D62B6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улица Красная, 93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5-32-87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</w:tcPr>
          <w:p w:rsidR="00154692" w:rsidRPr="006D3120" w:rsidRDefault="00154692" w:rsidP="009D62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9D62B6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="009D62B6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т-ца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ул.</w:t>
            </w:r>
            <w:r w:rsidR="00E7249A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Казинский терр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ториальный отдел администрации Андроповского муниципального округа Ставр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. Казинка, ул. Советская, 10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ООО «Прику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м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ский»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 х.</w:t>
            </w:r>
            <w:r w:rsidR="00E7249A"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Терновский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Водораздельный территориальный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>район, с. Водораздел, ул. Фролова, д. 6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8(86556)56-2-40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А. Г.»</w:t>
            </w: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 xml:space="preserve">район, с. Водораздел, ул.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Шоссейная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 д.11, кв. 2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 xml:space="preserve">район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убовая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Балка, ул. Школьная, д. 1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</w:tc>
      </w:tr>
      <w:tr w:rsidR="00154692" w:rsidRPr="006D3120" w:rsidTr="00AF467B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Красноярский территориальный отдел админ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пального округа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</w:t>
            </w:r>
            <w:r w:rsidR="0014372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ченно </w:t>
            </w:r>
          </w:p>
        </w:tc>
        <w:tc>
          <w:tcPr>
            <w:tcW w:w="3236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с.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Красноярское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, ул.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тенная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17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8(86556)54-7-10</w:t>
            </w:r>
          </w:p>
        </w:tc>
      </w:tr>
    </w:tbl>
    <w:p w:rsidR="00143726" w:rsidRDefault="0014372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D62B6" w:rsidRDefault="009D62B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D62B6" w:rsidRDefault="009D62B6" w:rsidP="009D62B6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9D62B6" w:rsidRPr="00143726" w:rsidRDefault="009D62B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143726" w:rsidRDefault="00143726" w:rsidP="00BE150B">
      <w:pPr>
        <w:tabs>
          <w:tab w:val="left" w:pos="851"/>
        </w:tabs>
        <w:jc w:val="center"/>
        <w:rPr>
          <w:rFonts w:cs="Arial"/>
          <w:b/>
          <w:sz w:val="32"/>
          <w:szCs w:val="32"/>
        </w:rPr>
        <w:sectPr w:rsidR="00143726" w:rsidSect="00D3065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08F9" w:rsidRPr="00A108F9" w:rsidRDefault="00186F1B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lastRenderedPageBreak/>
        <w:t>УТВЕРЖДЕНЫ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постановлением администрации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Андроповского муниципального округа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Ставропольского края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от 09 января 2023 г. № 7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A108F9">
        <w:rPr>
          <w:rFonts w:ascii="Times New Roman" w:hAnsi="Times New Roman"/>
          <w:sz w:val="28"/>
          <w:szCs w:val="28"/>
          <w:lang w:eastAsia="x-none"/>
        </w:rPr>
        <w:t>(в редакции постановления администрации</w:t>
      </w:r>
      <w:proofErr w:type="gramEnd"/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Андроповского муниципального округа</w:t>
      </w:r>
    </w:p>
    <w:p w:rsidR="00A108F9" w:rsidRPr="00A108F9" w:rsidRDefault="00A108F9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A108F9">
        <w:rPr>
          <w:rFonts w:ascii="Times New Roman" w:hAnsi="Times New Roman"/>
          <w:sz w:val="28"/>
          <w:szCs w:val="28"/>
          <w:lang w:eastAsia="x-none"/>
        </w:rPr>
        <w:t>Ставропольского края</w:t>
      </w:r>
    </w:p>
    <w:p w:rsidR="00A108F9" w:rsidRPr="00A108F9" w:rsidRDefault="009D62B6" w:rsidP="00186F1B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от 13 февраля</w:t>
      </w:r>
      <w:r w:rsidR="00A108F9" w:rsidRPr="00A108F9">
        <w:rPr>
          <w:rFonts w:ascii="Times New Roman" w:hAnsi="Times New Roman"/>
          <w:sz w:val="28"/>
          <w:szCs w:val="28"/>
          <w:lang w:eastAsia="x-none"/>
        </w:rPr>
        <w:t xml:space="preserve"> 2023 г. №</w:t>
      </w:r>
      <w:r>
        <w:rPr>
          <w:rFonts w:ascii="Times New Roman" w:hAnsi="Times New Roman"/>
          <w:sz w:val="28"/>
          <w:szCs w:val="28"/>
          <w:lang w:eastAsia="x-none"/>
        </w:rPr>
        <w:t xml:space="preserve"> 77</w:t>
      </w:r>
      <w:r w:rsidR="00A108F9" w:rsidRPr="00A108F9">
        <w:rPr>
          <w:rFonts w:ascii="Times New Roman" w:hAnsi="Times New Roman"/>
          <w:sz w:val="28"/>
          <w:szCs w:val="28"/>
          <w:lang w:eastAsia="x-none"/>
        </w:rPr>
        <w:t>)</w:t>
      </w:r>
    </w:p>
    <w:p w:rsidR="00143726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Pr="00143726" w:rsidRDefault="00143726" w:rsidP="00143726">
      <w:pPr>
        <w:widowControl w:val="0"/>
        <w:tabs>
          <w:tab w:val="left" w:pos="10557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 xml:space="preserve">МЕСТА </w:t>
      </w: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E1CC9" w:rsidRPr="008524AC" w:rsidRDefault="008524AC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>отбывания исправительных работ на территории Андроповского муниц</w:t>
      </w:r>
      <w:r w:rsidRPr="008524AC">
        <w:rPr>
          <w:rFonts w:ascii="Times New Roman" w:hAnsi="Times New Roman"/>
          <w:sz w:val="28"/>
          <w:szCs w:val="28"/>
        </w:rPr>
        <w:t>и</w:t>
      </w:r>
      <w:r w:rsidRPr="008524AC">
        <w:rPr>
          <w:rFonts w:ascii="Times New Roman" w:hAnsi="Times New Roman"/>
          <w:sz w:val="28"/>
          <w:szCs w:val="28"/>
        </w:rPr>
        <w:t>пального округа Ставропольского края, осужденными, не имеющими осно</w:t>
      </w:r>
      <w:r w:rsidRPr="008524AC">
        <w:rPr>
          <w:rFonts w:ascii="Times New Roman" w:hAnsi="Times New Roman"/>
          <w:sz w:val="28"/>
          <w:szCs w:val="28"/>
        </w:rPr>
        <w:t>в</w:t>
      </w:r>
      <w:r w:rsidRPr="008524AC">
        <w:rPr>
          <w:rFonts w:ascii="Times New Roman" w:hAnsi="Times New Roman"/>
          <w:sz w:val="28"/>
          <w:szCs w:val="28"/>
        </w:rPr>
        <w:t xml:space="preserve">ного места работы </w:t>
      </w:r>
    </w:p>
    <w:p w:rsidR="001E1CC9" w:rsidRPr="008524AC" w:rsidRDefault="001E1CC9" w:rsidP="001E1CC9">
      <w:pPr>
        <w:tabs>
          <w:tab w:val="center" w:pos="4818"/>
          <w:tab w:val="right" w:pos="9637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4485"/>
        <w:gridCol w:w="4216"/>
      </w:tblGrid>
      <w:tr w:rsidR="001E1CC9" w:rsidRPr="00143726" w:rsidTr="0014372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143726"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учреждения (орган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зации)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Адрес учреждения (организации)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43726" w:rsidRPr="00143726" w:rsidRDefault="00143726">
      <w:pPr>
        <w:rPr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4395"/>
      </w:tblGrid>
      <w:tr w:rsidR="00143726" w:rsidRPr="00143726" w:rsidTr="00143726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249A" w:rsidRPr="00143726" w:rsidTr="00143726">
        <w:tc>
          <w:tcPr>
            <w:tcW w:w="779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7249A" w:rsidRDefault="00E7249A" w:rsidP="001437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ООО «Андроповский Агрокомплекс»</w:t>
            </w:r>
            <w:r w:rsid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 w:rsidR="00143726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рабочего места в финансовый год)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suppressAutoHyphens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</w:t>
            </w:r>
            <w:r w:rsid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район, с. Янкуль, ул. Гагарина д. 2</w:t>
            </w:r>
          </w:p>
          <w:p w:rsidR="00E7249A" w:rsidRDefault="00E7249A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8 962 017 56 74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E1CC9" w:rsidRPr="00143726" w:rsidRDefault="00760D40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ООО «Андроповский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АГРОпр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ект</w:t>
            </w:r>
            <w:proofErr w:type="spell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е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ст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а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395" w:type="dxa"/>
          </w:tcPr>
          <w:p w:rsidR="00760D40" w:rsidRPr="00143726" w:rsidRDefault="00760D40" w:rsidP="00760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ский район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рымгиреевское</w:t>
            </w:r>
            <w:proofErr w:type="spell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 ул. 70 лет Октября, д.37</w:t>
            </w:r>
          </w:p>
          <w:p w:rsidR="001E1CC9" w:rsidRDefault="009D62B6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760D40"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 (86556) 57-1-47</w:t>
            </w:r>
          </w:p>
          <w:p w:rsidR="00143726" w:rsidRPr="00143726" w:rsidRDefault="00143726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«Агрофирма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Янкульская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»» </w:t>
            </w:r>
          </w:p>
          <w:p w:rsidR="001E1CC9" w:rsidRPr="00143726" w:rsidRDefault="001E1CC9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395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 Андроповский район, пос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е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лок Новый Янкуль, улица Победы, здание 1а</w:t>
            </w:r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 (961) 477-76-29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двух рабочих мест в ф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</w:tc>
        <w:tc>
          <w:tcPr>
            <w:tcW w:w="4395" w:type="dxa"/>
          </w:tcPr>
          <w:p w:rsidR="00FD4CE3" w:rsidRPr="00143726" w:rsidRDefault="00143726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Андропо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 xml:space="preserve">ский район </w:t>
            </w:r>
            <w:proofErr w:type="gramStart"/>
            <w:r w:rsidR="00FD4CE3" w:rsidRPr="0014372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D4CE3" w:rsidRPr="00143726">
              <w:rPr>
                <w:rFonts w:ascii="Times New Roman" w:hAnsi="Times New Roman"/>
                <w:sz w:val="28"/>
                <w:szCs w:val="28"/>
              </w:rPr>
              <w:t>. Дубовая Балка, ул. Школьная, д. 1</w:t>
            </w:r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395" w:type="dxa"/>
          </w:tcPr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Ставропольский край, Андроповский район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Ст-ца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елореченская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  <w:p w:rsid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D62B6" w:rsidRPr="00143726" w:rsidRDefault="009D62B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FD4CE3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четырех рабочих мест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395" w:type="dxa"/>
          </w:tcPr>
          <w:p w:rsidR="00FD4CE3" w:rsidRPr="00143726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район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ерновский</w:t>
            </w:r>
            <w:proofErr w:type="spellEnd"/>
          </w:p>
          <w:p w:rsidR="00FD4CE3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E1CC9" w:rsidRPr="00143726" w:rsidRDefault="001E1CC9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143726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E1CC9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А. Г.», (не более двух рабочих мест в фина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совый год)</w:t>
            </w:r>
          </w:p>
          <w:p w:rsidR="00143726" w:rsidRPr="00143726" w:rsidRDefault="00143726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E1CC9" w:rsidRPr="00143726" w:rsidRDefault="00FD4CE3" w:rsidP="00143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район с. Водораздел, ул. 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Шоссейная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д.11, кв. 2</w:t>
            </w:r>
          </w:p>
        </w:tc>
      </w:tr>
      <w:tr w:rsidR="00C43298" w:rsidRPr="00143726" w:rsidTr="00143726">
        <w:tc>
          <w:tcPr>
            <w:tcW w:w="779" w:type="dxa"/>
          </w:tcPr>
          <w:p w:rsidR="00C43298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СХП «Красноярский»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лее одного рабочего места в ф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ский район</w:t>
            </w:r>
            <w:r w:rsidR="009D62B6">
              <w:rPr>
                <w:rFonts w:ascii="Times New Roman" w:hAnsi="Times New Roman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ст-ца</w:t>
            </w:r>
            <w:proofErr w:type="spellEnd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Воровсколесская</w:t>
            </w:r>
            <w:proofErr w:type="spellEnd"/>
          </w:p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="009D62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86556</w:t>
            </w:r>
            <w:r w:rsidR="009D62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53485</w:t>
            </w:r>
          </w:p>
        </w:tc>
      </w:tr>
      <w:tr w:rsidR="00E7249A" w:rsidRPr="00143726" w:rsidTr="00143726">
        <w:tc>
          <w:tcPr>
            <w:tcW w:w="779" w:type="dxa"/>
          </w:tcPr>
          <w:p w:rsidR="00E7249A" w:rsidRPr="00143726" w:rsidRDefault="00B40E25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7249A" w:rsidRPr="00143726" w:rsidRDefault="00E7249A" w:rsidP="00E7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97F0B" w:rsidRPr="00143726">
              <w:rPr>
                <w:rFonts w:ascii="Times New Roman" w:hAnsi="Times New Roman"/>
                <w:sz w:val="28"/>
                <w:szCs w:val="28"/>
              </w:rPr>
              <w:t>(не более десяти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рабочих мест в финансовый год)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район, 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Курсавка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, ул. Стр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ителей д.12 а, офис 2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9A" w:rsidRPr="00143726" w:rsidTr="00143726">
        <w:tc>
          <w:tcPr>
            <w:tcW w:w="779" w:type="dxa"/>
          </w:tcPr>
          <w:p w:rsidR="00E7249A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«Аква» (не более двух раб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чих мест в финансовый год)</w:t>
            </w: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ский район </w:t>
            </w:r>
            <w:proofErr w:type="gramStart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Курсавка, ул. Стр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тийчука д.95 а</w:t>
            </w: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</w:tc>
      </w:tr>
      <w:tr w:rsidR="00A108F9" w:rsidRPr="00143726" w:rsidTr="00143726">
        <w:tc>
          <w:tcPr>
            <w:tcW w:w="779" w:type="dxa"/>
          </w:tcPr>
          <w:p w:rsidR="00A108F9" w:rsidRPr="00143726" w:rsidRDefault="00A108F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A108F9" w:rsidRPr="00A108F9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«Тепличный комбинат 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дроповский» 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(не более двух раб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чих мест в финансовый год)</w:t>
            </w:r>
          </w:p>
          <w:p w:rsidR="00A108F9" w:rsidRPr="00143726" w:rsidRDefault="00A108F9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A108F9" w:rsidRPr="00A108F9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Ставропольский край, Андропо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ский район 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Солуно-Дмитриевское, ул. Кочубея, д.7 </w:t>
            </w:r>
          </w:p>
          <w:p w:rsidR="00A108F9" w:rsidRPr="00143726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88007002426</w:t>
            </w:r>
          </w:p>
        </w:tc>
      </w:tr>
    </w:tbl>
    <w:p w:rsidR="00643485" w:rsidRDefault="00643485" w:rsidP="00F72279">
      <w:pPr>
        <w:shd w:val="solid" w:color="FFFFFF" w:fill="FFFFFF"/>
        <w:ind w:firstLine="0"/>
        <w:rPr>
          <w:bCs/>
          <w:color w:val="000000"/>
          <w:spacing w:val="-8"/>
          <w:sz w:val="28"/>
          <w:szCs w:val="28"/>
        </w:rPr>
      </w:pPr>
    </w:p>
    <w:p w:rsidR="00143726" w:rsidRDefault="00143726" w:rsidP="00F72279">
      <w:pPr>
        <w:shd w:val="solid" w:color="FFFFFF" w:fill="FFFFFF"/>
        <w:ind w:firstLine="0"/>
        <w:rPr>
          <w:bCs/>
          <w:color w:val="000000"/>
          <w:spacing w:val="-8"/>
          <w:sz w:val="28"/>
          <w:szCs w:val="28"/>
        </w:rPr>
      </w:pPr>
    </w:p>
    <w:p w:rsidR="00143726" w:rsidRDefault="00143726" w:rsidP="00143726">
      <w:pPr>
        <w:widowControl w:val="0"/>
        <w:shd w:val="solid" w:color="FFFFFF" w:fill="FFFFFF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Pr="00143726" w:rsidRDefault="009D62B6" w:rsidP="00186F1B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DF2FD2" w:rsidRPr="00143726" w:rsidSect="00D3065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CE" w:rsidRDefault="00B501CE">
      <w:r>
        <w:separator/>
      </w:r>
    </w:p>
  </w:endnote>
  <w:endnote w:type="continuationSeparator" w:id="0">
    <w:p w:rsidR="00B501CE" w:rsidRDefault="00B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CE" w:rsidRDefault="00B501CE">
      <w:r>
        <w:separator/>
      </w:r>
    </w:p>
  </w:footnote>
  <w:footnote w:type="continuationSeparator" w:id="0">
    <w:p w:rsidR="00B501CE" w:rsidRDefault="00B5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482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0652" w:rsidRPr="00D30652" w:rsidRDefault="00D30652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D30652">
          <w:rPr>
            <w:rFonts w:ascii="Times New Roman" w:hAnsi="Times New Roman"/>
            <w:sz w:val="28"/>
            <w:szCs w:val="28"/>
          </w:rPr>
          <w:fldChar w:fldCharType="begin"/>
        </w:r>
        <w:r w:rsidRPr="00D30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652">
          <w:rPr>
            <w:rFonts w:ascii="Times New Roman" w:hAnsi="Times New Roman"/>
            <w:sz w:val="28"/>
            <w:szCs w:val="28"/>
          </w:rPr>
          <w:fldChar w:fldCharType="separate"/>
        </w:r>
        <w:r w:rsidR="00754F1A">
          <w:rPr>
            <w:rFonts w:ascii="Times New Roman" w:hAnsi="Times New Roman"/>
            <w:noProof/>
            <w:sz w:val="28"/>
            <w:szCs w:val="28"/>
          </w:rPr>
          <w:t>2</w:t>
        </w:r>
        <w:r w:rsidRPr="00D306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1D"/>
    <w:rsid w:val="00007534"/>
    <w:rsid w:val="00011DAD"/>
    <w:rsid w:val="00022796"/>
    <w:rsid w:val="000343C1"/>
    <w:rsid w:val="00040882"/>
    <w:rsid w:val="00050D74"/>
    <w:rsid w:val="00053220"/>
    <w:rsid w:val="00075DA6"/>
    <w:rsid w:val="000B2CF0"/>
    <w:rsid w:val="000D2993"/>
    <w:rsid w:val="000E2F68"/>
    <w:rsid w:val="000F6F08"/>
    <w:rsid w:val="00112FE0"/>
    <w:rsid w:val="00135FF9"/>
    <w:rsid w:val="00143726"/>
    <w:rsid w:val="00151F74"/>
    <w:rsid w:val="00154692"/>
    <w:rsid w:val="00155683"/>
    <w:rsid w:val="001612E3"/>
    <w:rsid w:val="001639EB"/>
    <w:rsid w:val="00173B98"/>
    <w:rsid w:val="00186F1B"/>
    <w:rsid w:val="00194974"/>
    <w:rsid w:val="0019732F"/>
    <w:rsid w:val="001A33B8"/>
    <w:rsid w:val="001C144E"/>
    <w:rsid w:val="001C2428"/>
    <w:rsid w:val="001C62E0"/>
    <w:rsid w:val="001C73C4"/>
    <w:rsid w:val="001D2D9C"/>
    <w:rsid w:val="001E1CC9"/>
    <w:rsid w:val="001F2AF3"/>
    <w:rsid w:val="001F554A"/>
    <w:rsid w:val="0020310D"/>
    <w:rsid w:val="00212F5E"/>
    <w:rsid w:val="00215E24"/>
    <w:rsid w:val="002305D0"/>
    <w:rsid w:val="00236F01"/>
    <w:rsid w:val="00254932"/>
    <w:rsid w:val="00254EDB"/>
    <w:rsid w:val="002556A1"/>
    <w:rsid w:val="002710F3"/>
    <w:rsid w:val="0028566B"/>
    <w:rsid w:val="00292423"/>
    <w:rsid w:val="002A33D3"/>
    <w:rsid w:val="002A58A7"/>
    <w:rsid w:val="002A7EDF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829"/>
    <w:rsid w:val="003A6216"/>
    <w:rsid w:val="003C0A07"/>
    <w:rsid w:val="003F289E"/>
    <w:rsid w:val="003F3455"/>
    <w:rsid w:val="003F7E96"/>
    <w:rsid w:val="004204F9"/>
    <w:rsid w:val="00440DAB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64CDB"/>
    <w:rsid w:val="00571D57"/>
    <w:rsid w:val="00592710"/>
    <w:rsid w:val="005B2EF9"/>
    <w:rsid w:val="005C55A0"/>
    <w:rsid w:val="005D6088"/>
    <w:rsid w:val="005E66B7"/>
    <w:rsid w:val="005F11AD"/>
    <w:rsid w:val="00601AE7"/>
    <w:rsid w:val="006026F7"/>
    <w:rsid w:val="006063BA"/>
    <w:rsid w:val="00613B43"/>
    <w:rsid w:val="00623930"/>
    <w:rsid w:val="00625CA4"/>
    <w:rsid w:val="00643485"/>
    <w:rsid w:val="00646C8F"/>
    <w:rsid w:val="00647377"/>
    <w:rsid w:val="00694D04"/>
    <w:rsid w:val="006A1929"/>
    <w:rsid w:val="006A51F9"/>
    <w:rsid w:val="006B3D58"/>
    <w:rsid w:val="006C2183"/>
    <w:rsid w:val="006D3120"/>
    <w:rsid w:val="006D3B79"/>
    <w:rsid w:val="006D3BC7"/>
    <w:rsid w:val="007012EA"/>
    <w:rsid w:val="00721B8E"/>
    <w:rsid w:val="00735E88"/>
    <w:rsid w:val="007426BF"/>
    <w:rsid w:val="00743911"/>
    <w:rsid w:val="00754F1A"/>
    <w:rsid w:val="00760D40"/>
    <w:rsid w:val="0076765B"/>
    <w:rsid w:val="00775858"/>
    <w:rsid w:val="00783D37"/>
    <w:rsid w:val="007857EC"/>
    <w:rsid w:val="00797F0B"/>
    <w:rsid w:val="007A29C1"/>
    <w:rsid w:val="007A6472"/>
    <w:rsid w:val="007B029B"/>
    <w:rsid w:val="007B5BE1"/>
    <w:rsid w:val="007B6E4F"/>
    <w:rsid w:val="007C77EA"/>
    <w:rsid w:val="007D05E5"/>
    <w:rsid w:val="007D7128"/>
    <w:rsid w:val="007E4071"/>
    <w:rsid w:val="007E4322"/>
    <w:rsid w:val="007F2178"/>
    <w:rsid w:val="00801D8C"/>
    <w:rsid w:val="00805F00"/>
    <w:rsid w:val="008120CF"/>
    <w:rsid w:val="008129B0"/>
    <w:rsid w:val="00815887"/>
    <w:rsid w:val="008174A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D662D"/>
    <w:rsid w:val="008E295B"/>
    <w:rsid w:val="008F5E49"/>
    <w:rsid w:val="008F6595"/>
    <w:rsid w:val="008F7FD5"/>
    <w:rsid w:val="00920264"/>
    <w:rsid w:val="00920A65"/>
    <w:rsid w:val="00924719"/>
    <w:rsid w:val="009305C5"/>
    <w:rsid w:val="0093112C"/>
    <w:rsid w:val="009348DC"/>
    <w:rsid w:val="00935EE0"/>
    <w:rsid w:val="00946496"/>
    <w:rsid w:val="00954E02"/>
    <w:rsid w:val="00955227"/>
    <w:rsid w:val="0096591B"/>
    <w:rsid w:val="00986EE5"/>
    <w:rsid w:val="009A32F9"/>
    <w:rsid w:val="009B33AD"/>
    <w:rsid w:val="009B7446"/>
    <w:rsid w:val="009D62B6"/>
    <w:rsid w:val="009D7A86"/>
    <w:rsid w:val="009F71E7"/>
    <w:rsid w:val="00A011A7"/>
    <w:rsid w:val="00A02214"/>
    <w:rsid w:val="00A071A9"/>
    <w:rsid w:val="00A108F9"/>
    <w:rsid w:val="00A1657D"/>
    <w:rsid w:val="00A24848"/>
    <w:rsid w:val="00A26D88"/>
    <w:rsid w:val="00A57377"/>
    <w:rsid w:val="00A80A9A"/>
    <w:rsid w:val="00A81526"/>
    <w:rsid w:val="00A9423C"/>
    <w:rsid w:val="00A965A6"/>
    <w:rsid w:val="00AB3FC8"/>
    <w:rsid w:val="00AB5DDD"/>
    <w:rsid w:val="00AC51CF"/>
    <w:rsid w:val="00AD458E"/>
    <w:rsid w:val="00AE07A9"/>
    <w:rsid w:val="00AE3A1E"/>
    <w:rsid w:val="00AF467B"/>
    <w:rsid w:val="00B00524"/>
    <w:rsid w:val="00B03C9D"/>
    <w:rsid w:val="00B05647"/>
    <w:rsid w:val="00B170A5"/>
    <w:rsid w:val="00B22E52"/>
    <w:rsid w:val="00B24C04"/>
    <w:rsid w:val="00B40E25"/>
    <w:rsid w:val="00B45229"/>
    <w:rsid w:val="00B501CE"/>
    <w:rsid w:val="00B561A6"/>
    <w:rsid w:val="00B577AD"/>
    <w:rsid w:val="00B82296"/>
    <w:rsid w:val="00B9120B"/>
    <w:rsid w:val="00B9185D"/>
    <w:rsid w:val="00BA018C"/>
    <w:rsid w:val="00BB068A"/>
    <w:rsid w:val="00BB6B35"/>
    <w:rsid w:val="00BC55E7"/>
    <w:rsid w:val="00BC646B"/>
    <w:rsid w:val="00BD3694"/>
    <w:rsid w:val="00BE086F"/>
    <w:rsid w:val="00BE150B"/>
    <w:rsid w:val="00BF5B5A"/>
    <w:rsid w:val="00C1591B"/>
    <w:rsid w:val="00C20F1A"/>
    <w:rsid w:val="00C26502"/>
    <w:rsid w:val="00C26C50"/>
    <w:rsid w:val="00C279F5"/>
    <w:rsid w:val="00C3459F"/>
    <w:rsid w:val="00C34A47"/>
    <w:rsid w:val="00C36F09"/>
    <w:rsid w:val="00C43298"/>
    <w:rsid w:val="00C57158"/>
    <w:rsid w:val="00C92669"/>
    <w:rsid w:val="00CC3150"/>
    <w:rsid w:val="00CD01AF"/>
    <w:rsid w:val="00D13C33"/>
    <w:rsid w:val="00D30652"/>
    <w:rsid w:val="00D35E71"/>
    <w:rsid w:val="00D52EDB"/>
    <w:rsid w:val="00D5321F"/>
    <w:rsid w:val="00D6124A"/>
    <w:rsid w:val="00D660BD"/>
    <w:rsid w:val="00D71BD5"/>
    <w:rsid w:val="00D74E7B"/>
    <w:rsid w:val="00D94221"/>
    <w:rsid w:val="00DB7126"/>
    <w:rsid w:val="00DC29EA"/>
    <w:rsid w:val="00DD2F53"/>
    <w:rsid w:val="00DD7317"/>
    <w:rsid w:val="00DF244A"/>
    <w:rsid w:val="00DF2FD2"/>
    <w:rsid w:val="00DF6885"/>
    <w:rsid w:val="00E004C5"/>
    <w:rsid w:val="00E17E71"/>
    <w:rsid w:val="00E17F11"/>
    <w:rsid w:val="00E415CD"/>
    <w:rsid w:val="00E41D8B"/>
    <w:rsid w:val="00E560FD"/>
    <w:rsid w:val="00E7249A"/>
    <w:rsid w:val="00E8147C"/>
    <w:rsid w:val="00E86B9C"/>
    <w:rsid w:val="00E86E7E"/>
    <w:rsid w:val="00EA405B"/>
    <w:rsid w:val="00EA61A2"/>
    <w:rsid w:val="00EC683D"/>
    <w:rsid w:val="00F06625"/>
    <w:rsid w:val="00F22428"/>
    <w:rsid w:val="00F23043"/>
    <w:rsid w:val="00F44373"/>
    <w:rsid w:val="00F44B97"/>
    <w:rsid w:val="00F46A8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C417F"/>
    <w:rsid w:val="00FD0C53"/>
    <w:rsid w:val="00FD4CE3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35CF-2345-4D40-B48A-A4B564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Козьмова</cp:lastModifiedBy>
  <cp:revision>6</cp:revision>
  <cp:lastPrinted>2023-01-27T07:22:00Z</cp:lastPrinted>
  <dcterms:created xsi:type="dcterms:W3CDTF">2023-01-26T08:05:00Z</dcterms:created>
  <dcterms:modified xsi:type="dcterms:W3CDTF">2023-02-13T12:33:00Z</dcterms:modified>
</cp:coreProperties>
</file>