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05" w:rsidRPr="00EF1105" w:rsidRDefault="00EF1105" w:rsidP="00EF1105">
      <w:pPr>
        <w:widowControl w:val="0"/>
        <w:tabs>
          <w:tab w:val="left" w:pos="7088"/>
        </w:tabs>
        <w:jc w:val="center"/>
        <w:rPr>
          <w:b w:val="0"/>
          <w:bCs w:val="0"/>
          <w:sz w:val="20"/>
          <w:lang w:eastAsia="ar-SA"/>
        </w:rPr>
      </w:pPr>
      <w:bookmarkStart w:id="0" w:name="_GoBack"/>
      <w:bookmarkEnd w:id="0"/>
    </w:p>
    <w:p w:rsidR="00EF1105" w:rsidRPr="00EF1105" w:rsidRDefault="00EF1105" w:rsidP="00EF1105">
      <w:pPr>
        <w:widowControl w:val="0"/>
        <w:jc w:val="right"/>
        <w:rPr>
          <w:bCs w:val="0"/>
          <w:lang w:eastAsia="ar-SA"/>
        </w:rPr>
      </w:pPr>
    </w:p>
    <w:p w:rsidR="00EF1105" w:rsidRPr="00EF1105" w:rsidRDefault="00EF1105" w:rsidP="00EF1105">
      <w:pPr>
        <w:widowControl w:val="0"/>
        <w:jc w:val="center"/>
        <w:rPr>
          <w:bCs w:val="0"/>
          <w:sz w:val="32"/>
          <w:szCs w:val="32"/>
          <w:lang w:eastAsia="ar-SA"/>
        </w:rPr>
      </w:pPr>
      <w:proofErr w:type="gramStart"/>
      <w:r w:rsidRPr="00EF1105">
        <w:rPr>
          <w:bCs w:val="0"/>
          <w:sz w:val="32"/>
          <w:szCs w:val="32"/>
          <w:lang w:eastAsia="ar-SA"/>
        </w:rPr>
        <w:t>П</w:t>
      </w:r>
      <w:proofErr w:type="gramEnd"/>
      <w:r w:rsidRPr="00EF1105">
        <w:rPr>
          <w:bCs w:val="0"/>
          <w:sz w:val="32"/>
          <w:szCs w:val="32"/>
          <w:lang w:eastAsia="ar-SA"/>
        </w:rPr>
        <w:t xml:space="preserve"> О С Т А Н О В Л Е Н И Е</w:t>
      </w:r>
    </w:p>
    <w:p w:rsidR="00EF1105" w:rsidRPr="00EF1105" w:rsidRDefault="00EF1105" w:rsidP="00EF1105">
      <w:pPr>
        <w:widowControl w:val="0"/>
        <w:jc w:val="center"/>
        <w:rPr>
          <w:b w:val="0"/>
          <w:bCs w:val="0"/>
          <w:sz w:val="20"/>
          <w:lang w:eastAsia="ar-SA"/>
        </w:rPr>
      </w:pPr>
    </w:p>
    <w:p w:rsidR="00EF1105" w:rsidRPr="00EF1105" w:rsidRDefault="00EF1105" w:rsidP="00EF1105">
      <w:pPr>
        <w:widowControl w:val="0"/>
        <w:jc w:val="center"/>
        <w:rPr>
          <w:b w:val="0"/>
          <w:bCs w:val="0"/>
          <w:sz w:val="32"/>
          <w:szCs w:val="20"/>
          <w:lang w:eastAsia="ar-SA"/>
        </w:rPr>
      </w:pPr>
      <w:r w:rsidRPr="00EF1105">
        <w:rPr>
          <w:b w:val="0"/>
          <w:bCs w:val="0"/>
          <w:sz w:val="24"/>
          <w:szCs w:val="20"/>
          <w:lang w:eastAsia="ar-SA"/>
        </w:rPr>
        <w:t>АДМИНИСТРАЦИИ АНДРОПОВСКОГО МУНИЦИПАЛЬНОГО ОКРУГА</w:t>
      </w:r>
    </w:p>
    <w:p w:rsidR="00EF1105" w:rsidRPr="00EF1105" w:rsidRDefault="00EF1105" w:rsidP="00EF1105">
      <w:pPr>
        <w:widowControl w:val="0"/>
        <w:jc w:val="center"/>
        <w:rPr>
          <w:b w:val="0"/>
          <w:bCs w:val="0"/>
          <w:sz w:val="24"/>
          <w:szCs w:val="20"/>
          <w:lang w:eastAsia="ar-SA"/>
        </w:rPr>
      </w:pPr>
      <w:r w:rsidRPr="00EF1105">
        <w:rPr>
          <w:b w:val="0"/>
          <w:bCs w:val="0"/>
          <w:sz w:val="24"/>
          <w:szCs w:val="20"/>
          <w:lang w:eastAsia="ar-SA"/>
        </w:rPr>
        <w:t>СТАВРОПОЛЬСКОГО КРАЯ</w:t>
      </w:r>
    </w:p>
    <w:p w:rsidR="00EF1105" w:rsidRPr="00EF1105" w:rsidRDefault="00EF1105" w:rsidP="00EF1105">
      <w:pPr>
        <w:widowControl w:val="0"/>
        <w:jc w:val="center"/>
        <w:rPr>
          <w:b w:val="0"/>
          <w:bCs w:val="0"/>
          <w:sz w:val="20"/>
          <w:lang w:eastAsia="ar-SA"/>
        </w:rPr>
      </w:pPr>
    </w:p>
    <w:p w:rsidR="00EF1105" w:rsidRPr="00EF1105" w:rsidRDefault="00EF1105" w:rsidP="00EF1105">
      <w:pPr>
        <w:widowControl w:val="0"/>
        <w:jc w:val="both"/>
        <w:rPr>
          <w:b w:val="0"/>
          <w:bCs w:val="0"/>
          <w:lang w:eastAsia="ar-SA"/>
        </w:rPr>
      </w:pPr>
      <w:r>
        <w:rPr>
          <w:b w:val="0"/>
          <w:bCs w:val="0"/>
          <w:color w:val="000000"/>
          <w:lang w:eastAsia="ar-SA"/>
        </w:rPr>
        <w:t xml:space="preserve">06 апреля </w:t>
      </w:r>
      <w:r w:rsidRPr="00EF1105">
        <w:rPr>
          <w:b w:val="0"/>
          <w:bCs w:val="0"/>
          <w:color w:val="000000"/>
          <w:lang w:eastAsia="ar-SA"/>
        </w:rPr>
        <w:t xml:space="preserve">2023 г.               </w:t>
      </w:r>
      <w:r>
        <w:rPr>
          <w:b w:val="0"/>
          <w:bCs w:val="0"/>
          <w:color w:val="000000"/>
          <w:lang w:eastAsia="ar-SA"/>
        </w:rPr>
        <w:t xml:space="preserve">   </w:t>
      </w:r>
      <w:r w:rsidRPr="00EF1105">
        <w:rPr>
          <w:b w:val="0"/>
          <w:bCs w:val="0"/>
          <w:color w:val="000000"/>
          <w:lang w:eastAsia="ar-SA"/>
        </w:rPr>
        <w:t xml:space="preserve">     </w:t>
      </w:r>
      <w:r>
        <w:rPr>
          <w:b w:val="0"/>
          <w:bCs w:val="0"/>
          <w:color w:val="000000"/>
          <w:lang w:eastAsia="ar-SA"/>
        </w:rPr>
        <w:t xml:space="preserve">     </w:t>
      </w:r>
      <w:proofErr w:type="gramStart"/>
      <w:r>
        <w:rPr>
          <w:b w:val="0"/>
          <w:bCs w:val="0"/>
          <w:color w:val="000000"/>
          <w:lang w:eastAsia="ar-SA"/>
        </w:rPr>
        <w:t>с</w:t>
      </w:r>
      <w:proofErr w:type="gramEnd"/>
      <w:r>
        <w:rPr>
          <w:b w:val="0"/>
          <w:bCs w:val="0"/>
          <w:color w:val="000000"/>
          <w:lang w:eastAsia="ar-SA"/>
        </w:rPr>
        <w:t xml:space="preserve">. Курсавка  </w:t>
      </w:r>
      <w:r w:rsidRPr="00EF1105">
        <w:rPr>
          <w:b w:val="0"/>
          <w:bCs w:val="0"/>
          <w:color w:val="000000"/>
          <w:lang w:eastAsia="ar-SA"/>
        </w:rPr>
        <w:t xml:space="preserve">       </w:t>
      </w:r>
      <w:r>
        <w:rPr>
          <w:b w:val="0"/>
          <w:bCs w:val="0"/>
          <w:color w:val="000000"/>
          <w:lang w:eastAsia="ar-SA"/>
        </w:rPr>
        <w:t xml:space="preserve">      </w:t>
      </w:r>
      <w:r w:rsidRPr="00EF1105">
        <w:rPr>
          <w:b w:val="0"/>
          <w:bCs w:val="0"/>
          <w:color w:val="000000"/>
          <w:lang w:eastAsia="ar-SA"/>
        </w:rPr>
        <w:t xml:space="preserve">                               № </w:t>
      </w:r>
      <w:r>
        <w:rPr>
          <w:b w:val="0"/>
          <w:bCs w:val="0"/>
          <w:color w:val="000000"/>
          <w:lang w:eastAsia="ar-SA"/>
        </w:rPr>
        <w:t>201</w:t>
      </w:r>
    </w:p>
    <w:p w:rsidR="00EF1105" w:rsidRPr="00EF1105" w:rsidRDefault="00EF1105" w:rsidP="00EF1105">
      <w:pPr>
        <w:widowControl w:val="0"/>
        <w:jc w:val="both"/>
        <w:rPr>
          <w:b w:val="0"/>
          <w:bCs w:val="0"/>
          <w:lang w:eastAsia="ar-SA"/>
        </w:rPr>
      </w:pPr>
    </w:p>
    <w:p w:rsidR="0098087A" w:rsidRPr="00BB2FD5" w:rsidRDefault="0098087A" w:rsidP="00FD2768">
      <w:pPr>
        <w:widowControl w:val="0"/>
        <w:spacing w:line="240" w:lineRule="exact"/>
        <w:jc w:val="both"/>
        <w:rPr>
          <w:b w:val="0"/>
        </w:rPr>
      </w:pPr>
      <w:r w:rsidRPr="00BB2FD5">
        <w:rPr>
          <w:b w:val="0"/>
        </w:rPr>
        <w:t>О внесении изменений в муниципальную программу Андроповского мун</w:t>
      </w:r>
      <w:r w:rsidRPr="00BB2FD5">
        <w:rPr>
          <w:b w:val="0"/>
        </w:rPr>
        <w:t>и</w:t>
      </w:r>
      <w:r w:rsidRPr="00BB2FD5">
        <w:rPr>
          <w:b w:val="0"/>
        </w:rPr>
        <w:t>ципального округа Ставропольского края «Формирование здорового образа жизни населения, реализация молодежной политики», утвержденную пост</w:t>
      </w:r>
      <w:r w:rsidRPr="00BB2FD5">
        <w:rPr>
          <w:b w:val="0"/>
        </w:rPr>
        <w:t>а</w:t>
      </w:r>
      <w:r w:rsidRPr="00BB2FD5">
        <w:rPr>
          <w:b w:val="0"/>
        </w:rPr>
        <w:t>новлением администрации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 xml:space="preserve">польского края от 28 декабря 2020 г. № 48 </w:t>
      </w:r>
    </w:p>
    <w:p w:rsidR="0098087A" w:rsidRPr="00BB2FD5" w:rsidRDefault="0098087A" w:rsidP="0098087A">
      <w:pPr>
        <w:widowControl w:val="0"/>
        <w:spacing w:line="240" w:lineRule="exact"/>
        <w:jc w:val="both"/>
        <w:rPr>
          <w:b w:val="0"/>
        </w:rPr>
      </w:pPr>
    </w:p>
    <w:p w:rsidR="0098087A" w:rsidRPr="00376147" w:rsidRDefault="0098087A" w:rsidP="0098087A">
      <w:pPr>
        <w:widowControl w:val="0"/>
        <w:ind w:firstLine="709"/>
        <w:rPr>
          <w:b w:val="0"/>
        </w:rPr>
      </w:pPr>
    </w:p>
    <w:p w:rsidR="0098087A" w:rsidRPr="00376147" w:rsidRDefault="0098087A" w:rsidP="00200568">
      <w:pPr>
        <w:widowControl w:val="0"/>
        <w:ind w:firstLine="709"/>
        <w:jc w:val="both"/>
        <w:rPr>
          <w:b w:val="0"/>
        </w:rPr>
      </w:pPr>
      <w:r>
        <w:rPr>
          <w:b w:val="0"/>
        </w:rPr>
        <w:t xml:space="preserve">На основании экспертного заключения отдела организации и ведения </w:t>
      </w:r>
      <w:proofErr w:type="gramStart"/>
      <w:r>
        <w:rPr>
          <w:b w:val="0"/>
        </w:rPr>
        <w:t>регистра</w:t>
      </w:r>
      <w:proofErr w:type="gramEnd"/>
      <w:r>
        <w:rPr>
          <w:b w:val="0"/>
        </w:rPr>
        <w:t xml:space="preserve"> муниципальных нормативно правовых актов Управления по реги</w:t>
      </w:r>
      <w:r>
        <w:rPr>
          <w:b w:val="0"/>
        </w:rPr>
        <w:t>о</w:t>
      </w:r>
      <w:r>
        <w:rPr>
          <w:b w:val="0"/>
        </w:rPr>
        <w:t xml:space="preserve">нальной политике Аппарата Правительства Ставропольского края от </w:t>
      </w:r>
      <w:r w:rsidR="007A6A72">
        <w:rPr>
          <w:b w:val="0"/>
        </w:rPr>
        <w:t>10.02.2023</w:t>
      </w:r>
      <w:r>
        <w:rPr>
          <w:b w:val="0"/>
        </w:rPr>
        <w:t xml:space="preserve"> №</w:t>
      </w:r>
      <w:r w:rsidR="00F775BE">
        <w:rPr>
          <w:b w:val="0"/>
        </w:rPr>
        <w:t xml:space="preserve"> </w:t>
      </w:r>
      <w:r w:rsidR="007A6A72">
        <w:rPr>
          <w:b w:val="0"/>
        </w:rPr>
        <w:t>РМП</w:t>
      </w:r>
      <w:r>
        <w:rPr>
          <w:b w:val="0"/>
        </w:rPr>
        <w:t>-</w:t>
      </w:r>
      <w:r w:rsidR="007A6A72">
        <w:rPr>
          <w:b w:val="0"/>
        </w:rPr>
        <w:t>3/30-38</w:t>
      </w:r>
      <w:r w:rsidRPr="00376147">
        <w:rPr>
          <w:b w:val="0"/>
        </w:rPr>
        <w:t xml:space="preserve"> администрация Андроповского муниципального округа Ставропольского края</w:t>
      </w:r>
    </w:p>
    <w:p w:rsidR="0098087A" w:rsidRPr="00376147" w:rsidRDefault="0098087A" w:rsidP="0098087A">
      <w:pPr>
        <w:widowControl w:val="0"/>
        <w:ind w:firstLine="709"/>
        <w:jc w:val="both"/>
        <w:rPr>
          <w:b w:val="0"/>
        </w:rPr>
      </w:pPr>
    </w:p>
    <w:p w:rsidR="0098087A" w:rsidRPr="00543F5F" w:rsidRDefault="0098087A" w:rsidP="0098087A">
      <w:pPr>
        <w:widowControl w:val="0"/>
        <w:spacing w:line="260" w:lineRule="exact"/>
        <w:jc w:val="both"/>
        <w:rPr>
          <w:b w:val="0"/>
        </w:rPr>
      </w:pPr>
      <w:r w:rsidRPr="00543F5F">
        <w:rPr>
          <w:b w:val="0"/>
        </w:rPr>
        <w:t>ПОСТАНОВЛЯЕТ:</w:t>
      </w:r>
    </w:p>
    <w:p w:rsidR="0098087A" w:rsidRPr="00BB2FD5" w:rsidRDefault="0098087A" w:rsidP="0098087A">
      <w:pPr>
        <w:widowControl w:val="0"/>
        <w:jc w:val="both"/>
        <w:rPr>
          <w:b w:val="0"/>
        </w:rPr>
      </w:pPr>
    </w:p>
    <w:p w:rsidR="003E60FF" w:rsidRPr="00BB2FD5" w:rsidRDefault="0098087A" w:rsidP="003E60FF">
      <w:pPr>
        <w:widowControl w:val="0"/>
        <w:ind w:firstLine="709"/>
        <w:jc w:val="both"/>
        <w:rPr>
          <w:b w:val="0"/>
        </w:rPr>
      </w:pPr>
      <w:r w:rsidRPr="00BB2FD5">
        <w:rPr>
          <w:b w:val="0"/>
        </w:rPr>
        <w:t>1. Внести в муниципальную программу Андроповского муниципальн</w:t>
      </w:r>
      <w:r w:rsidRPr="00BB2FD5">
        <w:rPr>
          <w:b w:val="0"/>
        </w:rPr>
        <w:t>о</w:t>
      </w:r>
      <w:r w:rsidRPr="00BB2FD5">
        <w:rPr>
          <w:b w:val="0"/>
        </w:rPr>
        <w:t>го округа Ставропольского края «Формирование здорового образа жизни населения, реализация молодежной политики» (далее - Программа), утве</w:t>
      </w:r>
      <w:r w:rsidRPr="00BB2FD5">
        <w:rPr>
          <w:b w:val="0"/>
        </w:rPr>
        <w:t>р</w:t>
      </w:r>
      <w:proofErr w:type="gramStart"/>
      <w:r w:rsidRPr="00BB2FD5">
        <w:rPr>
          <w:b w:val="0"/>
        </w:rPr>
        <w:t>жденную постановлением администрации Андроповского муниципального округа Ставропольского края от 28 декабря 2020 г. № 48 «Об утверждении муниципальной программы Андроповского муниципального округа Ставр</w:t>
      </w:r>
      <w:r w:rsidRPr="00BB2FD5">
        <w:rPr>
          <w:b w:val="0"/>
        </w:rPr>
        <w:t>о</w:t>
      </w:r>
      <w:r w:rsidRPr="00BB2FD5">
        <w:rPr>
          <w:b w:val="0"/>
        </w:rPr>
        <w:t>польского края «Формирование здорового образа жизни населения, реализ</w:t>
      </w:r>
      <w:r w:rsidRPr="00BB2FD5">
        <w:rPr>
          <w:b w:val="0"/>
        </w:rPr>
        <w:t>а</w:t>
      </w:r>
      <w:r w:rsidRPr="00BB2FD5">
        <w:rPr>
          <w:b w:val="0"/>
        </w:rPr>
        <w:t>ция мол</w:t>
      </w:r>
      <w:r w:rsidR="00447CF4">
        <w:rPr>
          <w:b w:val="0"/>
        </w:rPr>
        <w:t>одежной политики» (с изменениями, внесенным</w:t>
      </w:r>
      <w:r w:rsidRPr="00BB2FD5">
        <w:rPr>
          <w:b w:val="0"/>
        </w:rPr>
        <w:t xml:space="preserve"> постановлени</w:t>
      </w:r>
      <w:r w:rsidR="00447CF4">
        <w:rPr>
          <w:b w:val="0"/>
        </w:rPr>
        <w:t>ем</w:t>
      </w:r>
      <w:r w:rsidRPr="00BB2FD5">
        <w:rPr>
          <w:b w:val="0"/>
        </w:rPr>
        <w:t xml:space="preserve"> а</w:t>
      </w:r>
      <w:r w:rsidRPr="00BB2FD5">
        <w:rPr>
          <w:b w:val="0"/>
        </w:rPr>
        <w:t>д</w:t>
      </w:r>
      <w:r w:rsidRPr="00BB2FD5">
        <w:rPr>
          <w:b w:val="0"/>
        </w:rPr>
        <w:t xml:space="preserve">министрации Андроповского муниципального округа Ставропольского края </w:t>
      </w:r>
      <w:r w:rsidR="00F775BE">
        <w:rPr>
          <w:b w:val="0"/>
        </w:rPr>
        <w:t xml:space="preserve">от </w:t>
      </w:r>
      <w:r w:rsidR="005461B9">
        <w:rPr>
          <w:b w:val="0"/>
        </w:rPr>
        <w:t>30 декабря</w:t>
      </w:r>
      <w:r w:rsidR="00F775BE">
        <w:rPr>
          <w:b w:val="0"/>
        </w:rPr>
        <w:t xml:space="preserve"> 2022 г. № </w:t>
      </w:r>
      <w:r w:rsidR="005461B9">
        <w:rPr>
          <w:b w:val="0"/>
        </w:rPr>
        <w:t>968</w:t>
      </w:r>
      <w:r w:rsidRPr="00BB2FD5">
        <w:rPr>
          <w:b w:val="0"/>
        </w:rPr>
        <w:t xml:space="preserve">) </w:t>
      </w:r>
      <w:r w:rsidR="005461B9">
        <w:rPr>
          <w:b w:val="0"/>
        </w:rPr>
        <w:t xml:space="preserve">изменения, </w:t>
      </w:r>
      <w:r w:rsidR="00CC2F55">
        <w:rPr>
          <w:b w:val="0"/>
        </w:rPr>
        <w:t xml:space="preserve">изложив </w:t>
      </w:r>
      <w:r w:rsidR="003E60FF">
        <w:rPr>
          <w:b w:val="0"/>
        </w:rPr>
        <w:t>таблицу 2 «</w:t>
      </w:r>
      <w:r w:rsidR="003E60FF">
        <w:rPr>
          <w:b w:val="0"/>
          <w:bCs w:val="0"/>
        </w:rPr>
        <w:t xml:space="preserve">Перечень </w:t>
      </w:r>
      <w:r w:rsidR="003E60FF" w:rsidRPr="00BB2FD5">
        <w:rPr>
          <w:b w:val="0"/>
          <w:bCs w:val="0"/>
        </w:rPr>
        <w:t>о</w:t>
      </w:r>
      <w:r w:rsidR="003E60FF" w:rsidRPr="00BB2FD5">
        <w:rPr>
          <w:b w:val="0"/>
          <w:bCs w:val="0"/>
        </w:rPr>
        <w:t>с</w:t>
      </w:r>
      <w:r w:rsidR="003E60FF" w:rsidRPr="00BB2FD5">
        <w:rPr>
          <w:b w:val="0"/>
          <w:bCs w:val="0"/>
        </w:rPr>
        <w:t xml:space="preserve">новных мероприятий подпрограмм </w:t>
      </w:r>
      <w:r w:rsidR="003E60FF" w:rsidRPr="00BB2FD5">
        <w:rPr>
          <w:b w:val="0"/>
        </w:rPr>
        <w:t>муниципальной программы Андропо</w:t>
      </w:r>
      <w:r w:rsidR="003E60FF" w:rsidRPr="00BB2FD5">
        <w:rPr>
          <w:b w:val="0"/>
        </w:rPr>
        <w:t>в</w:t>
      </w:r>
      <w:r w:rsidR="003E60FF" w:rsidRPr="00BB2FD5">
        <w:rPr>
          <w:b w:val="0"/>
        </w:rPr>
        <w:t>ского муниципального округа</w:t>
      </w:r>
      <w:proofErr w:type="gramEnd"/>
      <w:r w:rsidR="003E60FF" w:rsidRPr="00BB2FD5">
        <w:rPr>
          <w:b w:val="0"/>
        </w:rPr>
        <w:t xml:space="preserve"> Ставропольского края «Формирование здор</w:t>
      </w:r>
      <w:r w:rsidR="003E60FF" w:rsidRPr="00BB2FD5">
        <w:rPr>
          <w:b w:val="0"/>
        </w:rPr>
        <w:t>о</w:t>
      </w:r>
      <w:r w:rsidR="003E60FF" w:rsidRPr="00BB2FD5">
        <w:rPr>
          <w:b w:val="0"/>
        </w:rPr>
        <w:t>вого образа жизни населения, реализация молодежной политики»</w:t>
      </w:r>
      <w:r w:rsidR="003E60FF" w:rsidRPr="00BB2FD5">
        <w:rPr>
          <w:b w:val="0"/>
          <w:bCs w:val="0"/>
        </w:rPr>
        <w:t xml:space="preserve"> (далее - Программа)</w:t>
      </w:r>
      <w:r w:rsidR="003E60FF">
        <w:rPr>
          <w:b w:val="0"/>
          <w:bCs w:val="0"/>
        </w:rPr>
        <w:t>» и таблицу</w:t>
      </w:r>
      <w:r w:rsidR="003E60FF" w:rsidRPr="007A6A72">
        <w:rPr>
          <w:b w:val="0"/>
        </w:rPr>
        <w:t xml:space="preserve"> 4 </w:t>
      </w:r>
      <w:r w:rsidR="003E60FF">
        <w:t>«</w:t>
      </w:r>
      <w:r w:rsidR="00A83423">
        <w:rPr>
          <w:b w:val="0"/>
        </w:rPr>
        <w:t>С</w:t>
      </w:r>
      <w:r w:rsidR="003E60FF">
        <w:rPr>
          <w:b w:val="0"/>
        </w:rPr>
        <w:t>ведения</w:t>
      </w:r>
      <w:r w:rsidR="003E60FF" w:rsidRPr="00BB2FD5">
        <w:rPr>
          <w:b w:val="0"/>
        </w:rPr>
        <w:t xml:space="preserve"> о весовых коэффициентах, присвоенных целям Программы </w:t>
      </w:r>
      <w:r w:rsidR="003E60FF">
        <w:rPr>
          <w:b w:val="0"/>
        </w:rPr>
        <w:t>задачам подпрограмм Программы» приложени</w:t>
      </w:r>
      <w:r w:rsidR="00A83423">
        <w:rPr>
          <w:b w:val="0"/>
        </w:rPr>
        <w:t>я</w:t>
      </w:r>
      <w:r w:rsidR="003E60FF">
        <w:rPr>
          <w:b w:val="0"/>
        </w:rPr>
        <w:t xml:space="preserve"> 4 к мун</w:t>
      </w:r>
      <w:r w:rsidR="003E60FF">
        <w:rPr>
          <w:b w:val="0"/>
        </w:rPr>
        <w:t>и</w:t>
      </w:r>
      <w:r w:rsidR="003E60FF">
        <w:rPr>
          <w:b w:val="0"/>
        </w:rPr>
        <w:t xml:space="preserve">ципальной программе </w:t>
      </w:r>
      <w:r w:rsidR="003E60FF" w:rsidRPr="00BB2FD5">
        <w:rPr>
          <w:b w:val="0"/>
        </w:rPr>
        <w:t>«Формирование здорового образа жизни населения, реализация молодежной политики»</w:t>
      </w:r>
      <w:r w:rsidR="003E60FF">
        <w:rPr>
          <w:b w:val="0"/>
        </w:rPr>
        <w:t xml:space="preserve"> в прилагаемой редакции.</w:t>
      </w:r>
    </w:p>
    <w:p w:rsidR="007A6A72" w:rsidRPr="00BB2FD5" w:rsidRDefault="007A6A72" w:rsidP="00CC2F55">
      <w:pPr>
        <w:widowControl w:val="0"/>
        <w:ind w:firstLine="567"/>
        <w:jc w:val="both"/>
        <w:rPr>
          <w:b w:val="0"/>
        </w:rPr>
      </w:pPr>
    </w:p>
    <w:p w:rsidR="0098087A" w:rsidRDefault="0098087A" w:rsidP="00A21043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2</w:t>
      </w:r>
      <w:r w:rsidRPr="00543F5F">
        <w:rPr>
          <w:b w:val="0"/>
        </w:rPr>
        <w:t xml:space="preserve">. Настоящее постановление подлежит размещению на официальном сайте администрации Андроповского муниципального </w:t>
      </w:r>
      <w:r>
        <w:rPr>
          <w:b w:val="0"/>
        </w:rPr>
        <w:t xml:space="preserve">округа </w:t>
      </w:r>
      <w:r w:rsidRPr="00543F5F">
        <w:rPr>
          <w:b w:val="0"/>
        </w:rPr>
        <w:t>Ставропол</w:t>
      </w:r>
      <w:r w:rsidRPr="00543F5F">
        <w:rPr>
          <w:b w:val="0"/>
        </w:rPr>
        <w:t>ь</w:t>
      </w:r>
      <w:r w:rsidRPr="00543F5F">
        <w:rPr>
          <w:b w:val="0"/>
        </w:rPr>
        <w:t>ского края в информационно-телекоммуникационной сети «Интернет».</w:t>
      </w:r>
    </w:p>
    <w:p w:rsidR="00EF1105" w:rsidRPr="00543F5F" w:rsidRDefault="00EF1105" w:rsidP="00A21043">
      <w:pPr>
        <w:widowControl w:val="0"/>
        <w:tabs>
          <w:tab w:val="left" w:pos="567"/>
        </w:tabs>
        <w:ind w:firstLine="709"/>
        <w:jc w:val="both"/>
        <w:rPr>
          <w:b w:val="0"/>
        </w:rPr>
      </w:pPr>
    </w:p>
    <w:p w:rsidR="0098087A" w:rsidRPr="00543F5F" w:rsidRDefault="0098087A" w:rsidP="00A21043">
      <w:pPr>
        <w:widowControl w:val="0"/>
        <w:tabs>
          <w:tab w:val="left" w:pos="567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Pr="00543F5F">
        <w:rPr>
          <w:b w:val="0"/>
        </w:rPr>
        <w:t xml:space="preserve">. Настоящее постановление </w:t>
      </w:r>
      <w:r>
        <w:rPr>
          <w:b w:val="0"/>
        </w:rPr>
        <w:t xml:space="preserve">вступает в силу после его официального </w:t>
      </w:r>
      <w:r>
        <w:rPr>
          <w:b w:val="0"/>
        </w:rPr>
        <w:lastRenderedPageBreak/>
        <w:t>обнародования</w:t>
      </w:r>
      <w:r w:rsidRPr="00543F5F">
        <w:rPr>
          <w:b w:val="0"/>
        </w:rPr>
        <w:t>.</w:t>
      </w:r>
    </w:p>
    <w:p w:rsidR="0098087A" w:rsidRDefault="0098087A" w:rsidP="0098087A">
      <w:pPr>
        <w:pStyle w:val="a5"/>
        <w:widowControl w:val="0"/>
        <w:spacing w:after="0" w:line="240" w:lineRule="exact"/>
        <w:jc w:val="both"/>
        <w:rPr>
          <w:sz w:val="28"/>
          <w:szCs w:val="28"/>
        </w:rPr>
      </w:pPr>
    </w:p>
    <w:p w:rsidR="0059523E" w:rsidRDefault="0059523E" w:rsidP="0098087A">
      <w:pPr>
        <w:pStyle w:val="a5"/>
        <w:widowControl w:val="0"/>
        <w:spacing w:after="0" w:line="240" w:lineRule="exact"/>
        <w:jc w:val="both"/>
        <w:rPr>
          <w:sz w:val="28"/>
          <w:szCs w:val="28"/>
        </w:rPr>
      </w:pPr>
    </w:p>
    <w:p w:rsidR="0098087A" w:rsidRPr="004E13BF" w:rsidRDefault="0098087A" w:rsidP="00D533BF">
      <w:pPr>
        <w:pStyle w:val="a5"/>
        <w:widowControl w:val="0"/>
        <w:spacing w:after="0" w:line="240" w:lineRule="exact"/>
        <w:jc w:val="both"/>
        <w:rPr>
          <w:sz w:val="28"/>
          <w:szCs w:val="28"/>
        </w:rPr>
      </w:pPr>
    </w:p>
    <w:p w:rsidR="00FD2768" w:rsidRPr="00FD2768" w:rsidRDefault="00FD2768" w:rsidP="00FD2768">
      <w:pPr>
        <w:widowControl w:val="0"/>
        <w:spacing w:line="240" w:lineRule="exact"/>
        <w:rPr>
          <w:b w:val="0"/>
        </w:rPr>
      </w:pPr>
      <w:proofErr w:type="gramStart"/>
      <w:r w:rsidRPr="00FD2768">
        <w:rPr>
          <w:b w:val="0"/>
        </w:rPr>
        <w:t>Исполняющий</w:t>
      </w:r>
      <w:proofErr w:type="gramEnd"/>
      <w:r w:rsidRPr="00FD2768">
        <w:rPr>
          <w:b w:val="0"/>
        </w:rPr>
        <w:t xml:space="preserve"> обязанности главы администрации,</w:t>
      </w:r>
    </w:p>
    <w:p w:rsidR="00FD2768" w:rsidRPr="00FD2768" w:rsidRDefault="00FD2768" w:rsidP="00FD2768">
      <w:pPr>
        <w:widowControl w:val="0"/>
        <w:spacing w:line="240" w:lineRule="exact"/>
        <w:rPr>
          <w:b w:val="0"/>
        </w:rPr>
      </w:pPr>
      <w:r w:rsidRPr="00FD2768">
        <w:rPr>
          <w:b w:val="0"/>
        </w:rPr>
        <w:t>первый заместитель главы администрации</w:t>
      </w:r>
    </w:p>
    <w:p w:rsidR="00FD2768" w:rsidRPr="00FD2768" w:rsidRDefault="00FD2768" w:rsidP="00FD2768">
      <w:pPr>
        <w:widowControl w:val="0"/>
        <w:spacing w:line="240" w:lineRule="exact"/>
        <w:rPr>
          <w:b w:val="0"/>
        </w:rPr>
      </w:pPr>
      <w:r w:rsidRPr="00FD2768">
        <w:rPr>
          <w:b w:val="0"/>
        </w:rPr>
        <w:t xml:space="preserve">Андроповского муниципального округа </w:t>
      </w:r>
      <w:r w:rsidRPr="00FD2768">
        <w:rPr>
          <w:b w:val="0"/>
        </w:rPr>
        <w:tab/>
      </w:r>
    </w:p>
    <w:p w:rsidR="00FD2768" w:rsidRPr="00FD2768" w:rsidRDefault="00FD2768" w:rsidP="00FD2768">
      <w:pPr>
        <w:widowControl w:val="0"/>
        <w:spacing w:line="240" w:lineRule="exact"/>
        <w:rPr>
          <w:b w:val="0"/>
        </w:rPr>
      </w:pPr>
      <w:r w:rsidRPr="00FD2768">
        <w:rPr>
          <w:b w:val="0"/>
        </w:rPr>
        <w:t xml:space="preserve">Ставропольского края                                                                       М.В. </w:t>
      </w:r>
      <w:proofErr w:type="spellStart"/>
      <w:r w:rsidRPr="00FD2768">
        <w:rPr>
          <w:b w:val="0"/>
        </w:rPr>
        <w:t>Колодко</w:t>
      </w:r>
      <w:proofErr w:type="spellEnd"/>
    </w:p>
    <w:p w:rsidR="0098087A" w:rsidRDefault="0098087A" w:rsidP="0098087A">
      <w:pPr>
        <w:spacing w:line="240" w:lineRule="exact"/>
        <w:jc w:val="both"/>
        <w:rPr>
          <w:b w:val="0"/>
        </w:rPr>
      </w:pPr>
    </w:p>
    <w:p w:rsidR="0098087A" w:rsidRDefault="0098087A" w:rsidP="0098087A">
      <w:pPr>
        <w:spacing w:line="240" w:lineRule="exact"/>
        <w:jc w:val="both"/>
        <w:rPr>
          <w:b w:val="0"/>
        </w:rPr>
        <w:sectPr w:rsidR="0098087A" w:rsidSect="00FD2768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985" w:header="709" w:footer="709" w:gutter="0"/>
          <w:pgNumType w:start="1"/>
          <w:cols w:space="720"/>
          <w:titlePg/>
          <w:docGrid w:linePitch="382"/>
        </w:sectPr>
      </w:pPr>
    </w:p>
    <w:p w:rsidR="00A83423" w:rsidRDefault="00A83423" w:rsidP="00FD2768">
      <w:pPr>
        <w:widowControl w:val="0"/>
        <w:spacing w:line="240" w:lineRule="exact"/>
        <w:ind w:left="9204"/>
        <w:jc w:val="center"/>
        <w:rPr>
          <w:b w:val="0"/>
          <w:bCs w:val="0"/>
        </w:rPr>
      </w:pPr>
      <w:r>
        <w:rPr>
          <w:b w:val="0"/>
          <w:bCs w:val="0"/>
        </w:rPr>
        <w:lastRenderedPageBreak/>
        <w:t>Приложение</w:t>
      </w:r>
    </w:p>
    <w:p w:rsidR="00FD2768" w:rsidRDefault="00FD2768" w:rsidP="00FD2768">
      <w:pPr>
        <w:widowControl w:val="0"/>
        <w:spacing w:line="240" w:lineRule="exact"/>
        <w:ind w:left="9204"/>
        <w:jc w:val="center"/>
        <w:rPr>
          <w:b w:val="0"/>
          <w:bCs w:val="0"/>
        </w:rPr>
      </w:pPr>
    </w:p>
    <w:p w:rsidR="00A83423" w:rsidRDefault="00A83423" w:rsidP="00FD2768">
      <w:pPr>
        <w:widowControl w:val="0"/>
        <w:spacing w:line="240" w:lineRule="exact"/>
        <w:ind w:left="9204"/>
        <w:jc w:val="center"/>
        <w:rPr>
          <w:b w:val="0"/>
          <w:bCs w:val="0"/>
        </w:rPr>
      </w:pPr>
      <w:r>
        <w:rPr>
          <w:b w:val="0"/>
          <w:bCs w:val="0"/>
        </w:rPr>
        <w:t>к постановлению администрации</w:t>
      </w:r>
    </w:p>
    <w:p w:rsidR="00A83423" w:rsidRDefault="00A83423" w:rsidP="00FD2768">
      <w:pPr>
        <w:widowControl w:val="0"/>
        <w:spacing w:line="240" w:lineRule="exact"/>
        <w:ind w:left="9204"/>
        <w:jc w:val="center"/>
        <w:rPr>
          <w:b w:val="0"/>
          <w:bCs w:val="0"/>
        </w:rPr>
      </w:pPr>
      <w:r>
        <w:rPr>
          <w:b w:val="0"/>
          <w:bCs w:val="0"/>
        </w:rPr>
        <w:t>Андроповского муниципального округа</w:t>
      </w:r>
    </w:p>
    <w:p w:rsidR="00A83423" w:rsidRDefault="00A83423" w:rsidP="00FD2768">
      <w:pPr>
        <w:widowControl w:val="0"/>
        <w:spacing w:line="240" w:lineRule="exact"/>
        <w:ind w:left="9204"/>
        <w:jc w:val="center"/>
        <w:rPr>
          <w:b w:val="0"/>
          <w:bCs w:val="0"/>
        </w:rPr>
      </w:pPr>
      <w:r>
        <w:rPr>
          <w:b w:val="0"/>
          <w:bCs w:val="0"/>
        </w:rPr>
        <w:t>Ставропольского края</w:t>
      </w:r>
    </w:p>
    <w:p w:rsidR="00A83423" w:rsidRDefault="00EF1105" w:rsidP="00FD2768">
      <w:pPr>
        <w:widowControl w:val="0"/>
        <w:spacing w:line="240" w:lineRule="exact"/>
        <w:ind w:left="9204"/>
        <w:jc w:val="center"/>
        <w:rPr>
          <w:b w:val="0"/>
          <w:bCs w:val="0"/>
        </w:rPr>
      </w:pPr>
      <w:r>
        <w:rPr>
          <w:b w:val="0"/>
          <w:bCs w:val="0"/>
        </w:rPr>
        <w:t>от 06 апреля 2023 г. № 201</w:t>
      </w:r>
    </w:p>
    <w:p w:rsidR="00A83423" w:rsidRDefault="00A83423" w:rsidP="009764BA">
      <w:pPr>
        <w:spacing w:line="228" w:lineRule="auto"/>
        <w:ind w:firstLine="709"/>
        <w:jc w:val="right"/>
        <w:rPr>
          <w:b w:val="0"/>
          <w:bCs w:val="0"/>
        </w:rPr>
      </w:pPr>
    </w:p>
    <w:p w:rsidR="009764BA" w:rsidRDefault="009764BA" w:rsidP="009764BA">
      <w:pPr>
        <w:spacing w:line="228" w:lineRule="auto"/>
        <w:ind w:firstLine="709"/>
        <w:jc w:val="right"/>
        <w:rPr>
          <w:b w:val="0"/>
          <w:bCs w:val="0"/>
        </w:rPr>
      </w:pPr>
      <w:r>
        <w:rPr>
          <w:b w:val="0"/>
          <w:bCs w:val="0"/>
        </w:rPr>
        <w:t>Таблица 2</w:t>
      </w:r>
    </w:p>
    <w:p w:rsidR="009764BA" w:rsidRDefault="009764BA" w:rsidP="009764BA">
      <w:pPr>
        <w:widowControl w:val="0"/>
        <w:spacing w:line="240" w:lineRule="exact"/>
        <w:jc w:val="center"/>
        <w:rPr>
          <w:b w:val="0"/>
          <w:bCs w:val="0"/>
        </w:rPr>
      </w:pPr>
      <w:bookmarkStart w:id="1" w:name="P400"/>
      <w:bookmarkEnd w:id="1"/>
      <w:r>
        <w:rPr>
          <w:b w:val="0"/>
          <w:bCs w:val="0"/>
        </w:rPr>
        <w:t>ПЕРЕЧЕНЬ</w:t>
      </w:r>
    </w:p>
    <w:p w:rsidR="009764BA" w:rsidRDefault="009764BA" w:rsidP="009764BA">
      <w:pPr>
        <w:widowControl w:val="0"/>
        <w:spacing w:line="240" w:lineRule="exact"/>
        <w:jc w:val="center"/>
        <w:rPr>
          <w:b w:val="0"/>
          <w:bCs w:val="0"/>
        </w:rPr>
      </w:pPr>
    </w:p>
    <w:p w:rsidR="009764BA" w:rsidRDefault="009764BA" w:rsidP="009764BA">
      <w:pPr>
        <w:widowControl w:val="0"/>
        <w:spacing w:line="240" w:lineRule="exact"/>
        <w:jc w:val="center"/>
        <w:rPr>
          <w:b w:val="0"/>
        </w:rPr>
      </w:pPr>
      <w:r>
        <w:rPr>
          <w:b w:val="0"/>
          <w:bCs w:val="0"/>
        </w:rPr>
        <w:t xml:space="preserve">основных мероприятий подпрограмм </w:t>
      </w:r>
      <w:r>
        <w:rPr>
          <w:b w:val="0"/>
        </w:rPr>
        <w:t xml:space="preserve">муниципальной программы Андроповского муниципального округа </w:t>
      </w:r>
    </w:p>
    <w:p w:rsidR="009764BA" w:rsidRDefault="009764BA" w:rsidP="009764BA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</w:rPr>
        <w:t>Ставропольского края «Формирование здорового образа жизни населения, реализация молодежной политики»</w:t>
      </w:r>
      <w:r>
        <w:rPr>
          <w:b w:val="0"/>
          <w:bCs w:val="0"/>
        </w:rPr>
        <w:t xml:space="preserve"> </w:t>
      </w:r>
    </w:p>
    <w:p w:rsidR="009764BA" w:rsidRDefault="009764BA" w:rsidP="009764BA">
      <w:pPr>
        <w:widowControl w:val="0"/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(далее - Программа)</w:t>
      </w:r>
    </w:p>
    <w:p w:rsidR="009764BA" w:rsidRDefault="009764BA" w:rsidP="009764BA">
      <w:pPr>
        <w:widowControl w:val="0"/>
        <w:spacing w:line="240" w:lineRule="exact"/>
        <w:jc w:val="center"/>
        <w:rPr>
          <w:b w:val="0"/>
          <w:bCs w:val="0"/>
        </w:rPr>
      </w:pPr>
    </w:p>
    <w:tbl>
      <w:tblPr>
        <w:tblW w:w="15315" w:type="dxa"/>
        <w:tblLayout w:type="fixed"/>
        <w:tblLook w:val="00A0" w:firstRow="1" w:lastRow="0" w:firstColumn="1" w:lastColumn="0" w:noHBand="0" w:noVBand="0"/>
      </w:tblPr>
      <w:tblGrid>
        <w:gridCol w:w="1143"/>
        <w:gridCol w:w="3826"/>
        <w:gridCol w:w="1843"/>
        <w:gridCol w:w="2550"/>
        <w:gridCol w:w="1417"/>
        <w:gridCol w:w="1418"/>
        <w:gridCol w:w="3118"/>
      </w:tblGrid>
      <w:tr w:rsidR="009764BA" w:rsidTr="009764BA"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Default="009764BA">
            <w:pPr>
              <w:widowControl w:val="0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 xml:space="preserve">№ </w:t>
            </w:r>
            <w:proofErr w:type="gramStart"/>
            <w:r>
              <w:rPr>
                <w:b w:val="0"/>
                <w:bCs w:val="0"/>
                <w:lang w:eastAsia="en-US"/>
              </w:rPr>
              <w:t>п</w:t>
            </w:r>
            <w:proofErr w:type="gramEnd"/>
            <w:r>
              <w:rPr>
                <w:b w:val="0"/>
                <w:bCs w:val="0"/>
                <w:lang w:eastAsia="en-US"/>
              </w:rPr>
              <w:t>/п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Default="009764BA">
            <w:pPr>
              <w:widowControl w:val="0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Наименование подпрограммы Программы, основного мер</w:t>
            </w:r>
            <w:r>
              <w:rPr>
                <w:b w:val="0"/>
                <w:bCs w:val="0"/>
                <w:lang w:eastAsia="en-US"/>
              </w:rPr>
              <w:t>о</w:t>
            </w:r>
            <w:r>
              <w:rPr>
                <w:b w:val="0"/>
                <w:bCs w:val="0"/>
                <w:lang w:eastAsia="en-US"/>
              </w:rPr>
              <w:t>приятия подпрограммы Пр</w:t>
            </w:r>
            <w:r>
              <w:rPr>
                <w:b w:val="0"/>
                <w:bCs w:val="0"/>
                <w:lang w:eastAsia="en-US"/>
              </w:rPr>
              <w:t>о</w:t>
            </w:r>
            <w:r>
              <w:rPr>
                <w:b w:val="0"/>
                <w:bCs w:val="0"/>
                <w:lang w:eastAsia="en-US"/>
              </w:rPr>
              <w:t>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Default="009764BA">
            <w:pPr>
              <w:widowControl w:val="0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Тип осно</w:t>
            </w:r>
            <w:r>
              <w:rPr>
                <w:b w:val="0"/>
                <w:bCs w:val="0"/>
                <w:lang w:eastAsia="en-US"/>
              </w:rPr>
              <w:t>в</w:t>
            </w:r>
            <w:r>
              <w:rPr>
                <w:b w:val="0"/>
                <w:bCs w:val="0"/>
                <w:lang w:eastAsia="en-US"/>
              </w:rPr>
              <w:t>ного мер</w:t>
            </w:r>
            <w:r>
              <w:rPr>
                <w:b w:val="0"/>
                <w:bCs w:val="0"/>
                <w:lang w:eastAsia="en-US"/>
              </w:rPr>
              <w:t>о</w:t>
            </w:r>
            <w:r>
              <w:rPr>
                <w:b w:val="0"/>
                <w:bCs w:val="0"/>
                <w:lang w:eastAsia="en-US"/>
              </w:rPr>
              <w:t xml:space="preserve">приятия 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Default="009764BA">
            <w:pPr>
              <w:widowControl w:val="0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Ответственный исполнитель (с</w:t>
            </w:r>
            <w:r>
              <w:rPr>
                <w:b w:val="0"/>
                <w:bCs w:val="0"/>
                <w:lang w:eastAsia="en-US"/>
              </w:rPr>
              <w:t>о</w:t>
            </w:r>
            <w:r>
              <w:rPr>
                <w:b w:val="0"/>
                <w:bCs w:val="0"/>
                <w:lang w:eastAsia="en-US"/>
              </w:rPr>
              <w:t>исполнитель, участник) осно</w:t>
            </w:r>
            <w:r>
              <w:rPr>
                <w:b w:val="0"/>
                <w:bCs w:val="0"/>
                <w:lang w:eastAsia="en-US"/>
              </w:rPr>
              <w:t>в</w:t>
            </w:r>
            <w:r>
              <w:rPr>
                <w:b w:val="0"/>
                <w:bCs w:val="0"/>
                <w:lang w:eastAsia="en-US"/>
              </w:rPr>
              <w:t>ного мероприятия подпрограммы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Default="009764BA">
            <w:pPr>
              <w:widowControl w:val="0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Default="009764BA">
            <w:pPr>
              <w:widowControl w:val="0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Связь с индикаторами достижения целей Пр</w:t>
            </w:r>
            <w:r>
              <w:rPr>
                <w:b w:val="0"/>
                <w:bCs w:val="0"/>
                <w:lang w:eastAsia="en-US"/>
              </w:rPr>
              <w:t>о</w:t>
            </w:r>
            <w:r>
              <w:rPr>
                <w:b w:val="0"/>
                <w:bCs w:val="0"/>
                <w:lang w:eastAsia="en-US"/>
              </w:rPr>
              <w:t>граммы и показателями решения задач подпр</w:t>
            </w:r>
            <w:r>
              <w:rPr>
                <w:b w:val="0"/>
                <w:bCs w:val="0"/>
                <w:lang w:eastAsia="en-US"/>
              </w:rPr>
              <w:t>о</w:t>
            </w:r>
            <w:r>
              <w:rPr>
                <w:b w:val="0"/>
                <w:bCs w:val="0"/>
                <w:lang w:eastAsia="en-US"/>
              </w:rPr>
              <w:t>граммы Программы</w:t>
            </w:r>
          </w:p>
        </w:tc>
      </w:tr>
      <w:tr w:rsidR="009764BA" w:rsidTr="009764BA"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A" w:rsidRDefault="009764BA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A" w:rsidRDefault="009764BA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A" w:rsidRDefault="009764BA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A" w:rsidRDefault="009764BA">
            <w:pPr>
              <w:rPr>
                <w:b w:val="0"/>
                <w:bCs w:val="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Default="009764BA">
            <w:pPr>
              <w:widowControl w:val="0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начала реализ</w:t>
            </w:r>
            <w:r>
              <w:rPr>
                <w:b w:val="0"/>
                <w:bCs w:val="0"/>
                <w:lang w:eastAsia="en-US"/>
              </w:rPr>
              <w:t>а</w:t>
            </w:r>
            <w:r>
              <w:rPr>
                <w:b w:val="0"/>
                <w:bCs w:val="0"/>
                <w:lang w:eastAsia="en-US"/>
              </w:rPr>
              <w:t>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Default="009764BA">
            <w:pPr>
              <w:widowControl w:val="0"/>
              <w:spacing w:line="276" w:lineRule="auto"/>
              <w:jc w:val="center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оконч</w:t>
            </w:r>
            <w:r>
              <w:rPr>
                <w:b w:val="0"/>
                <w:bCs w:val="0"/>
                <w:lang w:eastAsia="en-US"/>
              </w:rPr>
              <w:t>а</w:t>
            </w:r>
            <w:r>
              <w:rPr>
                <w:b w:val="0"/>
                <w:bCs w:val="0"/>
                <w:lang w:eastAsia="en-US"/>
              </w:rPr>
              <w:t>ния ре</w:t>
            </w:r>
            <w:r>
              <w:rPr>
                <w:b w:val="0"/>
                <w:bCs w:val="0"/>
                <w:lang w:eastAsia="en-US"/>
              </w:rPr>
              <w:t>а</w:t>
            </w:r>
            <w:r>
              <w:rPr>
                <w:b w:val="0"/>
                <w:bCs w:val="0"/>
                <w:lang w:eastAsia="en-US"/>
              </w:rPr>
              <w:t>лизации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4BA" w:rsidRDefault="009764BA">
            <w:pPr>
              <w:rPr>
                <w:b w:val="0"/>
                <w:bCs w:val="0"/>
                <w:lang w:eastAsia="en-US"/>
              </w:rPr>
            </w:pPr>
          </w:p>
        </w:tc>
      </w:tr>
    </w:tbl>
    <w:p w:rsidR="009764BA" w:rsidRDefault="009764BA" w:rsidP="009764BA">
      <w:pPr>
        <w:rPr>
          <w:b w:val="0"/>
          <w:sz w:val="4"/>
          <w:szCs w:val="4"/>
        </w:rPr>
      </w:pPr>
    </w:p>
    <w:tbl>
      <w:tblPr>
        <w:tblW w:w="15315" w:type="dxa"/>
        <w:tblLayout w:type="fixed"/>
        <w:tblLook w:val="00A0" w:firstRow="1" w:lastRow="0" w:firstColumn="1" w:lastColumn="0" w:noHBand="0" w:noVBand="0"/>
      </w:tblPr>
      <w:tblGrid>
        <w:gridCol w:w="1143"/>
        <w:gridCol w:w="3826"/>
        <w:gridCol w:w="1843"/>
        <w:gridCol w:w="2550"/>
        <w:gridCol w:w="1417"/>
        <w:gridCol w:w="1418"/>
        <w:gridCol w:w="3118"/>
      </w:tblGrid>
      <w:tr w:rsidR="009764BA" w:rsidRPr="00FD2768" w:rsidTr="00A83423">
        <w:trPr>
          <w:tblHeader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7</w:t>
            </w:r>
          </w:p>
        </w:tc>
      </w:tr>
      <w:tr w:rsidR="009764BA" w:rsidRPr="00FD2768" w:rsidTr="00A83423"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 xml:space="preserve">Цель 1 Программы: Создание благоприятных условий для интенсивного развития физической культуры </w:t>
            </w:r>
          </w:p>
          <w:p w:rsidR="009764BA" w:rsidRPr="00FD2768" w:rsidRDefault="009764BA" w:rsidP="00FD276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 xml:space="preserve">и массового спорта в Андроповском муниципальном округе </w:t>
            </w:r>
            <w:r w:rsidR="00EF1105">
              <w:rPr>
                <w:b w:val="0"/>
              </w:rPr>
              <w:t>Ставропольского края</w:t>
            </w:r>
          </w:p>
        </w:tc>
      </w:tr>
      <w:tr w:rsidR="009764BA" w:rsidRPr="00FD2768" w:rsidTr="00A83423">
        <w:tc>
          <w:tcPr>
            <w:tcW w:w="11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1.</w:t>
            </w:r>
          </w:p>
        </w:tc>
        <w:tc>
          <w:tcPr>
            <w:tcW w:w="14172" w:type="dxa"/>
            <w:gridSpan w:val="6"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Подпрограмма 1 «Создание условий для развития физической культуры и массового спорта»</w:t>
            </w:r>
          </w:p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9764BA" w:rsidRPr="00FD2768" w:rsidTr="00A83423">
        <w:tc>
          <w:tcPr>
            <w:tcW w:w="11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1.1.</w:t>
            </w:r>
          </w:p>
        </w:tc>
        <w:tc>
          <w:tcPr>
            <w:tcW w:w="14172" w:type="dxa"/>
            <w:gridSpan w:val="6"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Задача подпрограммы 1 Программы: Приобщение всех слоев населения к систематическим занятиям физической культурой и спортом</w:t>
            </w:r>
          </w:p>
          <w:p w:rsidR="009764BA" w:rsidRPr="00FD2768" w:rsidRDefault="009764BA" w:rsidP="00FD276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</w:p>
        </w:tc>
      </w:tr>
      <w:tr w:rsidR="009764BA" w:rsidRPr="00FD2768" w:rsidTr="00A83423">
        <w:tc>
          <w:tcPr>
            <w:tcW w:w="11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1.1.1.</w:t>
            </w:r>
          </w:p>
        </w:tc>
        <w:tc>
          <w:tcPr>
            <w:tcW w:w="3826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 xml:space="preserve">Мероприятия по работе с </w:t>
            </w:r>
            <w:r w:rsidRPr="00FD2768">
              <w:rPr>
                <w:b w:val="0"/>
                <w:bCs w:val="0"/>
                <w:lang w:eastAsia="en-US"/>
              </w:rPr>
              <w:lastRenderedPageBreak/>
              <w:t>кадрами в области физич</w:t>
            </w:r>
            <w:r w:rsidRPr="00FD2768">
              <w:rPr>
                <w:b w:val="0"/>
                <w:bCs w:val="0"/>
                <w:lang w:eastAsia="en-US"/>
              </w:rPr>
              <w:t>е</w:t>
            </w:r>
            <w:r w:rsidRPr="00FD2768">
              <w:rPr>
                <w:b w:val="0"/>
                <w:bCs w:val="0"/>
                <w:lang w:eastAsia="en-US"/>
              </w:rPr>
              <w:t>ской культуры и спорта</w:t>
            </w:r>
          </w:p>
        </w:tc>
        <w:tc>
          <w:tcPr>
            <w:tcW w:w="18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lastRenderedPageBreak/>
              <w:t xml:space="preserve">выполнение </w:t>
            </w:r>
            <w:r w:rsidRPr="00FD2768">
              <w:rPr>
                <w:b w:val="0"/>
                <w:bCs w:val="0"/>
                <w:lang w:eastAsia="en-US"/>
              </w:rPr>
              <w:lastRenderedPageBreak/>
              <w:t>функций о</w:t>
            </w:r>
            <w:r w:rsidRPr="00FD2768">
              <w:rPr>
                <w:b w:val="0"/>
                <w:bCs w:val="0"/>
                <w:lang w:eastAsia="en-US"/>
              </w:rPr>
              <w:t>р</w:t>
            </w:r>
            <w:r w:rsidRPr="00FD2768">
              <w:rPr>
                <w:b w:val="0"/>
                <w:bCs w:val="0"/>
                <w:lang w:eastAsia="en-US"/>
              </w:rPr>
              <w:t>ганами мес</w:t>
            </w:r>
            <w:r w:rsidRPr="00FD2768">
              <w:rPr>
                <w:b w:val="0"/>
                <w:bCs w:val="0"/>
                <w:lang w:eastAsia="en-US"/>
              </w:rPr>
              <w:t>т</w:t>
            </w:r>
            <w:r w:rsidRPr="00FD2768">
              <w:rPr>
                <w:b w:val="0"/>
                <w:bCs w:val="0"/>
                <w:lang w:eastAsia="en-US"/>
              </w:rPr>
              <w:t>ного сам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lastRenderedPageBreak/>
              <w:t xml:space="preserve">администрация </w:t>
            </w:r>
            <w:r w:rsidRPr="00FD2768">
              <w:rPr>
                <w:b w:val="0"/>
                <w:bCs w:val="0"/>
                <w:lang w:eastAsia="en-US"/>
              </w:rPr>
              <w:lastRenderedPageBreak/>
              <w:t>(отдел по вопросам социальной сферы, делам молодежи, физической кул</w:t>
            </w:r>
            <w:r w:rsidRPr="00FD2768">
              <w:rPr>
                <w:b w:val="0"/>
                <w:bCs w:val="0"/>
                <w:lang w:eastAsia="en-US"/>
              </w:rPr>
              <w:t>ь</w:t>
            </w:r>
            <w:r w:rsidRPr="00FD2768">
              <w:rPr>
                <w:b w:val="0"/>
                <w:bCs w:val="0"/>
                <w:lang w:eastAsia="en-US"/>
              </w:rPr>
              <w:t>туры и спорта - д</w:t>
            </w:r>
            <w:r w:rsidRPr="00FD2768">
              <w:rPr>
                <w:b w:val="0"/>
                <w:bCs w:val="0"/>
                <w:lang w:eastAsia="en-US"/>
              </w:rPr>
              <w:t>а</w:t>
            </w:r>
            <w:r w:rsidRPr="00FD2768">
              <w:rPr>
                <w:b w:val="0"/>
                <w:bCs w:val="0"/>
                <w:lang w:eastAsia="en-US"/>
              </w:rPr>
              <w:t>лее – отдел мол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дежи)</w:t>
            </w:r>
          </w:p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lastRenderedPageBreak/>
              <w:t>2021</w:t>
            </w:r>
          </w:p>
        </w:tc>
        <w:tc>
          <w:tcPr>
            <w:tcW w:w="1418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 xml:space="preserve">целевые индикаторы и </w:t>
            </w:r>
            <w:r w:rsidRPr="00FD2768">
              <w:rPr>
                <w:b w:val="0"/>
                <w:bCs w:val="0"/>
                <w:lang w:eastAsia="en-US"/>
              </w:rPr>
              <w:lastRenderedPageBreak/>
              <w:t>показатели, указанные в пунктах 1, 2, 3 табл</w:t>
            </w:r>
            <w:r w:rsidRPr="00FD2768">
              <w:rPr>
                <w:b w:val="0"/>
                <w:bCs w:val="0"/>
                <w:lang w:eastAsia="en-US"/>
              </w:rPr>
              <w:t>и</w:t>
            </w:r>
            <w:r w:rsidRPr="00FD2768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9764BA" w:rsidRPr="00FD2768" w:rsidTr="00A83423">
        <w:tc>
          <w:tcPr>
            <w:tcW w:w="11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lastRenderedPageBreak/>
              <w:t>1.1.2.</w:t>
            </w:r>
          </w:p>
        </w:tc>
        <w:tc>
          <w:tcPr>
            <w:tcW w:w="3826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Спортивно-массовые мер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приятия</w:t>
            </w:r>
          </w:p>
        </w:tc>
        <w:tc>
          <w:tcPr>
            <w:tcW w:w="18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выполнение функций о</w:t>
            </w:r>
            <w:r w:rsidRPr="00FD2768">
              <w:rPr>
                <w:b w:val="0"/>
                <w:bCs w:val="0"/>
                <w:lang w:eastAsia="en-US"/>
              </w:rPr>
              <w:t>р</w:t>
            </w:r>
            <w:r w:rsidRPr="00FD2768">
              <w:rPr>
                <w:b w:val="0"/>
                <w:bCs w:val="0"/>
                <w:lang w:eastAsia="en-US"/>
              </w:rPr>
              <w:t>ганами мес</w:t>
            </w:r>
            <w:r w:rsidRPr="00FD2768">
              <w:rPr>
                <w:b w:val="0"/>
                <w:bCs w:val="0"/>
                <w:lang w:eastAsia="en-US"/>
              </w:rPr>
              <w:t>т</w:t>
            </w:r>
            <w:r w:rsidRPr="00FD2768">
              <w:rPr>
                <w:b w:val="0"/>
                <w:bCs w:val="0"/>
                <w:lang w:eastAsia="en-US"/>
              </w:rPr>
              <w:t>ного сам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целевые индикаторы и показатели, указанные в пунктах 1, 2, 3  та</w:t>
            </w:r>
            <w:r w:rsidRPr="00FD2768">
              <w:rPr>
                <w:b w:val="0"/>
                <w:bCs w:val="0"/>
                <w:lang w:eastAsia="en-US"/>
              </w:rPr>
              <w:t>б</w:t>
            </w:r>
            <w:r w:rsidRPr="00FD2768">
              <w:rPr>
                <w:b w:val="0"/>
                <w:bCs w:val="0"/>
                <w:lang w:eastAsia="en-US"/>
              </w:rPr>
              <w:t>лицы 1 приложения 4 к Программе</w:t>
            </w:r>
          </w:p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9764BA" w:rsidRPr="00FD2768" w:rsidTr="00A83423">
        <w:tc>
          <w:tcPr>
            <w:tcW w:w="11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1.1.3.</w:t>
            </w:r>
          </w:p>
        </w:tc>
        <w:tc>
          <w:tcPr>
            <w:tcW w:w="3826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Развитие спортивной инфр</w:t>
            </w:r>
            <w:r w:rsidRPr="00FD2768">
              <w:rPr>
                <w:b w:val="0"/>
                <w:bCs w:val="0"/>
                <w:lang w:eastAsia="en-US"/>
              </w:rPr>
              <w:t>а</w:t>
            </w:r>
            <w:r w:rsidRPr="00FD2768">
              <w:rPr>
                <w:b w:val="0"/>
                <w:bCs w:val="0"/>
                <w:lang w:eastAsia="en-US"/>
              </w:rPr>
              <w:t>структуры, массового спорта</w:t>
            </w:r>
          </w:p>
        </w:tc>
        <w:tc>
          <w:tcPr>
            <w:tcW w:w="18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выполнение функций о</w:t>
            </w:r>
            <w:r w:rsidRPr="00FD2768">
              <w:rPr>
                <w:b w:val="0"/>
                <w:bCs w:val="0"/>
                <w:lang w:eastAsia="en-US"/>
              </w:rPr>
              <w:t>р</w:t>
            </w:r>
            <w:r w:rsidRPr="00FD2768">
              <w:rPr>
                <w:b w:val="0"/>
                <w:bCs w:val="0"/>
                <w:lang w:eastAsia="en-US"/>
              </w:rPr>
              <w:t>ганами мес</w:t>
            </w:r>
            <w:r w:rsidRPr="00FD2768">
              <w:rPr>
                <w:b w:val="0"/>
                <w:bCs w:val="0"/>
                <w:lang w:eastAsia="en-US"/>
              </w:rPr>
              <w:t>т</w:t>
            </w:r>
            <w:r w:rsidRPr="00FD2768">
              <w:rPr>
                <w:b w:val="0"/>
                <w:bCs w:val="0"/>
                <w:lang w:eastAsia="en-US"/>
              </w:rPr>
              <w:t>ного сам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целевые индикаторы и показатели, указанные в пунктах 1, 2, 3 табл</w:t>
            </w:r>
            <w:r w:rsidRPr="00FD2768">
              <w:rPr>
                <w:b w:val="0"/>
                <w:bCs w:val="0"/>
                <w:lang w:eastAsia="en-US"/>
              </w:rPr>
              <w:t>и</w:t>
            </w:r>
            <w:r w:rsidRPr="00FD2768">
              <w:rPr>
                <w:b w:val="0"/>
                <w:bCs w:val="0"/>
                <w:lang w:eastAsia="en-US"/>
              </w:rPr>
              <w:t>цы 1 приложения 4 к Программе</w:t>
            </w:r>
          </w:p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9764BA" w:rsidRPr="00FD2768" w:rsidTr="00A83423">
        <w:tc>
          <w:tcPr>
            <w:tcW w:w="1143" w:type="dxa"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Цель 2 Программы: Создание благоприятных условий для проявления и развития инновационного потенциала м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лодых граждан, проживающих в Андроповском муниципальном округе</w:t>
            </w:r>
            <w:r w:rsidR="00EF1105">
              <w:rPr>
                <w:b w:val="0"/>
              </w:rPr>
              <w:t xml:space="preserve"> Ставропольского края</w:t>
            </w:r>
          </w:p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9764BA" w:rsidRPr="00FD2768" w:rsidTr="00A83423">
        <w:tc>
          <w:tcPr>
            <w:tcW w:w="11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2.</w:t>
            </w:r>
          </w:p>
        </w:tc>
        <w:tc>
          <w:tcPr>
            <w:tcW w:w="14172" w:type="dxa"/>
            <w:gridSpan w:val="6"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Подпрограмма 2 «Молодежь»</w:t>
            </w:r>
          </w:p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9764BA" w:rsidRPr="00FD2768" w:rsidTr="00A83423">
        <w:tc>
          <w:tcPr>
            <w:tcW w:w="11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2.1.</w:t>
            </w:r>
          </w:p>
        </w:tc>
        <w:tc>
          <w:tcPr>
            <w:tcW w:w="14172" w:type="dxa"/>
            <w:gridSpan w:val="6"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 xml:space="preserve">Задача 1 подпрограммы 2 Программы: Вовлечение молодежи в социальную практику, повышение качества </w:t>
            </w:r>
          </w:p>
          <w:p w:rsidR="009764BA" w:rsidRPr="00FD2768" w:rsidRDefault="009764BA" w:rsidP="00FD276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lastRenderedPageBreak/>
              <w:t>проводимых мероприятий, развитие активности молодежи</w:t>
            </w:r>
          </w:p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</w:p>
        </w:tc>
      </w:tr>
      <w:tr w:rsidR="009764BA" w:rsidRPr="00FD2768" w:rsidTr="00A83423">
        <w:tc>
          <w:tcPr>
            <w:tcW w:w="11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lastRenderedPageBreak/>
              <w:t>2.1.1.</w:t>
            </w:r>
          </w:p>
        </w:tc>
        <w:tc>
          <w:tcPr>
            <w:tcW w:w="3826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Организация и проведение окружных молодежных м</w:t>
            </w:r>
            <w:r w:rsidRPr="00FD2768">
              <w:rPr>
                <w:b w:val="0"/>
                <w:bCs w:val="0"/>
                <w:lang w:eastAsia="en-US"/>
              </w:rPr>
              <w:t>е</w:t>
            </w:r>
            <w:r w:rsidRPr="00FD2768">
              <w:rPr>
                <w:b w:val="0"/>
                <w:bCs w:val="0"/>
                <w:lang w:eastAsia="en-US"/>
              </w:rPr>
              <w:t>роприятий, участие в кра</w:t>
            </w:r>
            <w:r w:rsidRPr="00FD2768">
              <w:rPr>
                <w:b w:val="0"/>
                <w:bCs w:val="0"/>
                <w:lang w:eastAsia="en-US"/>
              </w:rPr>
              <w:t>е</w:t>
            </w:r>
            <w:r w:rsidRPr="00FD2768">
              <w:rPr>
                <w:b w:val="0"/>
                <w:bCs w:val="0"/>
                <w:lang w:eastAsia="en-US"/>
              </w:rPr>
              <w:t>вых, региональных и Всеро</w:t>
            </w:r>
            <w:r w:rsidRPr="00FD2768">
              <w:rPr>
                <w:b w:val="0"/>
                <w:bCs w:val="0"/>
                <w:lang w:eastAsia="en-US"/>
              </w:rPr>
              <w:t>с</w:t>
            </w:r>
            <w:r w:rsidRPr="00FD2768">
              <w:rPr>
                <w:b w:val="0"/>
                <w:bCs w:val="0"/>
                <w:lang w:eastAsia="en-US"/>
              </w:rPr>
              <w:t>сийских мероприятиях</w:t>
            </w:r>
          </w:p>
        </w:tc>
        <w:tc>
          <w:tcPr>
            <w:tcW w:w="18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выполнение функций о</w:t>
            </w:r>
            <w:r w:rsidRPr="00FD2768">
              <w:rPr>
                <w:b w:val="0"/>
                <w:bCs w:val="0"/>
                <w:lang w:eastAsia="en-US"/>
              </w:rPr>
              <w:t>р</w:t>
            </w:r>
            <w:r w:rsidRPr="00FD2768">
              <w:rPr>
                <w:b w:val="0"/>
                <w:bCs w:val="0"/>
                <w:lang w:eastAsia="en-US"/>
              </w:rPr>
              <w:t>ганами мес</w:t>
            </w:r>
            <w:r w:rsidRPr="00FD2768">
              <w:rPr>
                <w:b w:val="0"/>
                <w:bCs w:val="0"/>
                <w:lang w:eastAsia="en-US"/>
              </w:rPr>
              <w:t>т</w:t>
            </w:r>
            <w:r w:rsidRPr="00FD2768">
              <w:rPr>
                <w:b w:val="0"/>
                <w:bCs w:val="0"/>
                <w:lang w:eastAsia="en-US"/>
              </w:rPr>
              <w:t>ного сам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целевые индикаторы и показатели, указанные в пунктах 4, 5 таблицы 1 приложения 4 к Пр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грамме</w:t>
            </w:r>
          </w:p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9764BA" w:rsidRPr="00FD2768" w:rsidTr="00A83423">
        <w:tc>
          <w:tcPr>
            <w:tcW w:w="11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2.1.2.</w:t>
            </w:r>
          </w:p>
        </w:tc>
        <w:tc>
          <w:tcPr>
            <w:tcW w:w="3826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Присуждение Молодежной премии Андроповского м</w:t>
            </w:r>
            <w:r w:rsidRPr="00FD2768">
              <w:rPr>
                <w:b w:val="0"/>
                <w:bCs w:val="0"/>
                <w:lang w:eastAsia="en-US"/>
              </w:rPr>
              <w:t>у</w:t>
            </w:r>
            <w:r w:rsidRPr="00FD2768">
              <w:rPr>
                <w:b w:val="0"/>
                <w:bCs w:val="0"/>
                <w:lang w:eastAsia="en-US"/>
              </w:rPr>
              <w:t>ниципального округа, ст</w:t>
            </w:r>
            <w:r w:rsidRPr="00FD2768">
              <w:rPr>
                <w:b w:val="0"/>
                <w:bCs w:val="0"/>
                <w:lang w:eastAsia="en-US"/>
              </w:rPr>
              <w:t>и</w:t>
            </w:r>
            <w:r w:rsidRPr="00FD2768">
              <w:rPr>
                <w:b w:val="0"/>
                <w:bCs w:val="0"/>
                <w:lang w:eastAsia="en-US"/>
              </w:rPr>
              <w:t>пендии главы Андроповского муниципального округа</w:t>
            </w:r>
          </w:p>
        </w:tc>
        <w:tc>
          <w:tcPr>
            <w:tcW w:w="1843" w:type="dxa"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выполнение функций о</w:t>
            </w:r>
            <w:r w:rsidRPr="00FD2768">
              <w:rPr>
                <w:b w:val="0"/>
                <w:bCs w:val="0"/>
                <w:lang w:eastAsia="en-US"/>
              </w:rPr>
              <w:t>р</w:t>
            </w:r>
            <w:r w:rsidRPr="00FD2768">
              <w:rPr>
                <w:b w:val="0"/>
                <w:bCs w:val="0"/>
                <w:lang w:eastAsia="en-US"/>
              </w:rPr>
              <w:t>ганами мес</w:t>
            </w:r>
            <w:r w:rsidRPr="00FD2768">
              <w:rPr>
                <w:b w:val="0"/>
                <w:bCs w:val="0"/>
                <w:lang w:eastAsia="en-US"/>
              </w:rPr>
              <w:t>т</w:t>
            </w:r>
            <w:r w:rsidRPr="00FD2768">
              <w:rPr>
                <w:b w:val="0"/>
                <w:bCs w:val="0"/>
                <w:lang w:eastAsia="en-US"/>
              </w:rPr>
              <w:t>ного сам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управления</w:t>
            </w:r>
          </w:p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2550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целевые индикаторы и показатели, указанные в пунктах 4, 5 таблицы 1 приложения 4 к Пр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грамме</w:t>
            </w:r>
          </w:p>
        </w:tc>
      </w:tr>
      <w:tr w:rsidR="009764BA" w:rsidRPr="00FD2768" w:rsidTr="00987E01">
        <w:tc>
          <w:tcPr>
            <w:tcW w:w="11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2.1.3.</w:t>
            </w:r>
          </w:p>
        </w:tc>
        <w:tc>
          <w:tcPr>
            <w:tcW w:w="3826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Организация деятельности учреждения по социально - досуговой работе с молод</w:t>
            </w:r>
            <w:r w:rsidRPr="00FD2768">
              <w:rPr>
                <w:b w:val="0"/>
                <w:bCs w:val="0"/>
                <w:lang w:eastAsia="en-US"/>
              </w:rPr>
              <w:t>е</w:t>
            </w:r>
            <w:r w:rsidRPr="00FD2768">
              <w:rPr>
                <w:b w:val="0"/>
                <w:bCs w:val="0"/>
                <w:lang w:eastAsia="en-US"/>
              </w:rPr>
              <w:t>жью по месту жительства</w:t>
            </w:r>
          </w:p>
        </w:tc>
        <w:tc>
          <w:tcPr>
            <w:tcW w:w="18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выполнение функций о</w:t>
            </w:r>
            <w:r w:rsidRPr="00FD2768">
              <w:rPr>
                <w:b w:val="0"/>
                <w:bCs w:val="0"/>
                <w:lang w:eastAsia="en-US"/>
              </w:rPr>
              <w:t>р</w:t>
            </w:r>
            <w:r w:rsidRPr="00FD2768">
              <w:rPr>
                <w:b w:val="0"/>
                <w:bCs w:val="0"/>
                <w:lang w:eastAsia="en-US"/>
              </w:rPr>
              <w:t>ганами мес</w:t>
            </w:r>
            <w:r w:rsidRPr="00FD2768">
              <w:rPr>
                <w:b w:val="0"/>
                <w:bCs w:val="0"/>
                <w:lang w:eastAsia="en-US"/>
              </w:rPr>
              <w:t>т</w:t>
            </w:r>
            <w:r w:rsidRPr="00FD2768">
              <w:rPr>
                <w:b w:val="0"/>
                <w:bCs w:val="0"/>
                <w:lang w:eastAsia="en-US"/>
              </w:rPr>
              <w:t>ного сам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администрация (отдел молодежи)</w:t>
            </w:r>
          </w:p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  <w:tc>
          <w:tcPr>
            <w:tcW w:w="1417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2026</w:t>
            </w:r>
          </w:p>
        </w:tc>
        <w:tc>
          <w:tcPr>
            <w:tcW w:w="3118" w:type="dxa"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целевые индикаторы и показатели, указанные в пунктах 4, 5 таблицы 1 приложения 4 к Пр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грамме</w:t>
            </w:r>
          </w:p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</w:p>
        </w:tc>
      </w:tr>
      <w:tr w:rsidR="00A83423" w:rsidRPr="00FD2768" w:rsidTr="00987E01">
        <w:tc>
          <w:tcPr>
            <w:tcW w:w="1143" w:type="dxa"/>
          </w:tcPr>
          <w:p w:rsidR="00A83423" w:rsidRPr="00FD2768" w:rsidRDefault="00A83423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</w:p>
        </w:tc>
        <w:tc>
          <w:tcPr>
            <w:tcW w:w="14172" w:type="dxa"/>
            <w:gridSpan w:val="6"/>
          </w:tcPr>
          <w:p w:rsidR="00A83423" w:rsidRPr="00FD2768" w:rsidRDefault="00A83423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bCs w:val="0"/>
                <w:lang w:eastAsia="en-US"/>
              </w:rPr>
              <w:t>Цель 3 Программы: Повышение эффективности профилактики безнадзорности и правонарушений несовершенн</w:t>
            </w:r>
            <w:r w:rsidRPr="00FD2768">
              <w:rPr>
                <w:b w:val="0"/>
                <w:bCs w:val="0"/>
                <w:lang w:eastAsia="en-US"/>
              </w:rPr>
              <w:t>о</w:t>
            </w:r>
            <w:r w:rsidRPr="00FD2768">
              <w:rPr>
                <w:b w:val="0"/>
                <w:bCs w:val="0"/>
                <w:lang w:eastAsia="en-US"/>
              </w:rPr>
              <w:t>летних, улучшение координации деятельности различных структур, осуществляющих профилактическую работу с детьми и подростками девиантного поведения</w:t>
            </w:r>
          </w:p>
        </w:tc>
      </w:tr>
      <w:tr w:rsidR="009764BA" w:rsidRPr="00FD2768" w:rsidTr="00987E01">
        <w:tc>
          <w:tcPr>
            <w:tcW w:w="1143" w:type="dxa"/>
            <w:hideMark/>
          </w:tcPr>
          <w:p w:rsidR="009764BA" w:rsidRPr="00FD2768" w:rsidRDefault="009764BA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3.</w:t>
            </w:r>
          </w:p>
        </w:tc>
        <w:tc>
          <w:tcPr>
            <w:tcW w:w="14172" w:type="dxa"/>
            <w:gridSpan w:val="6"/>
          </w:tcPr>
          <w:p w:rsidR="009764BA" w:rsidRPr="00FD2768" w:rsidRDefault="009764BA" w:rsidP="00FD2768">
            <w:pPr>
              <w:widowControl w:val="0"/>
              <w:jc w:val="center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Подпрограмма «Профилактика безнадзорности и правонарушений несовершеннолетних, наркомании и против</w:t>
            </w:r>
            <w:r w:rsidRPr="00FD2768">
              <w:rPr>
                <w:b w:val="0"/>
                <w:lang w:eastAsia="en-US"/>
              </w:rPr>
              <w:t>о</w:t>
            </w:r>
            <w:r w:rsidRPr="00FD2768">
              <w:rPr>
                <w:b w:val="0"/>
                <w:lang w:eastAsia="en-US"/>
              </w:rPr>
              <w:t>действие незаконному обороту наркотиков»</w:t>
            </w:r>
          </w:p>
        </w:tc>
      </w:tr>
      <w:tr w:rsidR="007170C0" w:rsidRPr="00FD2768" w:rsidTr="00987E01">
        <w:tc>
          <w:tcPr>
            <w:tcW w:w="1143" w:type="dxa"/>
            <w:hideMark/>
          </w:tcPr>
          <w:p w:rsidR="007170C0" w:rsidRPr="00FD2768" w:rsidRDefault="007170C0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3.1.</w:t>
            </w:r>
          </w:p>
        </w:tc>
        <w:tc>
          <w:tcPr>
            <w:tcW w:w="14172" w:type="dxa"/>
            <w:gridSpan w:val="6"/>
          </w:tcPr>
          <w:p w:rsidR="007170C0" w:rsidRPr="00FD2768" w:rsidRDefault="007170C0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 xml:space="preserve">Задача 1 Подпрограммы 3 </w:t>
            </w:r>
            <w:r w:rsidR="00987E01" w:rsidRPr="00FD2768">
              <w:rPr>
                <w:b w:val="0"/>
                <w:lang w:eastAsia="en-US"/>
              </w:rPr>
              <w:t xml:space="preserve">Программы: Реализация мер по предупреждению безнадзорности и правонарушений </w:t>
            </w:r>
            <w:r w:rsidR="00987E01" w:rsidRPr="00FD2768">
              <w:rPr>
                <w:b w:val="0"/>
                <w:lang w:eastAsia="en-US"/>
              </w:rPr>
              <w:lastRenderedPageBreak/>
              <w:t>среди несовершеннолетних путем повышения активности всех служб профилактики для социальной реабилитации и интеграции в обществе семей и детей, находящихся в социально опасном положении</w:t>
            </w:r>
          </w:p>
        </w:tc>
      </w:tr>
      <w:tr w:rsidR="007170C0" w:rsidRPr="00FD2768" w:rsidTr="00987E01">
        <w:tc>
          <w:tcPr>
            <w:tcW w:w="1143" w:type="dxa"/>
          </w:tcPr>
          <w:p w:rsidR="007170C0" w:rsidRPr="00FD2768" w:rsidRDefault="00987E01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lastRenderedPageBreak/>
              <w:t>3.1.1.</w:t>
            </w:r>
          </w:p>
        </w:tc>
        <w:tc>
          <w:tcPr>
            <w:tcW w:w="3826" w:type="dxa"/>
          </w:tcPr>
          <w:p w:rsidR="007170C0" w:rsidRPr="00FD2768" w:rsidRDefault="007170C0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Профилактика правонаруш</w:t>
            </w:r>
            <w:r w:rsidRPr="00FD2768">
              <w:rPr>
                <w:b w:val="0"/>
                <w:lang w:eastAsia="en-US"/>
              </w:rPr>
              <w:t>е</w:t>
            </w:r>
            <w:r w:rsidRPr="00FD2768">
              <w:rPr>
                <w:b w:val="0"/>
                <w:lang w:eastAsia="en-US"/>
              </w:rPr>
              <w:t>ний и преступлений среди несовершеннолетних и мол</w:t>
            </w:r>
            <w:r w:rsidRPr="00FD2768">
              <w:rPr>
                <w:b w:val="0"/>
                <w:lang w:eastAsia="en-US"/>
              </w:rPr>
              <w:t>о</w:t>
            </w:r>
            <w:r w:rsidRPr="00FD2768">
              <w:rPr>
                <w:b w:val="0"/>
                <w:lang w:eastAsia="en-US"/>
              </w:rPr>
              <w:t>дежи</w:t>
            </w:r>
          </w:p>
        </w:tc>
        <w:tc>
          <w:tcPr>
            <w:tcW w:w="1843" w:type="dxa"/>
          </w:tcPr>
          <w:p w:rsidR="007170C0" w:rsidRPr="00FD2768" w:rsidRDefault="007170C0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выполнение функций о</w:t>
            </w:r>
            <w:r w:rsidRPr="00FD2768">
              <w:rPr>
                <w:b w:val="0"/>
                <w:lang w:eastAsia="en-US"/>
              </w:rPr>
              <w:t>р</w:t>
            </w:r>
            <w:r w:rsidRPr="00FD2768">
              <w:rPr>
                <w:b w:val="0"/>
                <w:lang w:eastAsia="en-US"/>
              </w:rPr>
              <w:t>ганами мес</w:t>
            </w:r>
            <w:r w:rsidRPr="00FD2768">
              <w:rPr>
                <w:b w:val="0"/>
                <w:lang w:eastAsia="en-US"/>
              </w:rPr>
              <w:t>т</w:t>
            </w:r>
            <w:r w:rsidRPr="00FD2768">
              <w:rPr>
                <w:b w:val="0"/>
                <w:lang w:eastAsia="en-US"/>
              </w:rPr>
              <w:t>ного сам</w:t>
            </w:r>
            <w:r w:rsidRPr="00FD2768">
              <w:rPr>
                <w:b w:val="0"/>
                <w:lang w:eastAsia="en-US"/>
              </w:rPr>
              <w:t>о</w:t>
            </w:r>
            <w:r w:rsidRPr="00FD2768">
              <w:rPr>
                <w:b w:val="0"/>
                <w:lang w:eastAsia="en-US"/>
              </w:rPr>
              <w:t>управления</w:t>
            </w:r>
          </w:p>
        </w:tc>
        <w:tc>
          <w:tcPr>
            <w:tcW w:w="2550" w:type="dxa"/>
          </w:tcPr>
          <w:p w:rsidR="007170C0" w:rsidRPr="00FD2768" w:rsidRDefault="007170C0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</w:tcPr>
          <w:p w:rsidR="007170C0" w:rsidRPr="00FD2768" w:rsidRDefault="007170C0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2021</w:t>
            </w:r>
          </w:p>
        </w:tc>
        <w:tc>
          <w:tcPr>
            <w:tcW w:w="1418" w:type="dxa"/>
          </w:tcPr>
          <w:p w:rsidR="007170C0" w:rsidRPr="00FD2768" w:rsidRDefault="007170C0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2021</w:t>
            </w:r>
          </w:p>
        </w:tc>
        <w:tc>
          <w:tcPr>
            <w:tcW w:w="3118" w:type="dxa"/>
          </w:tcPr>
          <w:p w:rsidR="007170C0" w:rsidRPr="00FD2768" w:rsidRDefault="007170C0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целевые индикаторы и показатели, указанные в пунктах 6, 7, 8 табл</w:t>
            </w:r>
            <w:r w:rsidRPr="00FD2768">
              <w:rPr>
                <w:b w:val="0"/>
                <w:lang w:eastAsia="en-US"/>
              </w:rPr>
              <w:t>и</w:t>
            </w:r>
            <w:r w:rsidRPr="00FD2768">
              <w:rPr>
                <w:b w:val="0"/>
                <w:lang w:eastAsia="en-US"/>
              </w:rPr>
              <w:t>цы 1 приложения 4 к Программе</w:t>
            </w:r>
          </w:p>
          <w:p w:rsidR="007170C0" w:rsidRPr="00FD2768" w:rsidRDefault="007170C0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</w:p>
        </w:tc>
      </w:tr>
      <w:tr w:rsidR="007170C0" w:rsidRPr="00FD2768" w:rsidTr="00987E01">
        <w:tc>
          <w:tcPr>
            <w:tcW w:w="1143" w:type="dxa"/>
            <w:hideMark/>
          </w:tcPr>
          <w:p w:rsidR="007170C0" w:rsidRPr="00FD2768" w:rsidRDefault="007170C0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3.</w:t>
            </w:r>
            <w:r w:rsidR="00987E01" w:rsidRPr="00FD2768">
              <w:rPr>
                <w:b w:val="0"/>
                <w:lang w:eastAsia="en-US"/>
              </w:rPr>
              <w:t>1.</w:t>
            </w:r>
            <w:r w:rsidRPr="00FD2768">
              <w:rPr>
                <w:b w:val="0"/>
                <w:lang w:eastAsia="en-US"/>
              </w:rPr>
              <w:t>2.</w:t>
            </w:r>
          </w:p>
        </w:tc>
        <w:tc>
          <w:tcPr>
            <w:tcW w:w="3826" w:type="dxa"/>
            <w:hideMark/>
          </w:tcPr>
          <w:p w:rsidR="007170C0" w:rsidRPr="00FD2768" w:rsidRDefault="007170C0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Обеспечение деятельности комиссии по делам несове</w:t>
            </w:r>
            <w:r w:rsidRPr="00FD2768">
              <w:rPr>
                <w:b w:val="0"/>
                <w:lang w:eastAsia="en-US"/>
              </w:rPr>
              <w:t>р</w:t>
            </w:r>
            <w:r w:rsidRPr="00FD2768">
              <w:rPr>
                <w:b w:val="0"/>
                <w:lang w:eastAsia="en-US"/>
              </w:rPr>
              <w:t>шеннолетних и защите их прав</w:t>
            </w:r>
          </w:p>
        </w:tc>
        <w:tc>
          <w:tcPr>
            <w:tcW w:w="1843" w:type="dxa"/>
            <w:hideMark/>
          </w:tcPr>
          <w:p w:rsidR="007170C0" w:rsidRPr="00FD2768" w:rsidRDefault="007170C0" w:rsidP="00FD2768">
            <w:pPr>
              <w:widowControl w:val="0"/>
              <w:jc w:val="both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выполнение функций о</w:t>
            </w:r>
            <w:r w:rsidRPr="00FD2768">
              <w:rPr>
                <w:b w:val="0"/>
                <w:lang w:eastAsia="en-US"/>
              </w:rPr>
              <w:t>р</w:t>
            </w:r>
            <w:r w:rsidRPr="00FD2768">
              <w:rPr>
                <w:b w:val="0"/>
                <w:lang w:eastAsia="en-US"/>
              </w:rPr>
              <w:t>ганами мес</w:t>
            </w:r>
            <w:r w:rsidRPr="00FD2768">
              <w:rPr>
                <w:b w:val="0"/>
                <w:lang w:eastAsia="en-US"/>
              </w:rPr>
              <w:t>т</w:t>
            </w:r>
            <w:r w:rsidRPr="00FD2768">
              <w:rPr>
                <w:b w:val="0"/>
                <w:lang w:eastAsia="en-US"/>
              </w:rPr>
              <w:t>ного сам</w:t>
            </w:r>
            <w:r w:rsidRPr="00FD2768">
              <w:rPr>
                <w:b w:val="0"/>
                <w:lang w:eastAsia="en-US"/>
              </w:rPr>
              <w:t>о</w:t>
            </w:r>
            <w:r w:rsidRPr="00FD2768">
              <w:rPr>
                <w:b w:val="0"/>
                <w:lang w:eastAsia="en-US"/>
              </w:rPr>
              <w:t>управления</w:t>
            </w:r>
          </w:p>
        </w:tc>
        <w:tc>
          <w:tcPr>
            <w:tcW w:w="2550" w:type="dxa"/>
            <w:hideMark/>
          </w:tcPr>
          <w:p w:rsidR="007170C0" w:rsidRPr="00FD2768" w:rsidRDefault="007170C0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администрация (отдел молодежи)</w:t>
            </w:r>
          </w:p>
        </w:tc>
        <w:tc>
          <w:tcPr>
            <w:tcW w:w="1417" w:type="dxa"/>
            <w:hideMark/>
          </w:tcPr>
          <w:p w:rsidR="007170C0" w:rsidRPr="00FD2768" w:rsidRDefault="007170C0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2021</w:t>
            </w:r>
          </w:p>
        </w:tc>
        <w:tc>
          <w:tcPr>
            <w:tcW w:w="1418" w:type="dxa"/>
            <w:hideMark/>
          </w:tcPr>
          <w:p w:rsidR="007170C0" w:rsidRPr="00FD2768" w:rsidRDefault="007170C0" w:rsidP="00FD2768">
            <w:pPr>
              <w:widowControl w:val="0"/>
              <w:jc w:val="center"/>
              <w:rPr>
                <w:b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2021</w:t>
            </w:r>
          </w:p>
        </w:tc>
        <w:tc>
          <w:tcPr>
            <w:tcW w:w="3118" w:type="dxa"/>
            <w:hideMark/>
          </w:tcPr>
          <w:p w:rsidR="007170C0" w:rsidRPr="00FD2768" w:rsidRDefault="007170C0" w:rsidP="00FD2768">
            <w:pPr>
              <w:widowControl w:val="0"/>
              <w:jc w:val="both"/>
              <w:rPr>
                <w:b w:val="0"/>
                <w:bCs w:val="0"/>
                <w:lang w:eastAsia="en-US"/>
              </w:rPr>
            </w:pPr>
            <w:r w:rsidRPr="00FD2768">
              <w:rPr>
                <w:b w:val="0"/>
                <w:lang w:eastAsia="en-US"/>
              </w:rPr>
              <w:t>целевые индикаторы и показатели, указанные в пунктах 6, 7, 8, та</w:t>
            </w:r>
            <w:r w:rsidRPr="00FD2768">
              <w:rPr>
                <w:b w:val="0"/>
                <w:lang w:eastAsia="en-US"/>
              </w:rPr>
              <w:t>б</w:t>
            </w:r>
            <w:r w:rsidRPr="00FD2768">
              <w:rPr>
                <w:b w:val="0"/>
                <w:lang w:eastAsia="en-US"/>
              </w:rPr>
              <w:t>лицы 1 приложения 4 к Программе</w:t>
            </w:r>
          </w:p>
        </w:tc>
      </w:tr>
    </w:tbl>
    <w:p w:rsidR="009764BA" w:rsidRDefault="009764BA" w:rsidP="00122767">
      <w:pPr>
        <w:widowControl w:val="0"/>
        <w:jc w:val="right"/>
        <w:rPr>
          <w:b w:val="0"/>
        </w:rPr>
      </w:pPr>
    </w:p>
    <w:p w:rsidR="00FD2768" w:rsidRDefault="00FD2768">
      <w:pPr>
        <w:spacing w:after="200" w:line="276" w:lineRule="auto"/>
        <w:rPr>
          <w:b w:val="0"/>
        </w:rPr>
      </w:pPr>
      <w:r>
        <w:rPr>
          <w:b w:val="0"/>
        </w:rPr>
        <w:br w:type="page"/>
      </w:r>
    </w:p>
    <w:p w:rsidR="00122767" w:rsidRPr="00BB2FD5" w:rsidRDefault="00122767" w:rsidP="00122767">
      <w:pPr>
        <w:widowControl w:val="0"/>
        <w:jc w:val="right"/>
        <w:rPr>
          <w:b w:val="0"/>
        </w:rPr>
      </w:pPr>
      <w:r w:rsidRPr="00BB2FD5">
        <w:rPr>
          <w:b w:val="0"/>
        </w:rPr>
        <w:lastRenderedPageBreak/>
        <w:t>Таблица 4</w:t>
      </w:r>
    </w:p>
    <w:p w:rsidR="00122767" w:rsidRPr="00BB2FD5" w:rsidRDefault="00122767" w:rsidP="00122767">
      <w:pPr>
        <w:widowControl w:val="0"/>
        <w:spacing w:line="240" w:lineRule="exact"/>
        <w:rPr>
          <w:b w:val="0"/>
        </w:rPr>
      </w:pPr>
    </w:p>
    <w:p w:rsidR="00122767" w:rsidRDefault="00122767" w:rsidP="00122767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СВЕДЕНИЯ </w:t>
      </w:r>
    </w:p>
    <w:p w:rsidR="00FD2768" w:rsidRPr="00BB2FD5" w:rsidRDefault="00FD2768" w:rsidP="00122767">
      <w:pPr>
        <w:widowControl w:val="0"/>
        <w:spacing w:line="240" w:lineRule="exact"/>
        <w:jc w:val="center"/>
        <w:rPr>
          <w:b w:val="0"/>
        </w:rPr>
      </w:pPr>
    </w:p>
    <w:p w:rsidR="00122767" w:rsidRPr="00BB2FD5" w:rsidRDefault="00122767" w:rsidP="00122767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о весовых коэффициентах, присвоенных целям Программы </w:t>
      </w:r>
    </w:p>
    <w:p w:rsidR="00122767" w:rsidRPr="00BB2FD5" w:rsidRDefault="00122767" w:rsidP="00122767">
      <w:pPr>
        <w:widowControl w:val="0"/>
        <w:spacing w:line="240" w:lineRule="exact"/>
        <w:jc w:val="center"/>
        <w:rPr>
          <w:b w:val="0"/>
        </w:rPr>
      </w:pPr>
      <w:r w:rsidRPr="00BB2FD5">
        <w:rPr>
          <w:b w:val="0"/>
        </w:rPr>
        <w:t xml:space="preserve">задачам подпрограмм Программы </w:t>
      </w:r>
    </w:p>
    <w:p w:rsidR="00122767" w:rsidRPr="00BB2FD5" w:rsidRDefault="00122767" w:rsidP="00122767">
      <w:pPr>
        <w:widowControl w:val="0"/>
        <w:spacing w:line="240" w:lineRule="exact"/>
        <w:jc w:val="center"/>
        <w:rPr>
          <w:b w:val="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57"/>
        <w:gridCol w:w="1253"/>
      </w:tblGrid>
      <w:tr w:rsidR="00122767" w:rsidRPr="00BB2FD5" w:rsidTr="007170C0">
        <w:trPr>
          <w:trHeight w:val="1234"/>
        </w:trPr>
        <w:tc>
          <w:tcPr>
            <w:tcW w:w="595" w:type="dxa"/>
            <w:vMerge w:val="restart"/>
            <w:vAlign w:val="center"/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№ </w:t>
            </w:r>
            <w:proofErr w:type="gramStart"/>
            <w:r w:rsidRPr="00BB2FD5">
              <w:rPr>
                <w:b w:val="0"/>
              </w:rPr>
              <w:t>п</w:t>
            </w:r>
            <w:proofErr w:type="gramEnd"/>
            <w:r w:rsidRPr="00BB2FD5">
              <w:rPr>
                <w:b w:val="0"/>
              </w:rPr>
              <w:t>/п</w:t>
            </w:r>
          </w:p>
        </w:tc>
        <w:tc>
          <w:tcPr>
            <w:tcW w:w="7122" w:type="dxa"/>
            <w:vMerge w:val="restart"/>
            <w:vAlign w:val="center"/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Цели Программы и</w:t>
            </w:r>
          </w:p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задачи подпрограмм Программы</w:t>
            </w:r>
          </w:p>
        </w:tc>
        <w:tc>
          <w:tcPr>
            <w:tcW w:w="7513" w:type="dxa"/>
            <w:gridSpan w:val="6"/>
            <w:vAlign w:val="center"/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 xml:space="preserve">Значения весовых коэффициентов, присвоенных целям </w:t>
            </w:r>
          </w:p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Программы и задачам подпрограмм Программы по годам</w:t>
            </w:r>
          </w:p>
        </w:tc>
      </w:tr>
      <w:tr w:rsidR="00122767" w:rsidRPr="00BB2FD5" w:rsidTr="007170C0">
        <w:trPr>
          <w:trHeight w:val="305"/>
        </w:trPr>
        <w:tc>
          <w:tcPr>
            <w:tcW w:w="595" w:type="dxa"/>
            <w:vMerge/>
            <w:tcBorders>
              <w:bottom w:val="single" w:sz="4" w:space="0" w:color="auto"/>
            </w:tcBorders>
            <w:vAlign w:val="center"/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7122" w:type="dxa"/>
            <w:vMerge/>
            <w:tcBorders>
              <w:bottom w:val="single" w:sz="4" w:space="0" w:color="auto"/>
            </w:tcBorders>
            <w:vAlign w:val="center"/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767" w:rsidRPr="00BB2FD5" w:rsidRDefault="00122767" w:rsidP="007170C0">
            <w:pPr>
              <w:pStyle w:val="ConsPlusNormal"/>
              <w:jc w:val="center"/>
            </w:pPr>
            <w:r w:rsidRPr="00BB2FD5">
              <w:t>2021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22767" w:rsidRPr="00BB2FD5" w:rsidRDefault="00122767" w:rsidP="007170C0">
            <w:pPr>
              <w:pStyle w:val="ConsPlusNormal"/>
              <w:jc w:val="center"/>
            </w:pPr>
            <w:r w:rsidRPr="00BB2FD5">
              <w:t>2022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767" w:rsidRPr="00BB2FD5" w:rsidRDefault="00122767" w:rsidP="007170C0">
            <w:pPr>
              <w:pStyle w:val="ConsPlusNormal"/>
              <w:jc w:val="center"/>
            </w:pPr>
            <w:r w:rsidRPr="00BB2FD5">
              <w:t>2023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2767" w:rsidRPr="00BB2FD5" w:rsidRDefault="00122767" w:rsidP="007170C0">
            <w:pPr>
              <w:pStyle w:val="ConsPlusNormal"/>
              <w:jc w:val="center"/>
            </w:pPr>
            <w:r w:rsidRPr="00BB2FD5">
              <w:t>2024 год</w:t>
            </w: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122767" w:rsidRPr="00BB2FD5" w:rsidRDefault="00122767" w:rsidP="007170C0">
            <w:pPr>
              <w:pStyle w:val="ConsPlusNormal"/>
              <w:jc w:val="center"/>
            </w:pPr>
            <w:r w:rsidRPr="00BB2FD5">
              <w:t>2025 год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122767" w:rsidRPr="00BB2FD5" w:rsidRDefault="00122767" w:rsidP="007170C0">
            <w:pPr>
              <w:pStyle w:val="ConsPlusNormal"/>
              <w:jc w:val="center"/>
            </w:pPr>
            <w:r w:rsidRPr="00BB2FD5">
              <w:t>2026 год</w:t>
            </w:r>
          </w:p>
        </w:tc>
      </w:tr>
    </w:tbl>
    <w:p w:rsidR="00122767" w:rsidRPr="00BB2FD5" w:rsidRDefault="00122767" w:rsidP="00122767">
      <w:pPr>
        <w:rPr>
          <w:b w:val="0"/>
          <w:sz w:val="5"/>
          <w:szCs w:val="5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7122"/>
        <w:gridCol w:w="1276"/>
        <w:gridCol w:w="1275"/>
        <w:gridCol w:w="1276"/>
        <w:gridCol w:w="1276"/>
        <w:gridCol w:w="1134"/>
        <w:gridCol w:w="23"/>
        <w:gridCol w:w="1253"/>
      </w:tblGrid>
      <w:tr w:rsidR="00122767" w:rsidRPr="00BB2FD5" w:rsidTr="00FD2768">
        <w:trPr>
          <w:trHeight w:val="137"/>
          <w:tblHeader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7170C0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FD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6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767" w:rsidRPr="00BB2FD5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8</w:t>
            </w:r>
          </w:p>
        </w:tc>
      </w:tr>
      <w:tr w:rsidR="001C0FF4" w:rsidRPr="00BB2FD5" w:rsidTr="00FD2768">
        <w:tc>
          <w:tcPr>
            <w:tcW w:w="595" w:type="dxa"/>
            <w:tcBorders>
              <w:top w:val="single" w:sz="4" w:space="0" w:color="auto"/>
            </w:tcBorders>
          </w:tcPr>
          <w:p w:rsidR="001C0FF4" w:rsidRPr="00BB2FD5" w:rsidRDefault="001C0FF4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</w:tcBorders>
          </w:tcPr>
          <w:p w:rsidR="001C0FF4" w:rsidRPr="00BB2FD5" w:rsidRDefault="001C0FF4" w:rsidP="007170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2F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Цель 1 Программы: </w:t>
            </w:r>
            <w:r w:rsidRPr="00BB2FD5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интенсивного развития физической культуры и массового спорта в Андроповском муниципальном округе</w:t>
            </w:r>
            <w:r w:rsidR="00EF1105">
              <w:t xml:space="preserve"> </w:t>
            </w:r>
            <w:r w:rsidR="00EF1105" w:rsidRPr="00EF1105"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 w:rsidR="00EF1105" w:rsidRPr="00EF11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F1105" w:rsidRPr="00EF1105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FF4" w:rsidRPr="00BB2FD5" w:rsidRDefault="001C0FF4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C0FF4" w:rsidRDefault="001C0FF4" w:rsidP="001C0FF4">
            <w:pPr>
              <w:jc w:val="center"/>
            </w:pPr>
            <w:r w:rsidRPr="00E75BC7">
              <w:rPr>
                <w:b w:val="0"/>
              </w:rPr>
              <w:t>0,4</w:t>
            </w:r>
          </w:p>
        </w:tc>
      </w:tr>
      <w:tr w:rsidR="002C5AE3" w:rsidRPr="00BB2FD5" w:rsidTr="00FD2768">
        <w:tc>
          <w:tcPr>
            <w:tcW w:w="595" w:type="dxa"/>
          </w:tcPr>
          <w:p w:rsidR="002C5AE3" w:rsidRPr="00BB2FD5" w:rsidRDefault="002C5AE3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1.1</w:t>
            </w:r>
          </w:p>
        </w:tc>
        <w:tc>
          <w:tcPr>
            <w:tcW w:w="7122" w:type="dxa"/>
          </w:tcPr>
          <w:p w:rsidR="002C5AE3" w:rsidRPr="00122767" w:rsidRDefault="002C5AE3" w:rsidP="007170C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767">
              <w:rPr>
                <w:rFonts w:ascii="Times New Roman" w:hAnsi="Times New Roman" w:cs="Times New Roman"/>
                <w:sz w:val="28"/>
              </w:rPr>
              <w:t>Задача 1 подпрограммы 1 Программы: Приобщение всех слоев населения к систематическим занятиям физической культурой и спортом</w:t>
            </w:r>
          </w:p>
        </w:tc>
        <w:tc>
          <w:tcPr>
            <w:tcW w:w="1276" w:type="dxa"/>
          </w:tcPr>
          <w:p w:rsidR="002C5AE3" w:rsidRDefault="002C5AE3" w:rsidP="00122767">
            <w:pPr>
              <w:jc w:val="center"/>
            </w:pPr>
            <w:r>
              <w:rPr>
                <w:b w:val="0"/>
              </w:rPr>
              <w:t>1.0</w:t>
            </w:r>
          </w:p>
        </w:tc>
        <w:tc>
          <w:tcPr>
            <w:tcW w:w="1275" w:type="dxa"/>
          </w:tcPr>
          <w:p w:rsidR="002C5AE3" w:rsidRDefault="002C5AE3" w:rsidP="002C5AE3">
            <w:pPr>
              <w:jc w:val="center"/>
            </w:pPr>
            <w:r w:rsidRPr="00BC1112">
              <w:rPr>
                <w:b w:val="0"/>
              </w:rPr>
              <w:t>1.0</w:t>
            </w:r>
          </w:p>
        </w:tc>
        <w:tc>
          <w:tcPr>
            <w:tcW w:w="1276" w:type="dxa"/>
          </w:tcPr>
          <w:p w:rsidR="002C5AE3" w:rsidRDefault="002C5AE3" w:rsidP="002C5AE3">
            <w:pPr>
              <w:jc w:val="center"/>
            </w:pPr>
            <w:r w:rsidRPr="00BC1112">
              <w:rPr>
                <w:b w:val="0"/>
              </w:rPr>
              <w:t>1.0</w:t>
            </w:r>
          </w:p>
        </w:tc>
        <w:tc>
          <w:tcPr>
            <w:tcW w:w="1276" w:type="dxa"/>
          </w:tcPr>
          <w:p w:rsidR="002C5AE3" w:rsidRDefault="002C5AE3" w:rsidP="002C5AE3">
            <w:pPr>
              <w:jc w:val="center"/>
            </w:pPr>
            <w:r w:rsidRPr="00BC1112">
              <w:rPr>
                <w:b w:val="0"/>
              </w:rPr>
              <w:t>1.0</w:t>
            </w:r>
          </w:p>
        </w:tc>
        <w:tc>
          <w:tcPr>
            <w:tcW w:w="1134" w:type="dxa"/>
          </w:tcPr>
          <w:p w:rsidR="002C5AE3" w:rsidRDefault="002C5AE3" w:rsidP="002C5AE3">
            <w:pPr>
              <w:jc w:val="center"/>
            </w:pPr>
            <w:r w:rsidRPr="00BC1112">
              <w:rPr>
                <w:b w:val="0"/>
              </w:rPr>
              <w:t>1.0</w:t>
            </w:r>
          </w:p>
        </w:tc>
        <w:tc>
          <w:tcPr>
            <w:tcW w:w="1276" w:type="dxa"/>
            <w:gridSpan w:val="2"/>
          </w:tcPr>
          <w:p w:rsidR="002C5AE3" w:rsidRDefault="002C5AE3" w:rsidP="002C5AE3">
            <w:pPr>
              <w:jc w:val="center"/>
            </w:pPr>
            <w:r w:rsidRPr="00BC1112">
              <w:rPr>
                <w:b w:val="0"/>
              </w:rPr>
              <w:t>1.0</w:t>
            </w:r>
          </w:p>
        </w:tc>
      </w:tr>
      <w:tr w:rsidR="001C0FF4" w:rsidRPr="00BB2FD5" w:rsidTr="00FD2768">
        <w:tc>
          <w:tcPr>
            <w:tcW w:w="595" w:type="dxa"/>
          </w:tcPr>
          <w:p w:rsidR="001C0FF4" w:rsidRPr="00BB2FD5" w:rsidRDefault="001C0FF4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 w:rsidRPr="00BB2FD5">
              <w:rPr>
                <w:b w:val="0"/>
              </w:rPr>
              <w:t>2.</w:t>
            </w:r>
          </w:p>
        </w:tc>
        <w:tc>
          <w:tcPr>
            <w:tcW w:w="7122" w:type="dxa"/>
          </w:tcPr>
          <w:p w:rsidR="001C0FF4" w:rsidRPr="00BB2FD5" w:rsidRDefault="001C0FF4" w:rsidP="007170C0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Цель 2 Программы: </w:t>
            </w:r>
            <w:r w:rsidRPr="00BB2FD5">
              <w:rPr>
                <w:b w:val="0"/>
              </w:rPr>
              <w:t>Создание благоприятных условий для проявления и развития инновационного потенциала м</w:t>
            </w:r>
            <w:r w:rsidRPr="00BB2FD5">
              <w:rPr>
                <w:b w:val="0"/>
              </w:rPr>
              <w:t>о</w:t>
            </w:r>
            <w:r w:rsidRPr="00BB2FD5">
              <w:rPr>
                <w:b w:val="0"/>
              </w:rPr>
              <w:t>лодых граждан, проживающих в Андроповском муниц</w:t>
            </w:r>
            <w:r w:rsidRPr="00BB2FD5">
              <w:rPr>
                <w:b w:val="0"/>
              </w:rPr>
              <w:t>и</w:t>
            </w:r>
            <w:r w:rsidRPr="00BB2FD5">
              <w:rPr>
                <w:b w:val="0"/>
              </w:rPr>
              <w:t xml:space="preserve">пальном округе </w:t>
            </w:r>
            <w:r w:rsidR="00EF1105" w:rsidRPr="00EF1105">
              <w:rPr>
                <w:b w:val="0"/>
              </w:rPr>
              <w:t>Ставропольского края</w:t>
            </w:r>
          </w:p>
        </w:tc>
        <w:tc>
          <w:tcPr>
            <w:tcW w:w="1276" w:type="dxa"/>
          </w:tcPr>
          <w:p w:rsidR="001C0FF4" w:rsidRDefault="001C0FF4" w:rsidP="00122767">
            <w:pPr>
              <w:jc w:val="center"/>
            </w:pPr>
            <w:r>
              <w:rPr>
                <w:b w:val="0"/>
              </w:rPr>
              <w:t>0,4</w:t>
            </w:r>
          </w:p>
        </w:tc>
        <w:tc>
          <w:tcPr>
            <w:tcW w:w="1275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276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134" w:type="dxa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  <w:tc>
          <w:tcPr>
            <w:tcW w:w="1276" w:type="dxa"/>
            <w:gridSpan w:val="2"/>
          </w:tcPr>
          <w:p w:rsidR="001C0FF4" w:rsidRDefault="001C0FF4" w:rsidP="001C0FF4">
            <w:pPr>
              <w:jc w:val="center"/>
            </w:pPr>
            <w:r w:rsidRPr="006658E2">
              <w:rPr>
                <w:b w:val="0"/>
              </w:rPr>
              <w:t>0,6</w:t>
            </w:r>
          </w:p>
        </w:tc>
      </w:tr>
      <w:tr w:rsidR="002C5AE3" w:rsidRPr="00BB2FD5" w:rsidTr="00FD2768">
        <w:tc>
          <w:tcPr>
            <w:tcW w:w="595" w:type="dxa"/>
          </w:tcPr>
          <w:p w:rsidR="002C5AE3" w:rsidRPr="00BB2FD5" w:rsidRDefault="002C5AE3" w:rsidP="002C5AE3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 xml:space="preserve"> 2.1</w:t>
            </w:r>
          </w:p>
        </w:tc>
        <w:tc>
          <w:tcPr>
            <w:tcW w:w="7122" w:type="dxa"/>
          </w:tcPr>
          <w:p w:rsidR="002C5AE3" w:rsidRPr="00BB2FD5" w:rsidRDefault="002C5AE3" w:rsidP="007170C0">
            <w:pPr>
              <w:widowControl w:val="0"/>
              <w:jc w:val="both"/>
              <w:rPr>
                <w:b w:val="0"/>
              </w:rPr>
            </w:pPr>
            <w:r w:rsidRPr="00BB2FD5">
              <w:rPr>
                <w:b w:val="0"/>
                <w:bCs w:val="0"/>
              </w:rPr>
              <w:t xml:space="preserve">Задача 1 подпрограммы 2 Программы: </w:t>
            </w:r>
            <w:r w:rsidRPr="00BB2FD5">
              <w:rPr>
                <w:b w:val="0"/>
              </w:rPr>
              <w:t>Вовлечение мол</w:t>
            </w:r>
            <w:r w:rsidRPr="00BB2FD5">
              <w:rPr>
                <w:b w:val="0"/>
              </w:rPr>
              <w:t>о</w:t>
            </w:r>
            <w:r w:rsidRPr="00BB2FD5">
              <w:rPr>
                <w:b w:val="0"/>
              </w:rPr>
              <w:t>дежи в социальную практику, повышение качества пр</w:t>
            </w:r>
            <w:r w:rsidRPr="00BB2FD5">
              <w:rPr>
                <w:b w:val="0"/>
              </w:rPr>
              <w:t>о</w:t>
            </w:r>
            <w:r w:rsidRPr="00BB2FD5">
              <w:rPr>
                <w:b w:val="0"/>
              </w:rPr>
              <w:t>водимых мероприятий, развитие активности молодежи</w:t>
            </w:r>
          </w:p>
        </w:tc>
        <w:tc>
          <w:tcPr>
            <w:tcW w:w="1276" w:type="dxa"/>
          </w:tcPr>
          <w:p w:rsidR="002C5AE3" w:rsidRDefault="002C5AE3" w:rsidP="002C5AE3">
            <w:pPr>
              <w:jc w:val="center"/>
            </w:pPr>
            <w:r w:rsidRPr="005E4E30">
              <w:rPr>
                <w:b w:val="0"/>
              </w:rPr>
              <w:t>1.0</w:t>
            </w:r>
          </w:p>
        </w:tc>
        <w:tc>
          <w:tcPr>
            <w:tcW w:w="1275" w:type="dxa"/>
          </w:tcPr>
          <w:p w:rsidR="002C5AE3" w:rsidRDefault="002C5AE3" w:rsidP="002C5AE3">
            <w:pPr>
              <w:jc w:val="center"/>
            </w:pPr>
            <w:r w:rsidRPr="005E4E30">
              <w:rPr>
                <w:b w:val="0"/>
              </w:rPr>
              <w:t>1.0</w:t>
            </w:r>
          </w:p>
        </w:tc>
        <w:tc>
          <w:tcPr>
            <w:tcW w:w="1276" w:type="dxa"/>
          </w:tcPr>
          <w:p w:rsidR="002C5AE3" w:rsidRDefault="002C5AE3" w:rsidP="002C5AE3">
            <w:pPr>
              <w:jc w:val="center"/>
            </w:pPr>
            <w:r w:rsidRPr="005E4E30">
              <w:rPr>
                <w:b w:val="0"/>
              </w:rPr>
              <w:t>1.0</w:t>
            </w:r>
          </w:p>
        </w:tc>
        <w:tc>
          <w:tcPr>
            <w:tcW w:w="1276" w:type="dxa"/>
          </w:tcPr>
          <w:p w:rsidR="002C5AE3" w:rsidRDefault="002C5AE3" w:rsidP="002C5AE3">
            <w:pPr>
              <w:jc w:val="center"/>
            </w:pPr>
            <w:r w:rsidRPr="005E4E30">
              <w:rPr>
                <w:b w:val="0"/>
              </w:rPr>
              <w:t>1.0</w:t>
            </w:r>
          </w:p>
        </w:tc>
        <w:tc>
          <w:tcPr>
            <w:tcW w:w="1134" w:type="dxa"/>
          </w:tcPr>
          <w:p w:rsidR="002C5AE3" w:rsidRDefault="002C5AE3" w:rsidP="002C5AE3">
            <w:pPr>
              <w:jc w:val="center"/>
            </w:pPr>
            <w:r w:rsidRPr="005E4E30">
              <w:rPr>
                <w:b w:val="0"/>
              </w:rPr>
              <w:t>1.0</w:t>
            </w:r>
          </w:p>
        </w:tc>
        <w:tc>
          <w:tcPr>
            <w:tcW w:w="1276" w:type="dxa"/>
            <w:gridSpan w:val="2"/>
          </w:tcPr>
          <w:p w:rsidR="002C5AE3" w:rsidRDefault="002C5AE3" w:rsidP="002C5AE3">
            <w:pPr>
              <w:jc w:val="center"/>
            </w:pPr>
            <w:r w:rsidRPr="005E4E30">
              <w:rPr>
                <w:b w:val="0"/>
              </w:rPr>
              <w:t>1.0</w:t>
            </w:r>
          </w:p>
        </w:tc>
      </w:tr>
      <w:tr w:rsidR="00122767" w:rsidRPr="00BB2FD5" w:rsidTr="00FD2768">
        <w:trPr>
          <w:trHeight w:val="739"/>
        </w:trPr>
        <w:tc>
          <w:tcPr>
            <w:tcW w:w="595" w:type="dxa"/>
          </w:tcPr>
          <w:p w:rsidR="00122767" w:rsidRPr="00BB2FD5" w:rsidRDefault="002C5AE3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122" w:type="dxa"/>
          </w:tcPr>
          <w:p w:rsidR="00122767" w:rsidRPr="00BB2FD5" w:rsidRDefault="00122767" w:rsidP="00987E0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Цель 3</w:t>
            </w:r>
            <w:r w:rsidR="00987E01">
              <w:rPr>
                <w:b w:val="0"/>
                <w:bCs w:val="0"/>
              </w:rPr>
              <w:t xml:space="preserve"> Программы: </w:t>
            </w:r>
            <w:r>
              <w:rPr>
                <w:b w:val="0"/>
                <w:bCs w:val="0"/>
              </w:rPr>
              <w:t>П</w:t>
            </w:r>
            <w:r w:rsidR="001C0FF4">
              <w:rPr>
                <w:b w:val="0"/>
                <w:bCs w:val="0"/>
              </w:rPr>
              <w:t>о</w:t>
            </w:r>
            <w:r w:rsidRPr="00122767">
              <w:rPr>
                <w:b w:val="0"/>
                <w:bCs w:val="0"/>
              </w:rPr>
              <w:t>вышение эффективности проф</w:t>
            </w:r>
            <w:r w:rsidRPr="00122767">
              <w:rPr>
                <w:b w:val="0"/>
                <w:bCs w:val="0"/>
              </w:rPr>
              <w:t>и</w:t>
            </w:r>
            <w:r w:rsidRPr="00122767">
              <w:rPr>
                <w:b w:val="0"/>
                <w:bCs w:val="0"/>
              </w:rPr>
              <w:t>лактики безнадзорности и правонарушений несоверше</w:t>
            </w:r>
            <w:r w:rsidRPr="00122767">
              <w:rPr>
                <w:b w:val="0"/>
                <w:bCs w:val="0"/>
              </w:rPr>
              <w:t>н</w:t>
            </w:r>
            <w:r w:rsidRPr="00122767">
              <w:rPr>
                <w:b w:val="0"/>
                <w:bCs w:val="0"/>
              </w:rPr>
              <w:t>нолетних, улучшение координации деятельности разли</w:t>
            </w:r>
            <w:r w:rsidRPr="00122767">
              <w:rPr>
                <w:b w:val="0"/>
                <w:bCs w:val="0"/>
              </w:rPr>
              <w:t>ч</w:t>
            </w:r>
            <w:r w:rsidRPr="00122767">
              <w:rPr>
                <w:b w:val="0"/>
                <w:bCs w:val="0"/>
              </w:rPr>
              <w:t>ных структур, осуществляющих профилактическую раб</w:t>
            </w:r>
            <w:r w:rsidRPr="00122767">
              <w:rPr>
                <w:b w:val="0"/>
                <w:bCs w:val="0"/>
              </w:rPr>
              <w:t>о</w:t>
            </w:r>
            <w:r w:rsidRPr="00122767">
              <w:rPr>
                <w:b w:val="0"/>
                <w:bCs w:val="0"/>
              </w:rPr>
              <w:t>ту с детьми и подростками девиантного поведения</w:t>
            </w:r>
          </w:p>
        </w:tc>
        <w:tc>
          <w:tcPr>
            <w:tcW w:w="1276" w:type="dxa"/>
          </w:tcPr>
          <w:p w:rsidR="00122767" w:rsidRDefault="001C0FF4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gridSpan w:val="2"/>
          </w:tcPr>
          <w:p w:rsidR="00122767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122767" w:rsidRPr="00BB2FD5" w:rsidTr="00FD2768">
        <w:trPr>
          <w:trHeight w:val="739"/>
        </w:trPr>
        <w:tc>
          <w:tcPr>
            <w:tcW w:w="595" w:type="dxa"/>
          </w:tcPr>
          <w:p w:rsidR="00122767" w:rsidRPr="00BB2FD5" w:rsidRDefault="002C5AE3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3.1</w:t>
            </w:r>
          </w:p>
        </w:tc>
        <w:tc>
          <w:tcPr>
            <w:tcW w:w="7122" w:type="dxa"/>
          </w:tcPr>
          <w:p w:rsidR="00122767" w:rsidRPr="00BB2FD5" w:rsidRDefault="00122767" w:rsidP="00987E01">
            <w:pPr>
              <w:widowControl w:val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Задача 1 </w:t>
            </w:r>
            <w:r w:rsidR="00987E01">
              <w:rPr>
                <w:b w:val="0"/>
                <w:bCs w:val="0"/>
              </w:rPr>
              <w:t xml:space="preserve">подпрограммы 3 Программы: </w:t>
            </w:r>
            <w:r>
              <w:rPr>
                <w:b w:val="0"/>
                <w:bCs w:val="0"/>
              </w:rPr>
              <w:t>Р</w:t>
            </w:r>
            <w:r w:rsidRPr="00122767">
              <w:rPr>
                <w:b w:val="0"/>
                <w:bCs w:val="0"/>
              </w:rPr>
              <w:t>еализация мер по предупреждению безнадзорности и правонарушений ср</w:t>
            </w:r>
            <w:r w:rsidRPr="00122767">
              <w:rPr>
                <w:b w:val="0"/>
                <w:bCs w:val="0"/>
              </w:rPr>
              <w:t>е</w:t>
            </w:r>
            <w:r w:rsidRPr="00122767">
              <w:rPr>
                <w:b w:val="0"/>
                <w:bCs w:val="0"/>
              </w:rPr>
              <w:t>ди несовершеннолетних путем повышения активности всех служб системы профилактики для социальной ре</w:t>
            </w:r>
            <w:r w:rsidRPr="00122767">
              <w:rPr>
                <w:b w:val="0"/>
                <w:bCs w:val="0"/>
              </w:rPr>
              <w:t>а</w:t>
            </w:r>
            <w:r w:rsidRPr="00122767">
              <w:rPr>
                <w:b w:val="0"/>
                <w:bCs w:val="0"/>
              </w:rPr>
              <w:t>билитации и интеграции в обществе семей и детей, нах</w:t>
            </w:r>
            <w:r w:rsidRPr="00122767">
              <w:rPr>
                <w:b w:val="0"/>
                <w:bCs w:val="0"/>
              </w:rPr>
              <w:t>о</w:t>
            </w:r>
            <w:r w:rsidRPr="00122767">
              <w:rPr>
                <w:b w:val="0"/>
                <w:bCs w:val="0"/>
              </w:rPr>
              <w:t>дящихся в социально опасном положении</w:t>
            </w:r>
          </w:p>
        </w:tc>
        <w:tc>
          <w:tcPr>
            <w:tcW w:w="1276" w:type="dxa"/>
          </w:tcPr>
          <w:p w:rsidR="00122767" w:rsidRDefault="001C0FF4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0,1</w:t>
            </w:r>
          </w:p>
        </w:tc>
        <w:tc>
          <w:tcPr>
            <w:tcW w:w="1275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134" w:type="dxa"/>
          </w:tcPr>
          <w:p w:rsidR="00122767" w:rsidRDefault="00122767" w:rsidP="0012276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276" w:type="dxa"/>
            <w:gridSpan w:val="2"/>
          </w:tcPr>
          <w:p w:rsidR="00122767" w:rsidRDefault="00122767" w:rsidP="007170C0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</w:tbl>
    <w:p w:rsidR="00122767" w:rsidRDefault="00122767" w:rsidP="00122767">
      <w:pPr>
        <w:widowControl w:val="0"/>
        <w:spacing w:line="240" w:lineRule="exact"/>
        <w:rPr>
          <w:b w:val="0"/>
        </w:rPr>
      </w:pPr>
    </w:p>
    <w:p w:rsidR="00122767" w:rsidRDefault="00122767" w:rsidP="00122767">
      <w:pPr>
        <w:widowControl w:val="0"/>
        <w:spacing w:line="240" w:lineRule="exact"/>
        <w:rPr>
          <w:b w:val="0"/>
        </w:rPr>
      </w:pPr>
    </w:p>
    <w:p w:rsidR="00FD2768" w:rsidRDefault="00FD2768" w:rsidP="00122767">
      <w:pPr>
        <w:widowControl w:val="0"/>
        <w:spacing w:line="240" w:lineRule="exact"/>
        <w:rPr>
          <w:b w:val="0"/>
        </w:rPr>
      </w:pPr>
    </w:p>
    <w:p w:rsidR="00FD2768" w:rsidRPr="00FD2768" w:rsidRDefault="00EF1105" w:rsidP="00EF1105">
      <w:pPr>
        <w:spacing w:line="240" w:lineRule="exact"/>
        <w:jc w:val="center"/>
        <w:rPr>
          <w:b w:val="0"/>
          <w:bCs w:val="0"/>
        </w:rPr>
      </w:pPr>
      <w:r>
        <w:rPr>
          <w:b w:val="0"/>
          <w:bCs w:val="0"/>
        </w:rPr>
        <w:t>________________</w:t>
      </w:r>
    </w:p>
    <w:p w:rsidR="00FD2768" w:rsidRPr="00FD2768" w:rsidRDefault="00FD2768" w:rsidP="00122767">
      <w:pPr>
        <w:widowControl w:val="0"/>
        <w:spacing w:line="240" w:lineRule="exact"/>
        <w:rPr>
          <w:b w:val="0"/>
        </w:rPr>
      </w:pPr>
    </w:p>
    <w:p w:rsidR="007170C0" w:rsidRPr="00284D98" w:rsidRDefault="007170C0" w:rsidP="00122767">
      <w:pPr>
        <w:widowControl w:val="0"/>
        <w:spacing w:line="240" w:lineRule="exact"/>
        <w:ind w:left="8505"/>
        <w:jc w:val="center"/>
        <w:rPr>
          <w:b w:val="0"/>
        </w:rPr>
      </w:pPr>
    </w:p>
    <w:sectPr w:rsidR="007170C0" w:rsidRPr="00284D98" w:rsidSect="00D3383A">
      <w:headerReference w:type="default" r:id="rId11"/>
      <w:pgSz w:w="16838" w:h="11906" w:orient="landscape"/>
      <w:pgMar w:top="1985" w:right="1134" w:bottom="567" w:left="1134" w:header="709" w:footer="709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34" w:rsidRDefault="008D1734">
      <w:r>
        <w:separator/>
      </w:r>
    </w:p>
  </w:endnote>
  <w:endnote w:type="continuationSeparator" w:id="0">
    <w:p w:rsidR="008D1734" w:rsidRDefault="008D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C0" w:rsidRDefault="007170C0" w:rsidP="007170C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70C0" w:rsidRDefault="007170C0" w:rsidP="007170C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C0" w:rsidRDefault="007170C0" w:rsidP="007170C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34" w:rsidRDefault="008D1734">
      <w:r>
        <w:separator/>
      </w:r>
    </w:p>
  </w:footnote>
  <w:footnote w:type="continuationSeparator" w:id="0">
    <w:p w:rsidR="008D1734" w:rsidRDefault="008D1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C0" w:rsidRDefault="007170C0" w:rsidP="007170C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170C0" w:rsidRDefault="007170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1234859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7170C0" w:rsidRPr="00F14C59" w:rsidRDefault="007170C0">
        <w:pPr>
          <w:pStyle w:val="a3"/>
          <w:jc w:val="center"/>
          <w:rPr>
            <w:b w:val="0"/>
          </w:rPr>
        </w:pPr>
        <w:r w:rsidRPr="00F14C59">
          <w:rPr>
            <w:b w:val="0"/>
          </w:rPr>
          <w:fldChar w:fldCharType="begin"/>
        </w:r>
        <w:r w:rsidRPr="00F14C59">
          <w:rPr>
            <w:b w:val="0"/>
          </w:rPr>
          <w:instrText>PAGE   \* MERGEFORMAT</w:instrText>
        </w:r>
        <w:r w:rsidRPr="00F14C59">
          <w:rPr>
            <w:b w:val="0"/>
          </w:rPr>
          <w:fldChar w:fldCharType="separate"/>
        </w:r>
        <w:r w:rsidR="002E294C">
          <w:rPr>
            <w:b w:val="0"/>
            <w:noProof/>
          </w:rPr>
          <w:t>2</w:t>
        </w:r>
        <w:r w:rsidRPr="00F14C59">
          <w:rPr>
            <w:b w:val="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56388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7170C0" w:rsidRPr="001879DE" w:rsidRDefault="007170C0" w:rsidP="007170C0">
        <w:pPr>
          <w:pStyle w:val="a3"/>
          <w:jc w:val="center"/>
          <w:rPr>
            <w:b w:val="0"/>
          </w:rPr>
        </w:pPr>
        <w:r w:rsidRPr="001879DE">
          <w:rPr>
            <w:b w:val="0"/>
          </w:rPr>
          <w:fldChar w:fldCharType="begin"/>
        </w:r>
        <w:r w:rsidRPr="001879DE">
          <w:rPr>
            <w:b w:val="0"/>
          </w:rPr>
          <w:instrText>PAGE   \* MERGEFORMAT</w:instrText>
        </w:r>
        <w:r w:rsidRPr="001879DE">
          <w:rPr>
            <w:b w:val="0"/>
          </w:rPr>
          <w:fldChar w:fldCharType="separate"/>
        </w:r>
        <w:r w:rsidR="002E294C">
          <w:rPr>
            <w:b w:val="0"/>
            <w:noProof/>
          </w:rPr>
          <w:t>8</w:t>
        </w:r>
        <w:r w:rsidRPr="001879DE">
          <w:rPr>
            <w:b w:val="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7A"/>
    <w:rsid w:val="000C6508"/>
    <w:rsid w:val="000E3E20"/>
    <w:rsid w:val="00122767"/>
    <w:rsid w:val="001258A3"/>
    <w:rsid w:val="001570D5"/>
    <w:rsid w:val="00180CCB"/>
    <w:rsid w:val="00187748"/>
    <w:rsid w:val="001A713F"/>
    <w:rsid w:val="001C0FF4"/>
    <w:rsid w:val="001E4E9B"/>
    <w:rsid w:val="00200568"/>
    <w:rsid w:val="00232475"/>
    <w:rsid w:val="00284D98"/>
    <w:rsid w:val="002C0882"/>
    <w:rsid w:val="002C5AE3"/>
    <w:rsid w:val="002E226B"/>
    <w:rsid w:val="002E294C"/>
    <w:rsid w:val="002F5897"/>
    <w:rsid w:val="00301234"/>
    <w:rsid w:val="00393CA8"/>
    <w:rsid w:val="003B49E3"/>
    <w:rsid w:val="003E60FF"/>
    <w:rsid w:val="00403C3A"/>
    <w:rsid w:val="00447CF4"/>
    <w:rsid w:val="004D7D8E"/>
    <w:rsid w:val="005461B9"/>
    <w:rsid w:val="00592931"/>
    <w:rsid w:val="0059523E"/>
    <w:rsid w:val="005A68DC"/>
    <w:rsid w:val="005B603E"/>
    <w:rsid w:val="00680426"/>
    <w:rsid w:val="00713EBA"/>
    <w:rsid w:val="007170C0"/>
    <w:rsid w:val="007411FF"/>
    <w:rsid w:val="007800D4"/>
    <w:rsid w:val="007A6A72"/>
    <w:rsid w:val="008C2461"/>
    <w:rsid w:val="008D1734"/>
    <w:rsid w:val="00932F29"/>
    <w:rsid w:val="009737A3"/>
    <w:rsid w:val="009764BA"/>
    <w:rsid w:val="0098087A"/>
    <w:rsid w:val="00987E01"/>
    <w:rsid w:val="009C41FC"/>
    <w:rsid w:val="00A21043"/>
    <w:rsid w:val="00A83423"/>
    <w:rsid w:val="00A908F5"/>
    <w:rsid w:val="00A92316"/>
    <w:rsid w:val="00B812B6"/>
    <w:rsid w:val="00BD0717"/>
    <w:rsid w:val="00CA229F"/>
    <w:rsid w:val="00CC2F55"/>
    <w:rsid w:val="00D2413F"/>
    <w:rsid w:val="00D3383A"/>
    <w:rsid w:val="00D533BF"/>
    <w:rsid w:val="00DA20FF"/>
    <w:rsid w:val="00DF2E14"/>
    <w:rsid w:val="00E059D3"/>
    <w:rsid w:val="00E11EB0"/>
    <w:rsid w:val="00E14F81"/>
    <w:rsid w:val="00E80465"/>
    <w:rsid w:val="00EF1105"/>
    <w:rsid w:val="00F775BE"/>
    <w:rsid w:val="00FD020D"/>
    <w:rsid w:val="00FD2768"/>
    <w:rsid w:val="00F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80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98087A"/>
    <w:pPr>
      <w:spacing w:after="120"/>
    </w:pPr>
    <w:rPr>
      <w:b w:val="0"/>
      <w:bCs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80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087A"/>
  </w:style>
  <w:style w:type="paragraph" w:styleId="a8">
    <w:name w:val="footer"/>
    <w:basedOn w:val="a"/>
    <w:link w:val="a9"/>
    <w:rsid w:val="009808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87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rmal">
    <w:name w:val="ConsNormal"/>
    <w:rsid w:val="00F775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E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6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7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08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980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98087A"/>
    <w:pPr>
      <w:spacing w:after="120"/>
    </w:pPr>
    <w:rPr>
      <w:b w:val="0"/>
      <w:bCs w:val="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9808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087A"/>
  </w:style>
  <w:style w:type="paragraph" w:styleId="a8">
    <w:name w:val="footer"/>
    <w:basedOn w:val="a"/>
    <w:link w:val="a9"/>
    <w:rsid w:val="009808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808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808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087A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Normal">
    <w:name w:val="ConsNormal"/>
    <w:rsid w:val="00F775B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c">
    <w:name w:val="Table Grid"/>
    <w:basedOn w:val="a1"/>
    <w:uiPriority w:val="59"/>
    <w:rsid w:val="00E14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A6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2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Kristova</cp:lastModifiedBy>
  <cp:revision>23</cp:revision>
  <cp:lastPrinted>2023-03-17T13:12:00Z</cp:lastPrinted>
  <dcterms:created xsi:type="dcterms:W3CDTF">2022-07-14T14:11:00Z</dcterms:created>
  <dcterms:modified xsi:type="dcterms:W3CDTF">2023-04-10T05:18:00Z</dcterms:modified>
</cp:coreProperties>
</file>