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BC" w:rsidRPr="00554010" w:rsidRDefault="005451F5" w:rsidP="00E856BC">
      <w:pPr>
        <w:tabs>
          <w:tab w:val="left" w:pos="7088"/>
        </w:tabs>
        <w:jc w:val="center"/>
        <w:rPr>
          <w:sz w:val="28"/>
          <w:szCs w:val="28"/>
        </w:rPr>
      </w:pPr>
      <w:r w:rsidRPr="00554010">
        <w:rPr>
          <w:noProof/>
          <w:sz w:val="28"/>
          <w:szCs w:val="28"/>
          <w:lang w:eastAsia="ru-RU"/>
        </w:rPr>
        <w:drawing>
          <wp:inline distT="0" distB="0" distL="0" distR="0" wp14:anchorId="153C39B5" wp14:editId="427E8036">
            <wp:extent cx="657225" cy="80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0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097EF2" wp14:editId="2957CFE6">
                <wp:simplePos x="0" y="0"/>
                <wp:positionH relativeFrom="column">
                  <wp:posOffset>-584835</wp:posOffset>
                </wp:positionH>
                <wp:positionV relativeFrom="paragraph">
                  <wp:posOffset>80645</wp:posOffset>
                </wp:positionV>
                <wp:extent cx="45085" cy="50800"/>
                <wp:effectExtent l="0" t="4445" r="0" b="1905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6BC" w:rsidRDefault="00E856BC" w:rsidP="00E856B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05pt;margin-top:6.35pt;width:3.55pt;height: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" stroked="f">
                <v:textbox>
                  <w:txbxContent>
                    <w:p w:rsidR="00E856BC" w:rsidRDefault="00E856BC" w:rsidP="00E856B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E856BC" w:rsidRPr="00554010" w:rsidRDefault="00E856BC" w:rsidP="00E856BC">
      <w:pPr>
        <w:jc w:val="right"/>
        <w:rPr>
          <w:sz w:val="28"/>
          <w:szCs w:val="28"/>
        </w:rPr>
      </w:pPr>
    </w:p>
    <w:p w:rsidR="00E856BC" w:rsidRPr="00554010" w:rsidRDefault="00E856BC" w:rsidP="00E856BC">
      <w:pPr>
        <w:jc w:val="center"/>
        <w:rPr>
          <w:b/>
          <w:sz w:val="32"/>
          <w:szCs w:val="32"/>
        </w:rPr>
      </w:pPr>
      <w:r w:rsidRPr="00554010">
        <w:rPr>
          <w:b/>
          <w:sz w:val="32"/>
          <w:szCs w:val="32"/>
        </w:rPr>
        <w:t>П О С Т А Н О В Л Е Н И Е</w:t>
      </w:r>
    </w:p>
    <w:p w:rsidR="00E856BC" w:rsidRPr="00554010" w:rsidRDefault="00E856BC" w:rsidP="00E856BC">
      <w:pPr>
        <w:jc w:val="center"/>
        <w:rPr>
          <w:sz w:val="28"/>
          <w:szCs w:val="28"/>
        </w:rPr>
      </w:pPr>
    </w:p>
    <w:p w:rsidR="00E856BC" w:rsidRPr="00554010" w:rsidRDefault="00E856BC" w:rsidP="00E856BC">
      <w:pPr>
        <w:jc w:val="center"/>
      </w:pPr>
      <w:r w:rsidRPr="00554010">
        <w:t xml:space="preserve">АДМИНИСТРАЦИИ АНДРОПОВСКОГО МУНИЦИПАЛЬНОГО </w:t>
      </w:r>
      <w:r w:rsidR="005451F5" w:rsidRPr="00554010">
        <w:t>ОКРУГА</w:t>
      </w:r>
    </w:p>
    <w:p w:rsidR="00E856BC" w:rsidRPr="00554010" w:rsidRDefault="00E856BC" w:rsidP="00E856BC">
      <w:pPr>
        <w:jc w:val="center"/>
      </w:pPr>
      <w:r w:rsidRPr="00554010">
        <w:t>СТАВРОПОЛЬСКОГО КРАЯ</w:t>
      </w:r>
    </w:p>
    <w:p w:rsidR="00E856BC" w:rsidRPr="00554010" w:rsidRDefault="00E856BC" w:rsidP="00E856BC">
      <w:pPr>
        <w:jc w:val="center"/>
        <w:rPr>
          <w:sz w:val="28"/>
          <w:szCs w:val="28"/>
        </w:rPr>
      </w:pPr>
    </w:p>
    <w:p w:rsidR="00E856BC" w:rsidRPr="00554010" w:rsidRDefault="004A02A3" w:rsidP="00E856B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 декабря</w:t>
      </w:r>
      <w:r w:rsidR="005451F5" w:rsidRPr="00554010">
        <w:rPr>
          <w:sz w:val="28"/>
          <w:szCs w:val="28"/>
        </w:rPr>
        <w:t xml:space="preserve"> 2022</w:t>
      </w:r>
      <w:r w:rsidR="00E856BC" w:rsidRPr="00554010">
        <w:rPr>
          <w:sz w:val="28"/>
          <w:szCs w:val="28"/>
        </w:rPr>
        <w:t xml:space="preserve"> г.                </w:t>
      </w:r>
      <w:r>
        <w:rPr>
          <w:sz w:val="28"/>
          <w:szCs w:val="28"/>
        </w:rPr>
        <w:t xml:space="preserve">        </w:t>
      </w:r>
      <w:r w:rsidR="00E856BC" w:rsidRPr="00554010">
        <w:rPr>
          <w:sz w:val="28"/>
          <w:szCs w:val="28"/>
        </w:rPr>
        <w:t xml:space="preserve"> с. Курсавка      </w:t>
      </w:r>
      <w:r>
        <w:rPr>
          <w:sz w:val="28"/>
          <w:szCs w:val="28"/>
        </w:rPr>
        <w:t xml:space="preserve"> </w:t>
      </w:r>
      <w:r w:rsidR="00E856BC" w:rsidRPr="00554010">
        <w:rPr>
          <w:sz w:val="28"/>
          <w:szCs w:val="28"/>
        </w:rPr>
        <w:t xml:space="preserve">                                        № </w:t>
      </w:r>
      <w:r>
        <w:rPr>
          <w:sz w:val="28"/>
          <w:szCs w:val="28"/>
        </w:rPr>
        <w:t>883</w:t>
      </w: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</w:p>
    <w:p w:rsidR="00E856BC" w:rsidRPr="00554010" w:rsidRDefault="00875864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О внесении изменений в </w:t>
      </w:r>
      <w:r w:rsidR="00231F6E">
        <w:rPr>
          <w:sz w:val="28"/>
          <w:szCs w:val="28"/>
        </w:rPr>
        <w:t>постановление администрации Андроповского м</w:t>
      </w:r>
      <w:r w:rsidR="00231F6E">
        <w:rPr>
          <w:sz w:val="28"/>
          <w:szCs w:val="28"/>
        </w:rPr>
        <w:t>у</w:t>
      </w:r>
      <w:r w:rsidR="00231F6E">
        <w:rPr>
          <w:sz w:val="28"/>
          <w:szCs w:val="28"/>
        </w:rPr>
        <w:t>ниципального округа Ставропольского края от 29 июля 2021 г</w:t>
      </w:r>
      <w:r w:rsidR="003842C8">
        <w:rPr>
          <w:sz w:val="28"/>
          <w:szCs w:val="28"/>
        </w:rPr>
        <w:t>.</w:t>
      </w:r>
      <w:r w:rsidR="00231F6E">
        <w:rPr>
          <w:sz w:val="28"/>
          <w:szCs w:val="28"/>
        </w:rPr>
        <w:t xml:space="preserve"> № 569 «О плате, взимаемой с роди</w:t>
      </w:r>
      <w:r w:rsidR="003842C8">
        <w:rPr>
          <w:sz w:val="28"/>
          <w:szCs w:val="28"/>
        </w:rPr>
        <w:t>телей (законных представителей)</w:t>
      </w:r>
      <w:r w:rsidR="00F907F6" w:rsidRPr="00554010">
        <w:rPr>
          <w:sz w:val="28"/>
          <w:szCs w:val="28"/>
        </w:rPr>
        <w:t xml:space="preserve"> за присмотр и уход за детьми</w:t>
      </w:r>
      <w:r w:rsidR="004A02A3">
        <w:rPr>
          <w:sz w:val="28"/>
          <w:szCs w:val="28"/>
        </w:rPr>
        <w:t>,</w:t>
      </w:r>
      <w:r w:rsidR="00F907F6" w:rsidRPr="00554010">
        <w:rPr>
          <w:sz w:val="28"/>
          <w:szCs w:val="28"/>
        </w:rPr>
        <w:t xml:space="preserve"> осваивающих образовательные программы дош</w:t>
      </w:r>
      <w:bookmarkStart w:id="0" w:name="_GoBack"/>
      <w:bookmarkEnd w:id="0"/>
      <w:r w:rsidR="00F907F6" w:rsidRPr="00554010">
        <w:rPr>
          <w:sz w:val="28"/>
          <w:szCs w:val="28"/>
        </w:rPr>
        <w:t>кольного образ</w:t>
      </w:r>
      <w:r w:rsidR="00F907F6" w:rsidRPr="00554010">
        <w:rPr>
          <w:sz w:val="28"/>
          <w:szCs w:val="28"/>
        </w:rPr>
        <w:t>о</w:t>
      </w:r>
      <w:r w:rsidR="00F907F6" w:rsidRPr="00554010">
        <w:rPr>
          <w:sz w:val="28"/>
          <w:szCs w:val="28"/>
        </w:rPr>
        <w:t>вания</w:t>
      </w:r>
      <w:r w:rsidR="00231F6E">
        <w:rPr>
          <w:sz w:val="28"/>
          <w:szCs w:val="28"/>
        </w:rPr>
        <w:t xml:space="preserve"> в дошкольных образовательных организациях Андроповского района Ставропольского края»</w:t>
      </w:r>
    </w:p>
    <w:p w:rsidR="00E856BC" w:rsidRDefault="00E856BC" w:rsidP="003842C8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3842C8" w:rsidRPr="00554010" w:rsidRDefault="003842C8" w:rsidP="003842C8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E552B4" w:rsidRPr="003842C8" w:rsidRDefault="003842C8" w:rsidP="003842C8">
      <w:pPr>
        <w:pStyle w:val="1"/>
        <w:keepNext w:val="0"/>
        <w:keepLines w:val="0"/>
        <w:widowControl w:val="0"/>
        <w:suppressAutoHyphens w:val="0"/>
        <w:spacing w:before="0"/>
        <w:ind w:firstLine="709"/>
        <w:jc w:val="both"/>
        <w:textAlignment w:val="baseline"/>
        <w:rPr>
          <w:rFonts w:ascii="Times New Roman" w:hAnsi="Times New Roman" w:cs="Times New Roman"/>
          <w:b w:val="0"/>
          <w:color w:val="000000" w:themeColor="text1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В соответствии </w:t>
      </w:r>
      <w:r w:rsidR="00E552B4" w:rsidRPr="0025055C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со статьей 5 Федерального закона от 29 декабря 2012 года № 273-ФЗ «Об образовании в Российской Федерации», </w:t>
      </w:r>
      <w:r w:rsidR="00E552B4" w:rsidRPr="00E552B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с Федеральным законом от 06 октября 2003</w:t>
      </w:r>
      <w:r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года</w:t>
      </w:r>
      <w:r w:rsidR="00E552B4" w:rsidRPr="00E552B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№</w:t>
      </w:r>
      <w:r w:rsidR="00E552B4" w:rsidRPr="00E552B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 xml:space="preserve"> 131-ФЗ «Об общих принципах организ</w:t>
      </w:r>
      <w:r w:rsidR="00E552B4" w:rsidRPr="00E552B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а</w:t>
      </w:r>
      <w:r w:rsidR="00E552B4" w:rsidRPr="00E552B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ции местного самоуправления в Российской Федерации»</w:t>
      </w:r>
      <w:r w:rsidR="00E552B4" w:rsidRPr="00E552B4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,</w:t>
      </w:r>
      <w:r w:rsidR="00231F6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</w:t>
      </w:r>
      <w:r w:rsidR="00231F6E" w:rsidRPr="00231F6E">
        <w:rPr>
          <w:rFonts w:ascii="Times New Roman" w:hAnsi="Times New Roman" w:cs="Times New Roman"/>
          <w:b w:val="0"/>
          <w:color w:val="000000" w:themeColor="text1"/>
        </w:rPr>
        <w:t>постановлением правительства Ставропольского края от 25 октября 2022 года №636-п «Об установлении на 2023 год среднего размера платы, взимаемой с родителей (законных представителей) за присмотр и уход за детьми, осваивающими о</w:t>
      </w:r>
      <w:r w:rsidR="00231F6E" w:rsidRPr="00231F6E">
        <w:rPr>
          <w:rFonts w:ascii="Times New Roman" w:hAnsi="Times New Roman" w:cs="Times New Roman"/>
          <w:b w:val="0"/>
          <w:color w:val="000000" w:themeColor="text1"/>
        </w:rPr>
        <w:t>б</w:t>
      </w:r>
      <w:r w:rsidR="00231F6E" w:rsidRPr="00231F6E">
        <w:rPr>
          <w:rFonts w:ascii="Times New Roman" w:hAnsi="Times New Roman" w:cs="Times New Roman"/>
          <w:b w:val="0"/>
          <w:color w:val="000000" w:themeColor="text1"/>
        </w:rPr>
        <w:t>разовательные программы дошкольного образования в муниципальных обр</w:t>
      </w:r>
      <w:r w:rsidR="00231F6E" w:rsidRPr="00231F6E">
        <w:rPr>
          <w:rFonts w:ascii="Times New Roman" w:hAnsi="Times New Roman" w:cs="Times New Roman"/>
          <w:b w:val="0"/>
          <w:color w:val="000000" w:themeColor="text1"/>
        </w:rPr>
        <w:t>а</w:t>
      </w:r>
      <w:r w:rsidR="00231F6E" w:rsidRPr="00231F6E">
        <w:rPr>
          <w:rFonts w:ascii="Times New Roman" w:hAnsi="Times New Roman" w:cs="Times New Roman"/>
          <w:b w:val="0"/>
          <w:color w:val="000000" w:themeColor="text1"/>
        </w:rPr>
        <w:t>зовательных организациях Ставропольского края»</w:t>
      </w:r>
      <w:r>
        <w:rPr>
          <w:rFonts w:ascii="Times New Roman" w:hAnsi="Times New Roman" w:cs="Times New Roman"/>
          <w:b w:val="0"/>
          <w:color w:val="000000" w:themeColor="text1"/>
        </w:rPr>
        <w:t>,</w:t>
      </w:r>
      <w:r w:rsidR="00E552B4" w:rsidRPr="00231F6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</w:t>
      </w:r>
      <w:r w:rsidR="00E552B4" w:rsidRPr="00E552B4">
        <w:rPr>
          <w:rFonts w:ascii="Times New Roman" w:hAnsi="Times New Roman" w:cs="Times New Roman"/>
          <w:b w:val="0"/>
          <w:color w:val="000000" w:themeColor="text1"/>
        </w:rPr>
        <w:t>администрация Андр</w:t>
      </w:r>
      <w:r w:rsidR="00E552B4" w:rsidRPr="00E552B4">
        <w:rPr>
          <w:rFonts w:ascii="Times New Roman" w:hAnsi="Times New Roman" w:cs="Times New Roman"/>
          <w:b w:val="0"/>
          <w:color w:val="000000" w:themeColor="text1"/>
        </w:rPr>
        <w:t>о</w:t>
      </w:r>
      <w:r w:rsidR="00E552B4" w:rsidRPr="00E552B4">
        <w:rPr>
          <w:rFonts w:ascii="Times New Roman" w:hAnsi="Times New Roman" w:cs="Times New Roman"/>
          <w:b w:val="0"/>
          <w:color w:val="000000" w:themeColor="text1"/>
        </w:rPr>
        <w:t>повского муниципального округа Ставропольского края</w:t>
      </w:r>
    </w:p>
    <w:p w:rsidR="00554010" w:rsidRPr="003842C8" w:rsidRDefault="00554010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E856BC" w:rsidRPr="00554010" w:rsidRDefault="00E856BC" w:rsidP="003842C8">
      <w:pPr>
        <w:widowControl w:val="0"/>
        <w:jc w:val="both"/>
        <w:rPr>
          <w:sz w:val="28"/>
          <w:szCs w:val="28"/>
        </w:rPr>
      </w:pPr>
      <w:r w:rsidRPr="00554010">
        <w:rPr>
          <w:sz w:val="28"/>
          <w:szCs w:val="28"/>
        </w:rPr>
        <w:t>ПОСТАНОВЛЯЕТ:</w:t>
      </w:r>
    </w:p>
    <w:p w:rsidR="006B2DA2" w:rsidRPr="00554010" w:rsidRDefault="006B2DA2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231F6E" w:rsidRDefault="003842C8" w:rsidP="003842C8">
      <w:pPr>
        <w:pStyle w:val="a5"/>
        <w:widowControl w:val="0"/>
        <w:suppressAutoHyphens w:val="0"/>
        <w:ind w:left="0" w:firstLine="709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1. </w:t>
      </w:r>
      <w:r w:rsidR="00231F6E" w:rsidRPr="00231F6E">
        <w:rPr>
          <w:bCs/>
          <w:color w:val="000000" w:themeColor="text1"/>
          <w:sz w:val="28"/>
          <w:szCs w:val="28"/>
        </w:rPr>
        <w:t xml:space="preserve">Внести в </w:t>
      </w:r>
      <w:r w:rsidR="00231F6E" w:rsidRPr="00231F6E">
        <w:rPr>
          <w:sz w:val="28"/>
          <w:szCs w:val="28"/>
        </w:rPr>
        <w:t>постановление администрации Андроповского муниц</w:t>
      </w:r>
      <w:r w:rsidR="00231F6E" w:rsidRPr="00231F6E">
        <w:rPr>
          <w:sz w:val="28"/>
          <w:szCs w:val="28"/>
        </w:rPr>
        <w:t>и</w:t>
      </w:r>
      <w:r w:rsidR="00231F6E" w:rsidRPr="00231F6E">
        <w:rPr>
          <w:sz w:val="28"/>
          <w:szCs w:val="28"/>
        </w:rPr>
        <w:t>пального округа Ставропольского края от 29 июля 2021 г</w:t>
      </w:r>
      <w:r>
        <w:rPr>
          <w:sz w:val="28"/>
          <w:szCs w:val="28"/>
        </w:rPr>
        <w:t>.</w:t>
      </w:r>
      <w:r w:rsidR="00231F6E" w:rsidRPr="00231F6E">
        <w:rPr>
          <w:sz w:val="28"/>
          <w:szCs w:val="28"/>
        </w:rPr>
        <w:t xml:space="preserve"> № 569 «О плате, взимаемой с роди</w:t>
      </w:r>
      <w:r>
        <w:rPr>
          <w:sz w:val="28"/>
          <w:szCs w:val="28"/>
        </w:rPr>
        <w:t>телей (законных представителей)</w:t>
      </w:r>
      <w:r w:rsidR="00231F6E" w:rsidRPr="00231F6E">
        <w:rPr>
          <w:sz w:val="28"/>
          <w:szCs w:val="28"/>
        </w:rPr>
        <w:t xml:space="preserve"> за присмотр и уход за детьми осваивающих образовательные программы дошкольного образования в дошкольных образовательных организациях Андроповского района Ста</w:t>
      </w:r>
      <w:r w:rsidR="00231F6E" w:rsidRPr="00231F6E">
        <w:rPr>
          <w:sz w:val="28"/>
          <w:szCs w:val="28"/>
        </w:rPr>
        <w:t>в</w:t>
      </w:r>
      <w:r w:rsidR="00231F6E" w:rsidRPr="00231F6E">
        <w:rPr>
          <w:sz w:val="28"/>
          <w:szCs w:val="28"/>
        </w:rPr>
        <w:t>ропольского края»</w:t>
      </w:r>
      <w:r w:rsidR="004A02A3">
        <w:rPr>
          <w:sz w:val="28"/>
          <w:szCs w:val="28"/>
        </w:rPr>
        <w:t xml:space="preserve"> (далее - постановление)</w:t>
      </w:r>
      <w:r w:rsidR="00231F6E">
        <w:rPr>
          <w:sz w:val="28"/>
          <w:szCs w:val="28"/>
        </w:rPr>
        <w:t xml:space="preserve"> (с изменениями, внесенными п</w:t>
      </w:r>
      <w:r w:rsidR="00231F6E">
        <w:rPr>
          <w:sz w:val="28"/>
          <w:szCs w:val="28"/>
        </w:rPr>
        <w:t>о</w:t>
      </w:r>
      <w:r w:rsidR="00231F6E">
        <w:rPr>
          <w:sz w:val="28"/>
          <w:szCs w:val="28"/>
        </w:rPr>
        <w:t>становлениями администрации Андроповского муниципального округа Ставропольского края от 15 декабря 2021 г</w:t>
      </w:r>
      <w:r>
        <w:rPr>
          <w:sz w:val="28"/>
          <w:szCs w:val="28"/>
        </w:rPr>
        <w:t>.</w:t>
      </w:r>
      <w:r w:rsidR="00231F6E">
        <w:rPr>
          <w:sz w:val="28"/>
          <w:szCs w:val="28"/>
        </w:rPr>
        <w:t xml:space="preserve"> № 1015, от 05 октября 2022 г</w:t>
      </w:r>
      <w:r>
        <w:rPr>
          <w:sz w:val="28"/>
          <w:szCs w:val="28"/>
        </w:rPr>
        <w:t>.</w:t>
      </w:r>
      <w:r w:rsidR="00231F6E">
        <w:rPr>
          <w:sz w:val="28"/>
          <w:szCs w:val="28"/>
        </w:rPr>
        <w:t xml:space="preserve"> № 727) следующие изменения:</w:t>
      </w:r>
    </w:p>
    <w:p w:rsidR="00231F6E" w:rsidRDefault="003842C8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1.1. </w:t>
      </w:r>
      <w:r w:rsidR="00231F6E">
        <w:rPr>
          <w:bCs/>
          <w:color w:val="000000" w:themeColor="text1"/>
          <w:sz w:val="28"/>
          <w:szCs w:val="28"/>
        </w:rPr>
        <w:t>Пункт 2 изложить в следующей редакции:</w:t>
      </w:r>
    </w:p>
    <w:p w:rsidR="00231F6E" w:rsidRDefault="00231F6E" w:rsidP="003842C8">
      <w:pPr>
        <w:widowControl w:val="0"/>
        <w:suppressAutoHyphens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E67695">
        <w:rPr>
          <w:bCs/>
          <w:color w:val="000000" w:themeColor="text1"/>
          <w:sz w:val="28"/>
          <w:szCs w:val="28"/>
        </w:rPr>
        <w:t>«2. Установить на 2023 год средний размер платы, взимаемой с родит</w:t>
      </w:r>
      <w:r w:rsidRPr="00E67695">
        <w:rPr>
          <w:bCs/>
          <w:color w:val="000000" w:themeColor="text1"/>
          <w:sz w:val="28"/>
          <w:szCs w:val="28"/>
        </w:rPr>
        <w:t>е</w:t>
      </w:r>
      <w:r w:rsidRPr="00E67695">
        <w:rPr>
          <w:bCs/>
          <w:color w:val="000000" w:themeColor="text1"/>
          <w:sz w:val="28"/>
          <w:szCs w:val="28"/>
        </w:rPr>
        <w:t xml:space="preserve">лей </w:t>
      </w:r>
      <w:r w:rsidR="00E67695" w:rsidRPr="00E67695">
        <w:rPr>
          <w:bCs/>
          <w:color w:val="000000" w:themeColor="text1"/>
          <w:sz w:val="28"/>
          <w:szCs w:val="28"/>
        </w:rPr>
        <w:t>(законных представителей) за присмотр и уход за детьми, осваивающими образовательные программы дошкольного образования в муниципальных дошкольных образовательных организациях Андроповского района при р</w:t>
      </w:r>
      <w:r w:rsidR="00E67695" w:rsidRPr="00E67695">
        <w:rPr>
          <w:bCs/>
          <w:color w:val="000000" w:themeColor="text1"/>
          <w:sz w:val="28"/>
          <w:szCs w:val="28"/>
        </w:rPr>
        <w:t>е</w:t>
      </w:r>
      <w:r w:rsidR="00E67695" w:rsidRPr="00E67695">
        <w:rPr>
          <w:bCs/>
          <w:color w:val="000000" w:themeColor="text1"/>
          <w:sz w:val="28"/>
          <w:szCs w:val="28"/>
        </w:rPr>
        <w:lastRenderedPageBreak/>
        <w:t>жиме 10 часов, в размере 1040 рублей.».</w:t>
      </w:r>
    </w:p>
    <w:p w:rsidR="004A02A3" w:rsidRPr="00E67695" w:rsidRDefault="004A02A3" w:rsidP="003842C8">
      <w:pPr>
        <w:widowControl w:val="0"/>
        <w:suppressAutoHyphens w:val="0"/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A73270" w:rsidRPr="00554010" w:rsidRDefault="003842C8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4A02A3">
        <w:rPr>
          <w:sz w:val="28"/>
          <w:szCs w:val="28"/>
        </w:rPr>
        <w:t xml:space="preserve">В </w:t>
      </w:r>
      <w:r w:rsidR="00F907F6" w:rsidRPr="00554010">
        <w:rPr>
          <w:sz w:val="28"/>
          <w:szCs w:val="28"/>
        </w:rPr>
        <w:t>Положени</w:t>
      </w:r>
      <w:r w:rsidR="004A02A3">
        <w:rPr>
          <w:sz w:val="28"/>
          <w:szCs w:val="28"/>
        </w:rPr>
        <w:t>и</w:t>
      </w:r>
      <w:r w:rsidR="00F907F6" w:rsidRPr="00554010">
        <w:rPr>
          <w:sz w:val="28"/>
          <w:szCs w:val="28"/>
        </w:rPr>
        <w:t xml:space="preserve"> о порядке установления, внесения и расходования средств, взимаемых с родителей (законных представителей за присмотр и уход за детьми в муниципальных дошкольных образовательных организац</w:t>
      </w:r>
      <w:r w:rsidR="00F907F6" w:rsidRPr="00554010">
        <w:rPr>
          <w:sz w:val="28"/>
          <w:szCs w:val="28"/>
        </w:rPr>
        <w:t>и</w:t>
      </w:r>
      <w:r w:rsidR="00F907F6" w:rsidRPr="00554010">
        <w:rPr>
          <w:sz w:val="28"/>
          <w:szCs w:val="28"/>
        </w:rPr>
        <w:t>ях Андроповского района Ставропольского края, осваивающих образов</w:t>
      </w:r>
      <w:r w:rsidR="00F907F6" w:rsidRPr="00554010">
        <w:rPr>
          <w:sz w:val="28"/>
          <w:szCs w:val="28"/>
        </w:rPr>
        <w:t>а</w:t>
      </w:r>
      <w:r w:rsidR="00F907F6" w:rsidRPr="00554010">
        <w:rPr>
          <w:sz w:val="28"/>
          <w:szCs w:val="28"/>
        </w:rPr>
        <w:t>тельные програ</w:t>
      </w:r>
      <w:r w:rsidR="004A02A3">
        <w:rPr>
          <w:sz w:val="28"/>
          <w:szCs w:val="28"/>
        </w:rPr>
        <w:t>ммы дошкольного образования</w:t>
      </w:r>
      <w:r w:rsidR="00F907F6" w:rsidRPr="00554010">
        <w:rPr>
          <w:sz w:val="28"/>
          <w:szCs w:val="28"/>
        </w:rPr>
        <w:t>:</w:t>
      </w:r>
    </w:p>
    <w:p w:rsidR="008C173C" w:rsidRPr="00554010" w:rsidRDefault="003842C8" w:rsidP="003842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200222" w:rsidRPr="00554010">
        <w:rPr>
          <w:rFonts w:ascii="Times New Roman" w:hAnsi="Times New Roman" w:cs="Times New Roman"/>
          <w:sz w:val="28"/>
          <w:szCs w:val="28"/>
        </w:rPr>
        <w:t>Р</w:t>
      </w:r>
      <w:r w:rsidR="008C173C" w:rsidRPr="00554010">
        <w:rPr>
          <w:rFonts w:ascii="Times New Roman" w:hAnsi="Times New Roman" w:cs="Times New Roman"/>
          <w:sz w:val="28"/>
          <w:szCs w:val="28"/>
        </w:rPr>
        <w:t>аздел 2 «Установление размера родительской платы, порядок установления льгот по родительской плате»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07F6" w:rsidRPr="000647C4" w:rsidRDefault="003842C8" w:rsidP="003842C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</w:t>
      </w:r>
      <w:r w:rsidR="00200222" w:rsidRPr="00554010">
        <w:rPr>
          <w:rFonts w:ascii="Times New Roman" w:hAnsi="Times New Roman" w:cs="Times New Roman"/>
          <w:sz w:val="28"/>
          <w:szCs w:val="28"/>
        </w:rPr>
        <w:t>Д</w:t>
      </w:r>
      <w:r w:rsidR="00200222" w:rsidRPr="00064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ополнить пунктом </w:t>
      </w:r>
      <w:r w:rsidR="00CA382F" w:rsidRPr="000647C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200222" w:rsidRPr="000647C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64FED" w:rsidRPr="000647C4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222" w:rsidRPr="000647C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600A3B" w:rsidRPr="000647C4">
        <w:rPr>
          <w:rFonts w:ascii="Times New Roman" w:hAnsi="Times New Roman" w:cs="Times New Roman"/>
          <w:color w:val="000000" w:themeColor="text1"/>
          <w:sz w:val="28"/>
          <w:szCs w:val="28"/>
        </w:rPr>
        <w:t>в следующей редакции:</w:t>
      </w:r>
    </w:p>
    <w:p w:rsidR="00B57CC5" w:rsidRPr="005C0724" w:rsidRDefault="00600A3B" w:rsidP="003842C8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5C0724">
        <w:rPr>
          <w:color w:val="000000" w:themeColor="text1"/>
          <w:sz w:val="28"/>
          <w:szCs w:val="28"/>
        </w:rPr>
        <w:t>«2.5</w:t>
      </w:r>
      <w:r w:rsidR="00554010" w:rsidRPr="005C0724">
        <w:rPr>
          <w:color w:val="000000" w:themeColor="text1"/>
          <w:sz w:val="28"/>
          <w:szCs w:val="28"/>
        </w:rPr>
        <w:t>.2</w:t>
      </w:r>
      <w:r w:rsidRPr="005C0724">
        <w:rPr>
          <w:color w:val="000000" w:themeColor="text1"/>
          <w:sz w:val="28"/>
          <w:szCs w:val="28"/>
        </w:rPr>
        <w:t>. За присмотр и уход</w:t>
      </w:r>
      <w:r w:rsidR="005C0724" w:rsidRPr="005C0724">
        <w:rPr>
          <w:color w:val="000000" w:themeColor="text1"/>
          <w:sz w:val="28"/>
          <w:szCs w:val="28"/>
        </w:rPr>
        <w:t xml:space="preserve"> </w:t>
      </w:r>
      <w:bookmarkStart w:id="1" w:name="_Hlk115701044"/>
      <w:r w:rsidR="005C0724" w:rsidRPr="005C0724">
        <w:rPr>
          <w:sz w:val="28"/>
          <w:szCs w:val="28"/>
        </w:rPr>
        <w:t>за детьми граждан, призванных на террит</w:t>
      </w:r>
      <w:r w:rsidR="005C0724" w:rsidRPr="005C0724">
        <w:rPr>
          <w:sz w:val="28"/>
          <w:szCs w:val="28"/>
        </w:rPr>
        <w:t>о</w:t>
      </w:r>
      <w:r w:rsidR="005C0724" w:rsidRPr="005C0724">
        <w:rPr>
          <w:sz w:val="28"/>
          <w:szCs w:val="28"/>
        </w:rPr>
        <w:t>рии Андроповского муниципального округа Ставропольского края на вое</w:t>
      </w:r>
      <w:r w:rsidR="005C0724" w:rsidRPr="005C0724">
        <w:rPr>
          <w:sz w:val="28"/>
          <w:szCs w:val="28"/>
        </w:rPr>
        <w:t>н</w:t>
      </w:r>
      <w:r w:rsidR="005C0724" w:rsidRPr="005C0724">
        <w:rPr>
          <w:sz w:val="28"/>
          <w:szCs w:val="28"/>
        </w:rPr>
        <w:t>ную службу по частичной мобилизации в Вооруженные Силы Российской Федерации</w:t>
      </w:r>
      <w:r w:rsidR="00CB42CC" w:rsidRPr="00CB42CC">
        <w:rPr>
          <w:sz w:val="28"/>
          <w:szCs w:val="28"/>
        </w:rPr>
        <w:t xml:space="preserve"> </w:t>
      </w:r>
      <w:r w:rsidR="003842C8">
        <w:rPr>
          <w:sz w:val="28"/>
          <w:szCs w:val="28"/>
        </w:rPr>
        <w:t xml:space="preserve">в </w:t>
      </w:r>
      <w:r w:rsidR="00CB42CC" w:rsidRPr="005C0724">
        <w:rPr>
          <w:sz w:val="28"/>
          <w:szCs w:val="28"/>
        </w:rPr>
        <w:t>соответствии с Указом Президента Российской Федерации от 21 сентября 2022 г. № 647 «Об объявлении частичной мобилизации в Росси</w:t>
      </w:r>
      <w:r w:rsidR="00CB42CC" w:rsidRPr="005C0724">
        <w:rPr>
          <w:sz w:val="28"/>
          <w:szCs w:val="28"/>
        </w:rPr>
        <w:t>й</w:t>
      </w:r>
      <w:r w:rsidR="00CB42CC" w:rsidRPr="005C0724">
        <w:rPr>
          <w:sz w:val="28"/>
          <w:szCs w:val="28"/>
        </w:rPr>
        <w:t>ской Федерации»</w:t>
      </w:r>
      <w:r w:rsidR="005C0724" w:rsidRPr="005C0724">
        <w:rPr>
          <w:sz w:val="28"/>
          <w:szCs w:val="28"/>
        </w:rPr>
        <w:t xml:space="preserve"> </w:t>
      </w:r>
      <w:r w:rsidR="00CB42CC">
        <w:rPr>
          <w:sz w:val="28"/>
          <w:szCs w:val="28"/>
        </w:rPr>
        <w:t>и граждан, заключивших контракт (контракты) об участии в специальной военной операции и направленных военным комиссариатом Ставропольского края для участия в специальной военной</w:t>
      </w:r>
      <w:r w:rsidR="004A02A3">
        <w:rPr>
          <w:sz w:val="28"/>
          <w:szCs w:val="28"/>
        </w:rPr>
        <w:t xml:space="preserve"> операции</w:t>
      </w:r>
      <w:r w:rsidR="00CB42CC">
        <w:rPr>
          <w:sz w:val="28"/>
          <w:szCs w:val="28"/>
        </w:rPr>
        <w:t xml:space="preserve"> на те</w:t>
      </w:r>
      <w:r w:rsidR="00CB42CC">
        <w:rPr>
          <w:sz w:val="28"/>
          <w:szCs w:val="28"/>
        </w:rPr>
        <w:t>р</w:t>
      </w:r>
      <w:r w:rsidR="00CB42CC">
        <w:rPr>
          <w:sz w:val="28"/>
          <w:szCs w:val="28"/>
        </w:rPr>
        <w:t>риториях Донецкой Народной Республики, Луганской Народной Республики, Запорожской области, Херсонской области и Украины (далее</w:t>
      </w:r>
      <w:r w:rsidR="003842C8">
        <w:rPr>
          <w:sz w:val="28"/>
          <w:szCs w:val="28"/>
        </w:rPr>
        <w:t xml:space="preserve"> </w:t>
      </w:r>
      <w:r w:rsidR="00CB42CC">
        <w:rPr>
          <w:sz w:val="28"/>
          <w:szCs w:val="28"/>
        </w:rPr>
        <w:t>- добровольцы)</w:t>
      </w:r>
      <w:r w:rsidR="00E52330" w:rsidRPr="005C072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E52330" w:rsidRPr="005C0724">
        <w:rPr>
          <w:sz w:val="28"/>
          <w:szCs w:val="28"/>
        </w:rPr>
        <w:t>родительская плата не взимается</w:t>
      </w:r>
      <w:r w:rsidR="00B57CC5" w:rsidRPr="005C0724">
        <w:rPr>
          <w:sz w:val="28"/>
          <w:szCs w:val="28"/>
        </w:rPr>
        <w:t>.»</w:t>
      </w:r>
      <w:r w:rsidR="003842C8">
        <w:rPr>
          <w:sz w:val="28"/>
          <w:szCs w:val="28"/>
        </w:rPr>
        <w:t>.</w:t>
      </w:r>
    </w:p>
    <w:bookmarkEnd w:id="1"/>
    <w:p w:rsidR="008C173C" w:rsidRPr="00554010" w:rsidRDefault="003842C8" w:rsidP="003842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 </w:t>
      </w:r>
      <w:r w:rsidR="00B87AE5" w:rsidRPr="00554010">
        <w:rPr>
          <w:rFonts w:ascii="Times New Roman" w:hAnsi="Times New Roman" w:cs="Times New Roman"/>
          <w:sz w:val="28"/>
          <w:szCs w:val="28"/>
        </w:rPr>
        <w:t xml:space="preserve">Дополнить пункт 2.7 </w:t>
      </w:r>
      <w:r w:rsidR="00F64FED">
        <w:rPr>
          <w:rFonts w:ascii="Times New Roman" w:hAnsi="Times New Roman" w:cs="Times New Roman"/>
          <w:sz w:val="28"/>
          <w:szCs w:val="28"/>
        </w:rPr>
        <w:t xml:space="preserve">абзацем </w:t>
      </w:r>
      <w:r w:rsidR="00B87AE5" w:rsidRPr="00554010">
        <w:rPr>
          <w:rFonts w:ascii="Times New Roman" w:hAnsi="Times New Roman" w:cs="Times New Roman"/>
          <w:sz w:val="28"/>
          <w:szCs w:val="28"/>
        </w:rPr>
        <w:t>1</w:t>
      </w:r>
      <w:r w:rsidR="00F64FED">
        <w:rPr>
          <w:rFonts w:ascii="Times New Roman" w:hAnsi="Times New Roman" w:cs="Times New Roman"/>
          <w:sz w:val="28"/>
          <w:szCs w:val="28"/>
        </w:rPr>
        <w:t>8</w:t>
      </w:r>
      <w:r w:rsidR="00B87AE5" w:rsidRPr="00554010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B87AE5" w:rsidRPr="006F0683" w:rsidRDefault="003842C8" w:rsidP="003842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C0724" w:rsidRPr="005C0724"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5C0724" w:rsidRPr="006F0683">
        <w:rPr>
          <w:rFonts w:ascii="Times New Roman" w:hAnsi="Times New Roman" w:cs="Times New Roman"/>
          <w:sz w:val="28"/>
          <w:szCs w:val="28"/>
        </w:rPr>
        <w:t>установлен</w:t>
      </w:r>
      <w:r w:rsidR="00E67695">
        <w:rPr>
          <w:rFonts w:ascii="Times New Roman" w:hAnsi="Times New Roman" w:cs="Times New Roman"/>
          <w:sz w:val="28"/>
          <w:szCs w:val="28"/>
        </w:rPr>
        <w:t>ной формы военного комиссариата, предоставле</w:t>
      </w:r>
      <w:r w:rsidR="00E67695">
        <w:rPr>
          <w:rFonts w:ascii="Times New Roman" w:hAnsi="Times New Roman" w:cs="Times New Roman"/>
          <w:sz w:val="28"/>
          <w:szCs w:val="28"/>
        </w:rPr>
        <w:t>н</w:t>
      </w:r>
      <w:r w:rsidR="00E67695">
        <w:rPr>
          <w:rFonts w:ascii="Times New Roman" w:hAnsi="Times New Roman" w:cs="Times New Roman"/>
          <w:sz w:val="28"/>
          <w:szCs w:val="28"/>
        </w:rPr>
        <w:t>ная членами семьи мобилизованного или добровольца.</w:t>
      </w:r>
      <w:r w:rsidR="00B87AE5" w:rsidRPr="006F0683">
        <w:rPr>
          <w:rFonts w:ascii="Times New Roman" w:hAnsi="Times New Roman" w:cs="Times New Roman"/>
          <w:sz w:val="28"/>
          <w:szCs w:val="28"/>
        </w:rPr>
        <w:t>».</w:t>
      </w:r>
    </w:p>
    <w:p w:rsidR="00B57CC5" w:rsidRPr="006F0683" w:rsidRDefault="00B57CC5" w:rsidP="003842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683" w:rsidRDefault="003842C8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0683" w:rsidRPr="006F0683">
        <w:rPr>
          <w:sz w:val="28"/>
          <w:szCs w:val="28"/>
        </w:rPr>
        <w:t>Действие пункта 2.5.2 распространяется на срок мобилизации гра</w:t>
      </w:r>
      <w:r w:rsidR="006F0683" w:rsidRPr="006F0683">
        <w:rPr>
          <w:sz w:val="28"/>
          <w:szCs w:val="28"/>
        </w:rPr>
        <w:t>ж</w:t>
      </w:r>
      <w:r w:rsidR="006F0683" w:rsidRPr="006F0683">
        <w:rPr>
          <w:sz w:val="28"/>
          <w:szCs w:val="28"/>
        </w:rPr>
        <w:t>данина из числа добровольцев в период участия в специальной военной оп</w:t>
      </w:r>
      <w:r w:rsidR="006F0683" w:rsidRPr="006F0683">
        <w:rPr>
          <w:sz w:val="28"/>
          <w:szCs w:val="28"/>
        </w:rPr>
        <w:t>е</w:t>
      </w:r>
      <w:r w:rsidR="006F0683" w:rsidRPr="006F0683">
        <w:rPr>
          <w:sz w:val="28"/>
          <w:szCs w:val="28"/>
        </w:rPr>
        <w:t>рации. Указанный срок продлевается на период нахождения мобилизованн</w:t>
      </w:r>
      <w:r w:rsidR="006F0683" w:rsidRPr="006F0683">
        <w:rPr>
          <w:sz w:val="28"/>
          <w:szCs w:val="28"/>
        </w:rPr>
        <w:t>о</w:t>
      </w:r>
      <w:r w:rsidR="006F0683" w:rsidRPr="006F0683">
        <w:rPr>
          <w:sz w:val="28"/>
          <w:szCs w:val="28"/>
        </w:rPr>
        <w:t>го гражданина и гражданина из числа добровольцев в больницах, госпиталях, других медицинских организациях в стационарных условиях на излечении от увечий (ранений, травм, контузий) или заболеваний, полученных при выпо</w:t>
      </w:r>
      <w:r w:rsidR="006F0683" w:rsidRPr="006F0683">
        <w:rPr>
          <w:sz w:val="28"/>
          <w:szCs w:val="28"/>
        </w:rPr>
        <w:t>л</w:t>
      </w:r>
      <w:r w:rsidR="006F0683" w:rsidRPr="006F0683">
        <w:rPr>
          <w:sz w:val="28"/>
          <w:szCs w:val="28"/>
        </w:rPr>
        <w:t>нени</w:t>
      </w:r>
      <w:r w:rsidR="004A02A3">
        <w:rPr>
          <w:sz w:val="28"/>
          <w:szCs w:val="28"/>
        </w:rPr>
        <w:t>и</w:t>
      </w:r>
      <w:r w:rsidR="006F0683" w:rsidRPr="006F0683">
        <w:rPr>
          <w:sz w:val="28"/>
          <w:szCs w:val="28"/>
        </w:rPr>
        <w:t xml:space="preserve"> задач в ходе проведения специальной военной операции на территор</w:t>
      </w:r>
      <w:r w:rsidR="006F0683" w:rsidRPr="006F0683">
        <w:rPr>
          <w:sz w:val="28"/>
          <w:szCs w:val="28"/>
        </w:rPr>
        <w:t>и</w:t>
      </w:r>
      <w:r w:rsidR="006F0683" w:rsidRPr="006F0683">
        <w:rPr>
          <w:sz w:val="28"/>
          <w:szCs w:val="28"/>
        </w:rPr>
        <w:t>ях Украины, Донецкой Народной Республики, Луганской Народной респу</w:t>
      </w:r>
      <w:r w:rsidR="006F0683" w:rsidRPr="006F0683">
        <w:rPr>
          <w:sz w:val="28"/>
          <w:szCs w:val="28"/>
        </w:rPr>
        <w:t>б</w:t>
      </w:r>
      <w:r w:rsidR="006F0683" w:rsidRPr="006F0683">
        <w:rPr>
          <w:sz w:val="28"/>
          <w:szCs w:val="28"/>
        </w:rPr>
        <w:t>лики, Запорожской области и Херсонской области</w:t>
      </w:r>
      <w:r w:rsidR="00E67695">
        <w:rPr>
          <w:sz w:val="28"/>
          <w:szCs w:val="28"/>
        </w:rPr>
        <w:t>.</w:t>
      </w:r>
    </w:p>
    <w:p w:rsidR="00E67695" w:rsidRDefault="00E67695" w:rsidP="003842C8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z w:val="28"/>
          <w:szCs w:val="28"/>
        </w:rPr>
      </w:pPr>
    </w:p>
    <w:p w:rsidR="005C6296" w:rsidRPr="006F0683" w:rsidRDefault="003842C8" w:rsidP="004A02A3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4. </w:t>
      </w:r>
      <w:r w:rsidR="005C6296" w:rsidRPr="006F0683">
        <w:rPr>
          <w:spacing w:val="-2"/>
          <w:sz w:val="28"/>
          <w:szCs w:val="28"/>
        </w:rPr>
        <w:t>Контроль за выполнением настоящего постановления возложить на заместителя главы администрации Андроповского муниципального округа Ставропольского края Фролову Л.Н.</w:t>
      </w:r>
    </w:p>
    <w:p w:rsidR="005C6296" w:rsidRDefault="005C6296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4A02A3" w:rsidRPr="006F0683" w:rsidRDefault="004A02A3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CB42CC" w:rsidRDefault="004A02A3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</w:t>
      </w:r>
      <w:r w:rsidR="003842C8">
        <w:rPr>
          <w:spacing w:val="-2"/>
          <w:sz w:val="28"/>
          <w:szCs w:val="28"/>
        </w:rPr>
        <w:t>.</w:t>
      </w:r>
      <w:r w:rsidR="005C6296" w:rsidRPr="006F0683">
        <w:rPr>
          <w:spacing w:val="-2"/>
          <w:sz w:val="28"/>
          <w:szCs w:val="28"/>
        </w:rPr>
        <w:t xml:space="preserve"> Настоящее</w:t>
      </w:r>
      <w:r w:rsidR="005C6296" w:rsidRPr="00554010">
        <w:rPr>
          <w:spacing w:val="-2"/>
          <w:sz w:val="28"/>
          <w:szCs w:val="28"/>
        </w:rPr>
        <w:t xml:space="preserve"> постановление вступает в силу </w:t>
      </w:r>
      <w:r w:rsidR="003842C8">
        <w:rPr>
          <w:spacing w:val="-2"/>
          <w:sz w:val="28"/>
          <w:szCs w:val="28"/>
        </w:rPr>
        <w:t>после его</w:t>
      </w:r>
      <w:r w:rsidR="005C6296" w:rsidRPr="00554010">
        <w:rPr>
          <w:spacing w:val="-2"/>
          <w:sz w:val="28"/>
          <w:szCs w:val="28"/>
        </w:rPr>
        <w:t xml:space="preserve"> официального </w:t>
      </w:r>
      <w:r w:rsidR="003842C8">
        <w:rPr>
          <w:spacing w:val="-2"/>
          <w:sz w:val="28"/>
          <w:szCs w:val="28"/>
        </w:rPr>
        <w:t>обнародования</w:t>
      </w:r>
      <w:r>
        <w:rPr>
          <w:spacing w:val="-2"/>
          <w:sz w:val="28"/>
          <w:szCs w:val="28"/>
        </w:rPr>
        <w:t>, за исключением:</w:t>
      </w:r>
    </w:p>
    <w:p w:rsidR="004A02A3" w:rsidRDefault="004A02A3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5.1. Пункт 1 постановления вступает в силу с 01 января 2023 года.</w:t>
      </w:r>
    </w:p>
    <w:p w:rsidR="004A02A3" w:rsidRDefault="004A02A3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5.2. Пункты 2 и 3 постановления вступают в силу после его официальн</w:t>
      </w:r>
      <w:r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го обнародования и распространяются на правоотношения, возникшие с 21 </w:t>
      </w:r>
      <w:r>
        <w:rPr>
          <w:spacing w:val="-2"/>
          <w:sz w:val="28"/>
          <w:szCs w:val="28"/>
        </w:rPr>
        <w:lastRenderedPageBreak/>
        <w:t>сентября 2022 года.</w:t>
      </w:r>
    </w:p>
    <w:p w:rsidR="005C6296" w:rsidRPr="00554010" w:rsidRDefault="005C6296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</w:p>
    <w:p w:rsidR="005C6296" w:rsidRDefault="005C6296" w:rsidP="003842C8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E52330" w:rsidRPr="00554010" w:rsidRDefault="00E52330" w:rsidP="003842C8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Глава </w:t>
      </w: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Андроповского муниципального </w:t>
      </w:r>
      <w:r w:rsidR="005451F5" w:rsidRPr="00554010">
        <w:rPr>
          <w:sz w:val="28"/>
          <w:szCs w:val="28"/>
        </w:rPr>
        <w:t>округ</w:t>
      </w:r>
      <w:r w:rsidRPr="00554010">
        <w:rPr>
          <w:sz w:val="28"/>
          <w:szCs w:val="28"/>
        </w:rPr>
        <w:t xml:space="preserve">а </w:t>
      </w:r>
      <w:r w:rsidRPr="00554010">
        <w:rPr>
          <w:sz w:val="28"/>
          <w:szCs w:val="28"/>
        </w:rPr>
        <w:tab/>
      </w:r>
    </w:p>
    <w:p w:rsidR="00E856BC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Ставропольского края </w:t>
      </w:r>
      <w:r w:rsidR="003842C8">
        <w:rPr>
          <w:sz w:val="28"/>
          <w:szCs w:val="28"/>
        </w:rPr>
        <w:t xml:space="preserve">                                  </w:t>
      </w:r>
      <w:r w:rsidRPr="00554010">
        <w:rPr>
          <w:sz w:val="28"/>
          <w:szCs w:val="28"/>
        </w:rPr>
        <w:t xml:space="preserve">                                Н.А. Бобрышева</w:t>
      </w:r>
    </w:p>
    <w:p w:rsidR="003842C8" w:rsidRPr="00554010" w:rsidRDefault="003842C8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</w:p>
    <w:sectPr w:rsidR="003842C8" w:rsidRPr="00554010" w:rsidSect="003842C8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C1" w:rsidRDefault="007152C1" w:rsidP="003842C8">
      <w:r>
        <w:separator/>
      </w:r>
    </w:p>
  </w:endnote>
  <w:endnote w:type="continuationSeparator" w:id="0">
    <w:p w:rsidR="007152C1" w:rsidRDefault="007152C1" w:rsidP="0038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C1" w:rsidRDefault="007152C1" w:rsidP="003842C8">
      <w:r>
        <w:separator/>
      </w:r>
    </w:p>
  </w:footnote>
  <w:footnote w:type="continuationSeparator" w:id="0">
    <w:p w:rsidR="007152C1" w:rsidRDefault="007152C1" w:rsidP="00384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291791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842C8" w:rsidRPr="003842C8" w:rsidRDefault="003842C8">
        <w:pPr>
          <w:pStyle w:val="ae"/>
          <w:jc w:val="center"/>
          <w:rPr>
            <w:sz w:val="28"/>
            <w:szCs w:val="28"/>
          </w:rPr>
        </w:pPr>
        <w:r w:rsidRPr="003842C8">
          <w:rPr>
            <w:sz w:val="28"/>
            <w:szCs w:val="28"/>
          </w:rPr>
          <w:fldChar w:fldCharType="begin"/>
        </w:r>
        <w:r w:rsidRPr="003842C8">
          <w:rPr>
            <w:sz w:val="28"/>
            <w:szCs w:val="28"/>
          </w:rPr>
          <w:instrText>PAGE   \* MERGEFORMAT</w:instrText>
        </w:r>
        <w:r w:rsidRPr="003842C8">
          <w:rPr>
            <w:sz w:val="28"/>
            <w:szCs w:val="28"/>
          </w:rPr>
          <w:fldChar w:fldCharType="separate"/>
        </w:r>
        <w:r w:rsidR="002F0048">
          <w:rPr>
            <w:noProof/>
            <w:sz w:val="28"/>
            <w:szCs w:val="28"/>
          </w:rPr>
          <w:t>2</w:t>
        </w:r>
        <w:r w:rsidRPr="003842C8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7B4E"/>
    <w:multiLevelType w:val="multilevel"/>
    <w:tmpl w:val="76204F8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70289"/>
    <w:multiLevelType w:val="hybridMultilevel"/>
    <w:tmpl w:val="CFC8D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AF0BF1"/>
    <w:multiLevelType w:val="hybridMultilevel"/>
    <w:tmpl w:val="28A2265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E76490"/>
    <w:multiLevelType w:val="multilevel"/>
    <w:tmpl w:val="7F5C7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34D3528C"/>
    <w:multiLevelType w:val="hybridMultilevel"/>
    <w:tmpl w:val="089A6896"/>
    <w:lvl w:ilvl="0" w:tplc="67E08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9104F"/>
    <w:multiLevelType w:val="hybridMultilevel"/>
    <w:tmpl w:val="B91A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92F23"/>
    <w:multiLevelType w:val="multilevel"/>
    <w:tmpl w:val="5D1C7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640141A6"/>
    <w:multiLevelType w:val="multilevel"/>
    <w:tmpl w:val="5D1C7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69D60D4B"/>
    <w:multiLevelType w:val="hybridMultilevel"/>
    <w:tmpl w:val="EEC45E30"/>
    <w:lvl w:ilvl="0" w:tplc="786C6AEA">
      <w:start w:val="1"/>
      <w:numFmt w:val="decimal"/>
      <w:lvlText w:val="%1."/>
      <w:lvlJc w:val="left"/>
      <w:pPr>
        <w:ind w:left="1936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36"/>
    <w:rsid w:val="0000579B"/>
    <w:rsid w:val="00012756"/>
    <w:rsid w:val="00026FCF"/>
    <w:rsid w:val="00047F8F"/>
    <w:rsid w:val="000647C4"/>
    <w:rsid w:val="00071EF0"/>
    <w:rsid w:val="000779E8"/>
    <w:rsid w:val="00081FE5"/>
    <w:rsid w:val="00097E3E"/>
    <w:rsid w:val="000A6322"/>
    <w:rsid w:val="000A6F98"/>
    <w:rsid w:val="000B2003"/>
    <w:rsid w:val="000B3DD6"/>
    <w:rsid w:val="000B7E0C"/>
    <w:rsid w:val="000C056D"/>
    <w:rsid w:val="000C3EBD"/>
    <w:rsid w:val="000C42AA"/>
    <w:rsid w:val="000C5F39"/>
    <w:rsid w:val="000C65AB"/>
    <w:rsid w:val="000C7438"/>
    <w:rsid w:val="000D075A"/>
    <w:rsid w:val="000E3607"/>
    <w:rsid w:val="000E3AEB"/>
    <w:rsid w:val="000F6B56"/>
    <w:rsid w:val="00104472"/>
    <w:rsid w:val="00115BFA"/>
    <w:rsid w:val="00135380"/>
    <w:rsid w:val="00140235"/>
    <w:rsid w:val="0015300E"/>
    <w:rsid w:val="00155A85"/>
    <w:rsid w:val="00162B40"/>
    <w:rsid w:val="00171C2F"/>
    <w:rsid w:val="00172487"/>
    <w:rsid w:val="00174E0F"/>
    <w:rsid w:val="00175A49"/>
    <w:rsid w:val="001A6612"/>
    <w:rsid w:val="001B041A"/>
    <w:rsid w:val="001B180B"/>
    <w:rsid w:val="001B3F98"/>
    <w:rsid w:val="001B5351"/>
    <w:rsid w:val="001C6F75"/>
    <w:rsid w:val="001D6D18"/>
    <w:rsid w:val="00200222"/>
    <w:rsid w:val="00222F3B"/>
    <w:rsid w:val="002237C6"/>
    <w:rsid w:val="00231F6E"/>
    <w:rsid w:val="002322F1"/>
    <w:rsid w:val="00237D30"/>
    <w:rsid w:val="0025055C"/>
    <w:rsid w:val="00251EAC"/>
    <w:rsid w:val="00266326"/>
    <w:rsid w:val="0029223B"/>
    <w:rsid w:val="002971AA"/>
    <w:rsid w:val="002B7A7A"/>
    <w:rsid w:val="002C2D22"/>
    <w:rsid w:val="002D1F23"/>
    <w:rsid w:val="002E32FA"/>
    <w:rsid w:val="002E6621"/>
    <w:rsid w:val="002F0048"/>
    <w:rsid w:val="00312BB2"/>
    <w:rsid w:val="00320B4C"/>
    <w:rsid w:val="003222A4"/>
    <w:rsid w:val="00340FDE"/>
    <w:rsid w:val="0034146B"/>
    <w:rsid w:val="00347E15"/>
    <w:rsid w:val="00355AC9"/>
    <w:rsid w:val="003560E8"/>
    <w:rsid w:val="00364BB9"/>
    <w:rsid w:val="00372123"/>
    <w:rsid w:val="003734EC"/>
    <w:rsid w:val="003773EE"/>
    <w:rsid w:val="003842C8"/>
    <w:rsid w:val="00392821"/>
    <w:rsid w:val="003979ED"/>
    <w:rsid w:val="003A0A39"/>
    <w:rsid w:val="003A3911"/>
    <w:rsid w:val="003B162C"/>
    <w:rsid w:val="003B747D"/>
    <w:rsid w:val="003C26E2"/>
    <w:rsid w:val="003C37D2"/>
    <w:rsid w:val="003C5AFF"/>
    <w:rsid w:val="003D25B6"/>
    <w:rsid w:val="003D4E35"/>
    <w:rsid w:val="003F4DDD"/>
    <w:rsid w:val="00401DC9"/>
    <w:rsid w:val="004127EB"/>
    <w:rsid w:val="004139AA"/>
    <w:rsid w:val="00416111"/>
    <w:rsid w:val="00444FD7"/>
    <w:rsid w:val="004548CC"/>
    <w:rsid w:val="004572A5"/>
    <w:rsid w:val="004977E6"/>
    <w:rsid w:val="004A02A3"/>
    <w:rsid w:val="004A43B8"/>
    <w:rsid w:val="004B6E63"/>
    <w:rsid w:val="004C1375"/>
    <w:rsid w:val="004D5A5A"/>
    <w:rsid w:val="004E2A1E"/>
    <w:rsid w:val="004E7693"/>
    <w:rsid w:val="00507064"/>
    <w:rsid w:val="0051541C"/>
    <w:rsid w:val="005200C3"/>
    <w:rsid w:val="0052049C"/>
    <w:rsid w:val="00544A95"/>
    <w:rsid w:val="005451F5"/>
    <w:rsid w:val="00554010"/>
    <w:rsid w:val="005561CD"/>
    <w:rsid w:val="00561772"/>
    <w:rsid w:val="00562348"/>
    <w:rsid w:val="00563DD9"/>
    <w:rsid w:val="00567844"/>
    <w:rsid w:val="00571545"/>
    <w:rsid w:val="00573148"/>
    <w:rsid w:val="005775DB"/>
    <w:rsid w:val="00583153"/>
    <w:rsid w:val="00597A9D"/>
    <w:rsid w:val="005A37E4"/>
    <w:rsid w:val="005C0724"/>
    <w:rsid w:val="005C24EA"/>
    <w:rsid w:val="005C2956"/>
    <w:rsid w:val="005C4A26"/>
    <w:rsid w:val="005C6296"/>
    <w:rsid w:val="005C7B5C"/>
    <w:rsid w:val="005D48D3"/>
    <w:rsid w:val="005E2C1F"/>
    <w:rsid w:val="00600A3B"/>
    <w:rsid w:val="00605F5C"/>
    <w:rsid w:val="006112BE"/>
    <w:rsid w:val="00613001"/>
    <w:rsid w:val="006405DF"/>
    <w:rsid w:val="00677BA4"/>
    <w:rsid w:val="00684252"/>
    <w:rsid w:val="0068476C"/>
    <w:rsid w:val="00692C9A"/>
    <w:rsid w:val="00693E42"/>
    <w:rsid w:val="006949F5"/>
    <w:rsid w:val="00694E16"/>
    <w:rsid w:val="006A0344"/>
    <w:rsid w:val="006A1C3D"/>
    <w:rsid w:val="006B0167"/>
    <w:rsid w:val="006B2097"/>
    <w:rsid w:val="006B2DA2"/>
    <w:rsid w:val="006C6451"/>
    <w:rsid w:val="006D150E"/>
    <w:rsid w:val="006D75C8"/>
    <w:rsid w:val="006E4C40"/>
    <w:rsid w:val="006E5073"/>
    <w:rsid w:val="006F0683"/>
    <w:rsid w:val="006F4C07"/>
    <w:rsid w:val="0071051E"/>
    <w:rsid w:val="007152C1"/>
    <w:rsid w:val="00722735"/>
    <w:rsid w:val="00731CAE"/>
    <w:rsid w:val="00732FEA"/>
    <w:rsid w:val="007467A1"/>
    <w:rsid w:val="0075663F"/>
    <w:rsid w:val="00763145"/>
    <w:rsid w:val="007631F3"/>
    <w:rsid w:val="00782B7C"/>
    <w:rsid w:val="007A59D2"/>
    <w:rsid w:val="007B3B0F"/>
    <w:rsid w:val="007B615D"/>
    <w:rsid w:val="007B74C7"/>
    <w:rsid w:val="007C3391"/>
    <w:rsid w:val="007E26A8"/>
    <w:rsid w:val="007E7189"/>
    <w:rsid w:val="00810658"/>
    <w:rsid w:val="00813FE6"/>
    <w:rsid w:val="00814E23"/>
    <w:rsid w:val="00820230"/>
    <w:rsid w:val="00822D33"/>
    <w:rsid w:val="008231F2"/>
    <w:rsid w:val="00826418"/>
    <w:rsid w:val="00832F77"/>
    <w:rsid w:val="00850867"/>
    <w:rsid w:val="00853C1F"/>
    <w:rsid w:val="00861254"/>
    <w:rsid w:val="00863421"/>
    <w:rsid w:val="00867265"/>
    <w:rsid w:val="00871350"/>
    <w:rsid w:val="00874140"/>
    <w:rsid w:val="00874991"/>
    <w:rsid w:val="00875864"/>
    <w:rsid w:val="00880337"/>
    <w:rsid w:val="0088234B"/>
    <w:rsid w:val="008853E0"/>
    <w:rsid w:val="008B1F0F"/>
    <w:rsid w:val="008B4B99"/>
    <w:rsid w:val="008B4D5B"/>
    <w:rsid w:val="008B5A0F"/>
    <w:rsid w:val="008B7D64"/>
    <w:rsid w:val="008C173C"/>
    <w:rsid w:val="008D5272"/>
    <w:rsid w:val="008E3514"/>
    <w:rsid w:val="008F1D84"/>
    <w:rsid w:val="0092638E"/>
    <w:rsid w:val="009342AA"/>
    <w:rsid w:val="009778A3"/>
    <w:rsid w:val="0098049B"/>
    <w:rsid w:val="00984B57"/>
    <w:rsid w:val="00987DB6"/>
    <w:rsid w:val="009A494E"/>
    <w:rsid w:val="009B2B31"/>
    <w:rsid w:val="009B4C37"/>
    <w:rsid w:val="009C1AA7"/>
    <w:rsid w:val="009C2075"/>
    <w:rsid w:val="009C7FF0"/>
    <w:rsid w:val="009D15D9"/>
    <w:rsid w:val="009E332B"/>
    <w:rsid w:val="009E7174"/>
    <w:rsid w:val="009F4E42"/>
    <w:rsid w:val="009F7D0D"/>
    <w:rsid w:val="00A00871"/>
    <w:rsid w:val="00A1170C"/>
    <w:rsid w:val="00A135DF"/>
    <w:rsid w:val="00A143C5"/>
    <w:rsid w:val="00A21B66"/>
    <w:rsid w:val="00A24901"/>
    <w:rsid w:val="00A33A8D"/>
    <w:rsid w:val="00A46399"/>
    <w:rsid w:val="00A516F5"/>
    <w:rsid w:val="00A73270"/>
    <w:rsid w:val="00A7698B"/>
    <w:rsid w:val="00A93A2F"/>
    <w:rsid w:val="00AB06B9"/>
    <w:rsid w:val="00AB5A8D"/>
    <w:rsid w:val="00AC2671"/>
    <w:rsid w:val="00AE262F"/>
    <w:rsid w:val="00AF2F8E"/>
    <w:rsid w:val="00AF30BC"/>
    <w:rsid w:val="00AF32AF"/>
    <w:rsid w:val="00B056AD"/>
    <w:rsid w:val="00B15B5C"/>
    <w:rsid w:val="00B20443"/>
    <w:rsid w:val="00B216B3"/>
    <w:rsid w:val="00B27E3A"/>
    <w:rsid w:val="00B334BA"/>
    <w:rsid w:val="00B46E74"/>
    <w:rsid w:val="00B54F92"/>
    <w:rsid w:val="00B5587B"/>
    <w:rsid w:val="00B56273"/>
    <w:rsid w:val="00B57CC5"/>
    <w:rsid w:val="00B61615"/>
    <w:rsid w:val="00B76489"/>
    <w:rsid w:val="00B8241B"/>
    <w:rsid w:val="00B8538E"/>
    <w:rsid w:val="00B87AE5"/>
    <w:rsid w:val="00B961FB"/>
    <w:rsid w:val="00BA7700"/>
    <w:rsid w:val="00BB4E39"/>
    <w:rsid w:val="00BB6495"/>
    <w:rsid w:val="00BB788A"/>
    <w:rsid w:val="00BC3E71"/>
    <w:rsid w:val="00BE3208"/>
    <w:rsid w:val="00BE6F8B"/>
    <w:rsid w:val="00BE791F"/>
    <w:rsid w:val="00BF0C91"/>
    <w:rsid w:val="00C0149A"/>
    <w:rsid w:val="00C01F5B"/>
    <w:rsid w:val="00C04541"/>
    <w:rsid w:val="00C05A78"/>
    <w:rsid w:val="00C324AB"/>
    <w:rsid w:val="00C34BEB"/>
    <w:rsid w:val="00C41CD4"/>
    <w:rsid w:val="00C42BF8"/>
    <w:rsid w:val="00C44378"/>
    <w:rsid w:val="00C56810"/>
    <w:rsid w:val="00C603D9"/>
    <w:rsid w:val="00C60920"/>
    <w:rsid w:val="00C80182"/>
    <w:rsid w:val="00C92E0D"/>
    <w:rsid w:val="00C93A05"/>
    <w:rsid w:val="00CA382F"/>
    <w:rsid w:val="00CA55CC"/>
    <w:rsid w:val="00CA5797"/>
    <w:rsid w:val="00CB42CC"/>
    <w:rsid w:val="00CD0802"/>
    <w:rsid w:val="00CD40CD"/>
    <w:rsid w:val="00CD4E52"/>
    <w:rsid w:val="00CF033B"/>
    <w:rsid w:val="00CF25E6"/>
    <w:rsid w:val="00CF4DD6"/>
    <w:rsid w:val="00CF6F34"/>
    <w:rsid w:val="00D10DFC"/>
    <w:rsid w:val="00D17BAC"/>
    <w:rsid w:val="00D23599"/>
    <w:rsid w:val="00D3327F"/>
    <w:rsid w:val="00D36627"/>
    <w:rsid w:val="00D40393"/>
    <w:rsid w:val="00D46411"/>
    <w:rsid w:val="00D606A6"/>
    <w:rsid w:val="00D60F2E"/>
    <w:rsid w:val="00D64550"/>
    <w:rsid w:val="00D66A3A"/>
    <w:rsid w:val="00D74660"/>
    <w:rsid w:val="00D76AAA"/>
    <w:rsid w:val="00D84E4F"/>
    <w:rsid w:val="00D86880"/>
    <w:rsid w:val="00DA0619"/>
    <w:rsid w:val="00DB441E"/>
    <w:rsid w:val="00DD2A9C"/>
    <w:rsid w:val="00DD2C63"/>
    <w:rsid w:val="00DD49F7"/>
    <w:rsid w:val="00DD6B50"/>
    <w:rsid w:val="00DE2FC6"/>
    <w:rsid w:val="00DF2BF3"/>
    <w:rsid w:val="00DF433C"/>
    <w:rsid w:val="00E06767"/>
    <w:rsid w:val="00E076BD"/>
    <w:rsid w:val="00E17815"/>
    <w:rsid w:val="00E22342"/>
    <w:rsid w:val="00E2509C"/>
    <w:rsid w:val="00E30D27"/>
    <w:rsid w:val="00E30E8D"/>
    <w:rsid w:val="00E43615"/>
    <w:rsid w:val="00E52330"/>
    <w:rsid w:val="00E552B4"/>
    <w:rsid w:val="00E5709F"/>
    <w:rsid w:val="00E602F5"/>
    <w:rsid w:val="00E67695"/>
    <w:rsid w:val="00E67FB7"/>
    <w:rsid w:val="00E75150"/>
    <w:rsid w:val="00E84E38"/>
    <w:rsid w:val="00E853FB"/>
    <w:rsid w:val="00E856BC"/>
    <w:rsid w:val="00E904F6"/>
    <w:rsid w:val="00E90A31"/>
    <w:rsid w:val="00E9489E"/>
    <w:rsid w:val="00EA1C67"/>
    <w:rsid w:val="00EA1F55"/>
    <w:rsid w:val="00EB1AF8"/>
    <w:rsid w:val="00EB44BC"/>
    <w:rsid w:val="00EB6A3C"/>
    <w:rsid w:val="00EC0EF5"/>
    <w:rsid w:val="00EC1BA5"/>
    <w:rsid w:val="00EC2935"/>
    <w:rsid w:val="00ED2A36"/>
    <w:rsid w:val="00EE208D"/>
    <w:rsid w:val="00F01EFA"/>
    <w:rsid w:val="00F02286"/>
    <w:rsid w:val="00F06504"/>
    <w:rsid w:val="00F07D72"/>
    <w:rsid w:val="00F1086B"/>
    <w:rsid w:val="00F14B8C"/>
    <w:rsid w:val="00F201B1"/>
    <w:rsid w:val="00F2510C"/>
    <w:rsid w:val="00F25DE6"/>
    <w:rsid w:val="00F403D7"/>
    <w:rsid w:val="00F41D1E"/>
    <w:rsid w:val="00F64FED"/>
    <w:rsid w:val="00F6532E"/>
    <w:rsid w:val="00F8165B"/>
    <w:rsid w:val="00F82E8B"/>
    <w:rsid w:val="00F8431D"/>
    <w:rsid w:val="00F907F6"/>
    <w:rsid w:val="00F9311B"/>
    <w:rsid w:val="00F94697"/>
    <w:rsid w:val="00FA0698"/>
    <w:rsid w:val="00FB7E45"/>
    <w:rsid w:val="00FC15BD"/>
    <w:rsid w:val="00FC33EE"/>
    <w:rsid w:val="00FC7072"/>
    <w:rsid w:val="00FE058C"/>
    <w:rsid w:val="00FE39EC"/>
    <w:rsid w:val="00FE72D4"/>
    <w:rsid w:val="00FE79AF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842C8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42C8"/>
    <w:rPr>
      <w:rFonts w:ascii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842C8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42C8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32097-5D02-4FD2-884C-77542D198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</dc:creator>
  <cp:keywords/>
  <dc:description/>
  <cp:lastModifiedBy>Marh_buro</cp:lastModifiedBy>
  <cp:revision>2</cp:revision>
  <cp:lastPrinted>2022-12-16T08:29:00Z</cp:lastPrinted>
  <dcterms:created xsi:type="dcterms:W3CDTF">2022-10-17T15:20:00Z</dcterms:created>
  <dcterms:modified xsi:type="dcterms:W3CDTF">2022-12-16T08:29:00Z</dcterms:modified>
</cp:coreProperties>
</file>