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B5" w:rsidRDefault="00562DB5" w:rsidP="00562DB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 О С Т А Н О В Л Е Н И Е</w:t>
      </w:r>
    </w:p>
    <w:p w:rsidR="00562DB5" w:rsidRDefault="00562DB5" w:rsidP="00562DB5">
      <w:pPr>
        <w:jc w:val="center"/>
        <w:rPr>
          <w:sz w:val="28"/>
          <w:szCs w:val="28"/>
        </w:rPr>
      </w:pPr>
    </w:p>
    <w:p w:rsidR="00562DB5" w:rsidRPr="00562DB5" w:rsidRDefault="00562DB5" w:rsidP="00562DB5">
      <w:pPr>
        <w:jc w:val="center"/>
        <w:rPr>
          <w:sz w:val="24"/>
          <w:szCs w:val="24"/>
        </w:rPr>
      </w:pPr>
      <w:r w:rsidRPr="00562DB5">
        <w:rPr>
          <w:sz w:val="24"/>
          <w:szCs w:val="24"/>
        </w:rPr>
        <w:t>АДМИНИСТРАЦИИ АНДРОПОВСКОГО МУНИЦИПАЛЬНОГО ОКРУГА</w:t>
      </w:r>
    </w:p>
    <w:p w:rsidR="00562DB5" w:rsidRPr="00562DB5" w:rsidRDefault="00562DB5" w:rsidP="00562DB5">
      <w:pPr>
        <w:jc w:val="center"/>
        <w:rPr>
          <w:sz w:val="24"/>
          <w:szCs w:val="24"/>
        </w:rPr>
      </w:pPr>
      <w:r w:rsidRPr="00562DB5">
        <w:rPr>
          <w:sz w:val="24"/>
          <w:szCs w:val="24"/>
        </w:rPr>
        <w:t>СТАВРОПОЛЬСКОГО КРАЯ</w:t>
      </w:r>
    </w:p>
    <w:p w:rsidR="00562DB5" w:rsidRDefault="00562DB5" w:rsidP="00562DB5">
      <w:pPr>
        <w:jc w:val="center"/>
        <w:rPr>
          <w:sz w:val="28"/>
          <w:szCs w:val="28"/>
        </w:rPr>
      </w:pPr>
    </w:p>
    <w:p w:rsidR="00562DB5" w:rsidRDefault="009A1E07" w:rsidP="00562DB5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562DB5">
        <w:rPr>
          <w:sz w:val="28"/>
          <w:szCs w:val="28"/>
        </w:rPr>
        <w:t xml:space="preserve">2022 г.           </w:t>
      </w:r>
      <w:r>
        <w:rPr>
          <w:sz w:val="28"/>
          <w:szCs w:val="28"/>
        </w:rPr>
        <w:t xml:space="preserve">    </w:t>
      </w:r>
      <w:r w:rsidR="00562DB5">
        <w:rPr>
          <w:sz w:val="28"/>
          <w:szCs w:val="28"/>
        </w:rPr>
        <w:t xml:space="preserve">           с. Курсавка              </w:t>
      </w:r>
      <w:r>
        <w:rPr>
          <w:sz w:val="28"/>
          <w:szCs w:val="28"/>
        </w:rPr>
        <w:t xml:space="preserve">  </w:t>
      </w:r>
      <w:r w:rsidR="00562DB5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817</w:t>
      </w:r>
    </w:p>
    <w:p w:rsidR="00562DB5" w:rsidRDefault="00562DB5" w:rsidP="00562DB5">
      <w:pPr>
        <w:spacing w:line="240" w:lineRule="exact"/>
        <w:jc w:val="both"/>
        <w:rPr>
          <w:sz w:val="28"/>
          <w:szCs w:val="28"/>
        </w:rPr>
      </w:pPr>
    </w:p>
    <w:p w:rsidR="00475055" w:rsidRPr="00475055" w:rsidRDefault="00FC61AC" w:rsidP="00562DB5">
      <w:pPr>
        <w:pStyle w:val="1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475055">
        <w:rPr>
          <w:rFonts w:ascii="Times New Roman" w:eastAsia="Arial" w:hAnsi="Times New Roman"/>
          <w:b w:val="0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475055" w:rsidRPr="00475055">
        <w:rPr>
          <w:rFonts w:ascii="Times New Roman" w:hAnsi="Times New Roman"/>
          <w:b w:val="0"/>
          <w:color w:val="000000"/>
          <w:sz w:val="28"/>
          <w:szCs w:val="28"/>
        </w:rPr>
        <w:t>предоставления Управлен</w:t>
      </w:r>
      <w:r w:rsidR="00475055" w:rsidRPr="00475055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475055" w:rsidRPr="00475055">
        <w:rPr>
          <w:rFonts w:ascii="Times New Roman" w:hAnsi="Times New Roman"/>
          <w:b w:val="0"/>
          <w:color w:val="000000"/>
          <w:sz w:val="28"/>
          <w:szCs w:val="28"/>
        </w:rPr>
        <w:t>ем труд</w:t>
      </w:r>
      <w:r w:rsidR="00562DB5">
        <w:rPr>
          <w:rFonts w:ascii="Times New Roman" w:hAnsi="Times New Roman"/>
          <w:b w:val="0"/>
          <w:color w:val="000000"/>
          <w:sz w:val="28"/>
          <w:szCs w:val="28"/>
        </w:rPr>
        <w:t xml:space="preserve">а и социальной защиты населения </w:t>
      </w:r>
      <w:r w:rsidR="00475055" w:rsidRPr="00475055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Андроповского муниципального округа Ставропольского края  государственной услуги «Осуществление ежегодной </w:t>
      </w:r>
      <w:r w:rsidR="00562DB5">
        <w:rPr>
          <w:rFonts w:ascii="Times New Roman" w:hAnsi="Times New Roman"/>
          <w:b w:val="0"/>
          <w:color w:val="000000"/>
          <w:sz w:val="28"/>
          <w:szCs w:val="28"/>
        </w:rPr>
        <w:t xml:space="preserve">денежной выплаты лицам, </w:t>
      </w:r>
      <w:r w:rsidR="00475055" w:rsidRPr="00475055">
        <w:rPr>
          <w:rFonts w:ascii="Times New Roman" w:hAnsi="Times New Roman"/>
          <w:b w:val="0"/>
          <w:color w:val="000000"/>
          <w:sz w:val="28"/>
          <w:szCs w:val="28"/>
        </w:rPr>
        <w:t xml:space="preserve">награжденным нагрудным знаком </w:t>
      </w:r>
      <w:r w:rsidR="00475055" w:rsidRPr="00475055">
        <w:rPr>
          <w:rFonts w:ascii="Times New Roman" w:hAnsi="Times New Roman"/>
          <w:b w:val="0"/>
          <w:sz w:val="28"/>
          <w:szCs w:val="28"/>
        </w:rPr>
        <w:t xml:space="preserve">«Почетный донор России», «Почетный донор СССР» </w:t>
      </w:r>
    </w:p>
    <w:p w:rsidR="00475055" w:rsidRPr="00562DB5" w:rsidRDefault="00475055" w:rsidP="00475055">
      <w:pPr>
        <w:rPr>
          <w:sz w:val="28"/>
          <w:szCs w:val="28"/>
        </w:rPr>
      </w:pPr>
    </w:p>
    <w:p w:rsidR="00FC61AC" w:rsidRPr="00562DB5" w:rsidRDefault="00FC61AC" w:rsidP="00FC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1AC" w:rsidRPr="00FC61AC" w:rsidRDefault="00FC61AC" w:rsidP="00562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B5">
        <w:rPr>
          <w:rFonts w:ascii="Times New Roman" w:hAnsi="Times New Roman" w:cs="Times New Roman"/>
          <w:sz w:val="28"/>
          <w:szCs w:val="28"/>
        </w:rPr>
        <w:t>В</w:t>
      </w:r>
      <w:r w:rsidRPr="00FC61AC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27 июля 2010 года №210- ФЗ «Об организации предоставления государственных и муниципальных услуг»</w:t>
      </w:r>
      <w:r w:rsidR="00475055">
        <w:rPr>
          <w:rFonts w:ascii="Times New Roman" w:hAnsi="Times New Roman" w:cs="Times New Roman"/>
          <w:sz w:val="28"/>
          <w:szCs w:val="28"/>
        </w:rPr>
        <w:t>,</w:t>
      </w:r>
      <w:r w:rsidRPr="00FC61AC">
        <w:rPr>
          <w:rFonts w:ascii="Times New Roman" w:hAnsi="Times New Roman" w:cs="Times New Roman"/>
          <w:sz w:val="28"/>
          <w:szCs w:val="28"/>
        </w:rPr>
        <w:t xml:space="preserve"> 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Законом Ставропольского края</w:t>
      </w:r>
      <w:r w:rsidR="00562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="00475055" w:rsidRPr="00475055">
          <w:rPr>
            <w:rFonts w:ascii="Times New Roman" w:hAnsi="Times New Roman" w:cs="Times New Roman"/>
            <w:sz w:val="28"/>
            <w:szCs w:val="28"/>
          </w:rPr>
          <w:t>от 11 декабря 2009 г. № 92-кз</w:t>
        </w:r>
      </w:hyperlink>
      <w:r w:rsidR="00562DB5">
        <w:rPr>
          <w:rFonts w:ascii="Times New Roman" w:hAnsi="Times New Roman" w:cs="Times New Roman"/>
          <w:sz w:val="28"/>
          <w:szCs w:val="28"/>
        </w:rPr>
        <w:t xml:space="preserve"> </w:t>
      </w:r>
      <w:r w:rsidR="00475055" w:rsidRPr="00475055">
        <w:rPr>
          <w:rFonts w:ascii="Times New Roman" w:hAnsi="Times New Roman" w:cs="Times New Roman"/>
          <w:sz w:val="28"/>
          <w:szCs w:val="28"/>
        </w:rPr>
        <w:t>«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О наделении органов местного самоуправления муниципальных районов и г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родских округов в Ставропольском крае отдельными государственными по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номочиями Российской Федерации, переданными для осуществления орг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нам государственной власти субъектов Российской Федерации, и отдельн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75055" w:rsidRPr="00EF33B8">
        <w:rPr>
          <w:rFonts w:ascii="Times New Roman" w:hAnsi="Times New Roman" w:cs="Times New Roman"/>
          <w:color w:val="000000"/>
          <w:sz w:val="28"/>
          <w:szCs w:val="28"/>
        </w:rPr>
        <w:t>ми государственными полномочиями Ставропольского края в области труда и социальной защиты отдельных категорий граждан»</w:t>
      </w:r>
      <w:r w:rsidR="000E5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1AC">
        <w:rPr>
          <w:rFonts w:ascii="Times New Roman" w:hAnsi="Times New Roman" w:cs="Times New Roman"/>
          <w:sz w:val="28"/>
          <w:szCs w:val="28"/>
        </w:rPr>
        <w:t>администрация Андр</w:t>
      </w:r>
      <w:r w:rsidRPr="00FC61AC">
        <w:rPr>
          <w:rFonts w:ascii="Times New Roman" w:hAnsi="Times New Roman" w:cs="Times New Roman"/>
          <w:sz w:val="28"/>
          <w:szCs w:val="28"/>
        </w:rPr>
        <w:t>о</w:t>
      </w:r>
      <w:r w:rsidRPr="00FC61AC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</w:t>
      </w:r>
    </w:p>
    <w:p w:rsidR="00FC61AC" w:rsidRPr="00FC61AC" w:rsidRDefault="00FC61AC" w:rsidP="00562DB5">
      <w:pPr>
        <w:widowControl w:val="0"/>
        <w:ind w:firstLine="709"/>
        <w:jc w:val="both"/>
        <w:rPr>
          <w:sz w:val="28"/>
          <w:szCs w:val="28"/>
        </w:rPr>
      </w:pPr>
    </w:p>
    <w:p w:rsidR="00FC61AC" w:rsidRPr="00FC61AC" w:rsidRDefault="00FC61AC" w:rsidP="00562DB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FC61AC">
        <w:rPr>
          <w:sz w:val="28"/>
          <w:szCs w:val="28"/>
        </w:rPr>
        <w:t>ПОСТАНОВЛЯЕТ:</w:t>
      </w:r>
    </w:p>
    <w:p w:rsidR="00FC61AC" w:rsidRPr="00FC61AC" w:rsidRDefault="00FC61AC" w:rsidP="00562DB5">
      <w:pPr>
        <w:widowControl w:val="0"/>
        <w:ind w:firstLine="709"/>
        <w:jc w:val="both"/>
        <w:rPr>
          <w:sz w:val="28"/>
          <w:szCs w:val="28"/>
        </w:rPr>
      </w:pPr>
    </w:p>
    <w:p w:rsidR="000E549F" w:rsidRPr="000E549F" w:rsidRDefault="00FC61AC" w:rsidP="00562D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E549F">
        <w:rPr>
          <w:rFonts w:ascii="Times New Roman" w:hAnsi="Times New Roman"/>
          <w:b w:val="0"/>
          <w:sz w:val="28"/>
          <w:szCs w:val="28"/>
        </w:rPr>
        <w:t xml:space="preserve">1. Утвердить прилагаемый административный регламент 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>предоставл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>ния Управлением труда и социальной защиты населения</w:t>
      </w:r>
      <w:r w:rsidR="00562DB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>администрации А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>дроповского муниципального округа Ставропольского края  государственной услуги «Осуществление еж</w:t>
      </w:r>
      <w:r w:rsidR="00562DB5">
        <w:rPr>
          <w:rFonts w:ascii="Times New Roman" w:hAnsi="Times New Roman"/>
          <w:b w:val="0"/>
          <w:color w:val="000000"/>
          <w:sz w:val="28"/>
          <w:szCs w:val="28"/>
        </w:rPr>
        <w:t>егодной денежной выплаты лицам,</w:t>
      </w:r>
      <w:r w:rsidR="000E549F" w:rsidRPr="000E549F">
        <w:rPr>
          <w:rFonts w:ascii="Times New Roman" w:hAnsi="Times New Roman"/>
          <w:b w:val="0"/>
          <w:color w:val="000000"/>
          <w:sz w:val="28"/>
          <w:szCs w:val="28"/>
        </w:rPr>
        <w:t xml:space="preserve"> награжденным нагрудным знаком </w:t>
      </w:r>
      <w:r w:rsidR="000E549F" w:rsidRPr="000E549F">
        <w:rPr>
          <w:rFonts w:ascii="Times New Roman" w:hAnsi="Times New Roman"/>
          <w:b w:val="0"/>
          <w:sz w:val="28"/>
          <w:szCs w:val="28"/>
        </w:rPr>
        <w:t>«Почетный донор России», «Почетный донор СССР»</w:t>
      </w:r>
      <w:r w:rsidR="000E549F">
        <w:rPr>
          <w:rFonts w:ascii="Times New Roman" w:hAnsi="Times New Roman"/>
          <w:b w:val="0"/>
          <w:sz w:val="28"/>
          <w:szCs w:val="28"/>
        </w:rPr>
        <w:t>.</w:t>
      </w:r>
      <w:r w:rsidR="000E549F" w:rsidRPr="000E549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C61AC" w:rsidRPr="000E549F" w:rsidRDefault="00FC61AC" w:rsidP="00562DB5">
      <w:pPr>
        <w:widowControl w:val="0"/>
        <w:ind w:firstLine="709"/>
        <w:jc w:val="both"/>
        <w:rPr>
          <w:sz w:val="28"/>
          <w:szCs w:val="28"/>
        </w:rPr>
      </w:pPr>
    </w:p>
    <w:p w:rsidR="00FC61AC" w:rsidRPr="00FC61AC" w:rsidRDefault="00562DB5" w:rsidP="00562D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61AC" w:rsidRPr="00FC61AC">
        <w:rPr>
          <w:sz w:val="28"/>
          <w:szCs w:val="28"/>
        </w:rPr>
        <w:t>Контроль за</w:t>
      </w:r>
      <w:r w:rsidR="009A1E07">
        <w:rPr>
          <w:sz w:val="28"/>
          <w:szCs w:val="28"/>
        </w:rPr>
        <w:t xml:space="preserve"> вы</w:t>
      </w:r>
      <w:r w:rsidR="00FC61AC" w:rsidRPr="00FC61AC">
        <w:rPr>
          <w:sz w:val="28"/>
          <w:szCs w:val="28"/>
        </w:rPr>
        <w:t>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FC61AC" w:rsidRPr="00FC61AC" w:rsidRDefault="00FC61AC" w:rsidP="00562DB5">
      <w:pPr>
        <w:widowControl w:val="0"/>
        <w:ind w:firstLine="709"/>
        <w:jc w:val="both"/>
        <w:rPr>
          <w:sz w:val="28"/>
          <w:szCs w:val="28"/>
        </w:rPr>
      </w:pPr>
    </w:p>
    <w:p w:rsidR="00FC61AC" w:rsidRPr="00665E94" w:rsidRDefault="00562DB5" w:rsidP="00562D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C61AC" w:rsidRPr="00665E94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после</w:t>
      </w:r>
      <w:r w:rsidR="00FC61AC" w:rsidRPr="00665E94">
        <w:rPr>
          <w:color w:val="000000"/>
          <w:sz w:val="28"/>
          <w:szCs w:val="28"/>
        </w:rPr>
        <w:t xml:space="preserve"> его официального обнародования.</w:t>
      </w:r>
    </w:p>
    <w:p w:rsidR="000B14A7" w:rsidRDefault="000B14A7" w:rsidP="00FC61AC">
      <w:pPr>
        <w:ind w:firstLine="709"/>
        <w:jc w:val="both"/>
        <w:rPr>
          <w:color w:val="000000"/>
          <w:sz w:val="28"/>
          <w:szCs w:val="28"/>
        </w:rPr>
      </w:pPr>
    </w:p>
    <w:p w:rsidR="00FC61AC" w:rsidRPr="00093D12" w:rsidRDefault="00FC61AC" w:rsidP="00562DB5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>Глава</w:t>
      </w:r>
    </w:p>
    <w:p w:rsidR="00FC61AC" w:rsidRPr="00093D12" w:rsidRDefault="00FC61AC" w:rsidP="00562DB5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DC4B9E" w:rsidRDefault="00FC61AC" w:rsidP="009A1E07">
      <w:pPr>
        <w:widowControl w:val="0"/>
        <w:tabs>
          <w:tab w:val="left" w:pos="7088"/>
        </w:tabs>
        <w:spacing w:line="240" w:lineRule="exact"/>
        <w:rPr>
          <w:sz w:val="28"/>
          <w:szCs w:val="28"/>
        </w:rPr>
        <w:sectPr w:rsidR="00DC4B9E" w:rsidSect="00A851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093D12">
        <w:rPr>
          <w:sz w:val="28"/>
          <w:szCs w:val="28"/>
        </w:rPr>
        <w:t xml:space="preserve">Ставропольского края                        </w:t>
      </w:r>
      <w:r w:rsidR="006C1E6C">
        <w:rPr>
          <w:sz w:val="28"/>
          <w:szCs w:val="28"/>
        </w:rPr>
        <w:t xml:space="preserve">                                           Н.А. </w:t>
      </w:r>
      <w:proofErr w:type="spellStart"/>
      <w:r w:rsidR="006C1E6C">
        <w:rPr>
          <w:sz w:val="28"/>
          <w:szCs w:val="28"/>
        </w:rPr>
        <w:t>Бобрышева</w:t>
      </w:r>
      <w:proofErr w:type="spellEnd"/>
    </w:p>
    <w:p w:rsidR="00DC4B9E" w:rsidRDefault="00DC4B9E" w:rsidP="00DC4B9E">
      <w:pPr>
        <w:pStyle w:val="ConsNormal"/>
        <w:widowControl w:val="0"/>
        <w:tabs>
          <w:tab w:val="left" w:pos="735"/>
        </w:tabs>
        <w:suppressAutoHyphens w:val="0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41D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4B9E" w:rsidRPr="00A241D8" w:rsidRDefault="00DC4B9E" w:rsidP="00DC4B9E">
      <w:pPr>
        <w:pStyle w:val="ConsNormal"/>
        <w:widowControl w:val="0"/>
        <w:tabs>
          <w:tab w:val="left" w:pos="735"/>
        </w:tabs>
        <w:suppressAutoHyphens w:val="0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B9E" w:rsidRPr="00A241D8" w:rsidRDefault="00DC4B9E" w:rsidP="00DC4B9E">
      <w:pPr>
        <w:pStyle w:val="ConsNormal"/>
        <w:widowControl w:val="0"/>
        <w:tabs>
          <w:tab w:val="left" w:pos="735"/>
        </w:tabs>
        <w:suppressAutoHyphens w:val="0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41D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4B9E" w:rsidRPr="00A241D8" w:rsidRDefault="00DC4B9E" w:rsidP="00DC4B9E">
      <w:pPr>
        <w:pStyle w:val="ConsNormal"/>
        <w:widowControl w:val="0"/>
        <w:tabs>
          <w:tab w:val="left" w:pos="735"/>
        </w:tabs>
        <w:suppressAutoHyphens w:val="0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DC4B9E" w:rsidRDefault="00DC4B9E" w:rsidP="00DC4B9E">
      <w:pPr>
        <w:pStyle w:val="ConsNormal"/>
        <w:widowControl w:val="0"/>
        <w:tabs>
          <w:tab w:val="left" w:pos="735"/>
        </w:tabs>
        <w:suppressAutoHyphens w:val="0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41D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C4B9E" w:rsidRPr="006821BD" w:rsidRDefault="00DC4B9E" w:rsidP="00DC4B9E">
      <w:pPr>
        <w:pStyle w:val="ConsNormal"/>
        <w:widowControl w:val="0"/>
        <w:tabs>
          <w:tab w:val="left" w:pos="735"/>
        </w:tabs>
        <w:suppressAutoHyphens w:val="0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21BD">
        <w:rPr>
          <w:rFonts w:ascii="Times New Roman" w:hAnsi="Times New Roman" w:cs="Times New Roman"/>
          <w:sz w:val="28"/>
          <w:szCs w:val="28"/>
        </w:rPr>
        <w:t xml:space="preserve">от </w:t>
      </w:r>
      <w:r w:rsidR="009A1E07">
        <w:rPr>
          <w:rFonts w:ascii="Times New Roman" w:hAnsi="Times New Roman" w:cs="Times New Roman"/>
          <w:sz w:val="28"/>
          <w:szCs w:val="28"/>
        </w:rPr>
        <w:t>21 ноября</w:t>
      </w:r>
      <w:r w:rsidRPr="006821BD">
        <w:rPr>
          <w:rFonts w:ascii="Times New Roman" w:hAnsi="Times New Roman" w:cs="Times New Roman"/>
          <w:sz w:val="28"/>
          <w:szCs w:val="28"/>
        </w:rPr>
        <w:t xml:space="preserve"> 2022</w:t>
      </w:r>
      <w:r w:rsidR="009A1E07">
        <w:rPr>
          <w:rFonts w:ascii="Times New Roman" w:hAnsi="Times New Roman" w:cs="Times New Roman"/>
          <w:sz w:val="28"/>
          <w:szCs w:val="28"/>
        </w:rPr>
        <w:t xml:space="preserve"> </w:t>
      </w:r>
      <w:r w:rsidRPr="006821BD">
        <w:rPr>
          <w:rFonts w:ascii="Times New Roman" w:hAnsi="Times New Roman" w:cs="Times New Roman"/>
          <w:sz w:val="28"/>
          <w:szCs w:val="28"/>
        </w:rPr>
        <w:t xml:space="preserve">г. № </w:t>
      </w:r>
      <w:r w:rsidR="009A1E07">
        <w:rPr>
          <w:rFonts w:ascii="Times New Roman" w:hAnsi="Times New Roman" w:cs="Times New Roman"/>
          <w:sz w:val="28"/>
          <w:szCs w:val="28"/>
        </w:rPr>
        <w:t>817</w:t>
      </w:r>
    </w:p>
    <w:p w:rsidR="00DC4B9E" w:rsidRPr="00A9491E" w:rsidRDefault="00DC4B9E" w:rsidP="00DC4B9E">
      <w:pPr>
        <w:rPr>
          <w:sz w:val="28"/>
          <w:szCs w:val="28"/>
        </w:rPr>
      </w:pPr>
    </w:p>
    <w:p w:rsidR="00DC4B9E" w:rsidRPr="00A9491E" w:rsidRDefault="00DC4B9E" w:rsidP="00DC4B9E">
      <w:pPr>
        <w:rPr>
          <w:sz w:val="28"/>
          <w:szCs w:val="28"/>
        </w:rPr>
      </w:pPr>
    </w:p>
    <w:p w:rsidR="00DC4B9E" w:rsidRDefault="00DC4B9E" w:rsidP="00DC4B9E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294949">
        <w:rPr>
          <w:rFonts w:ascii="Times New Roman" w:hAnsi="Times New Roman"/>
          <w:b w:val="0"/>
          <w:sz w:val="28"/>
          <w:szCs w:val="28"/>
        </w:rPr>
        <w:t>АДМИНИСТРАТИВНЫЙ РЕГЛАМЕНТ</w:t>
      </w:r>
    </w:p>
    <w:p w:rsidR="00DC4B9E" w:rsidRPr="00DC4B9E" w:rsidRDefault="00DC4B9E" w:rsidP="00DC4B9E">
      <w:pPr>
        <w:widowControl w:val="0"/>
        <w:spacing w:line="240" w:lineRule="exact"/>
        <w:jc w:val="center"/>
      </w:pPr>
    </w:p>
    <w:p w:rsidR="00DC4B9E" w:rsidRPr="00914ABE" w:rsidRDefault="00DC4B9E" w:rsidP="00DC4B9E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914ABE">
        <w:rPr>
          <w:rFonts w:ascii="Times New Roman" w:hAnsi="Times New Roman"/>
          <w:b w:val="0"/>
          <w:color w:val="000000"/>
          <w:sz w:val="28"/>
          <w:szCs w:val="28"/>
        </w:rPr>
        <w:t>предоставления Управлением труда и социальной защиты насел</w:t>
      </w:r>
      <w:r w:rsidRPr="00914AB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914ABE">
        <w:rPr>
          <w:rFonts w:ascii="Times New Roman" w:hAnsi="Times New Roman"/>
          <w:b w:val="0"/>
          <w:color w:val="000000"/>
          <w:sz w:val="28"/>
          <w:szCs w:val="28"/>
        </w:rPr>
        <w:t>ния администрации Андроповского муниципального округа Ставропольского края  государственной услуги «Осуществление ежегодной денежной выпл</w:t>
      </w:r>
      <w:r w:rsidRPr="00914ABE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914ABE">
        <w:rPr>
          <w:rFonts w:ascii="Times New Roman" w:hAnsi="Times New Roman"/>
          <w:b w:val="0"/>
          <w:color w:val="000000"/>
          <w:sz w:val="28"/>
          <w:szCs w:val="28"/>
        </w:rPr>
        <w:t>ты лицам,  награжденным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нагрудным</w:t>
      </w:r>
      <w:r w:rsidRPr="00914ABE">
        <w:rPr>
          <w:rFonts w:ascii="Times New Roman" w:hAnsi="Times New Roman"/>
          <w:b w:val="0"/>
          <w:color w:val="000000"/>
          <w:sz w:val="28"/>
          <w:szCs w:val="28"/>
        </w:rPr>
        <w:t xml:space="preserve"> знаком </w:t>
      </w:r>
      <w:r w:rsidRPr="00914ABE">
        <w:rPr>
          <w:rFonts w:ascii="Times New Roman" w:hAnsi="Times New Roman"/>
          <w:b w:val="0"/>
          <w:sz w:val="28"/>
          <w:szCs w:val="28"/>
        </w:rPr>
        <w:t>«Почетный донор России», «Почетный донор СССР»</w:t>
      </w:r>
    </w:p>
    <w:p w:rsidR="00DC4B9E" w:rsidRPr="008378FD" w:rsidRDefault="00DC4B9E" w:rsidP="00DC4B9E">
      <w:pPr>
        <w:rPr>
          <w:lang w:val="x-none"/>
        </w:rPr>
      </w:pPr>
    </w:p>
    <w:p w:rsidR="00DC4B9E" w:rsidRPr="00294949" w:rsidRDefault="00DC4B9E" w:rsidP="00DC4B9E">
      <w:pPr>
        <w:pStyle w:val="1"/>
        <w:spacing w:before="0" w:after="0"/>
        <w:ind w:left="567"/>
        <w:rPr>
          <w:rFonts w:ascii="Times New Roman" w:hAnsi="Times New Roman"/>
          <w:b w:val="0"/>
          <w:sz w:val="28"/>
          <w:szCs w:val="28"/>
        </w:rPr>
      </w:pPr>
      <w:bookmarkStart w:id="1" w:name="sub_100"/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294949">
        <w:rPr>
          <w:rFonts w:ascii="Times New Roman" w:hAnsi="Times New Roman"/>
          <w:b w:val="0"/>
          <w:sz w:val="28"/>
          <w:szCs w:val="28"/>
        </w:rPr>
        <w:t>Общие положения</w:t>
      </w:r>
    </w:p>
    <w:bookmarkEnd w:id="1"/>
    <w:p w:rsidR="00DC4B9E" w:rsidRPr="00F34347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F34347">
        <w:rPr>
          <w:sz w:val="28"/>
          <w:szCs w:val="28"/>
        </w:rPr>
        <w:t>1.1. Предмет регулирования</w:t>
      </w:r>
    </w:p>
    <w:p w:rsidR="00DC4B9E" w:rsidRPr="00F34347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" w:name="sub_111"/>
      <w:r w:rsidRPr="00F34347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У</w:t>
      </w:r>
      <w:r w:rsidRPr="00F34347">
        <w:rPr>
          <w:sz w:val="28"/>
          <w:szCs w:val="28"/>
        </w:rPr>
        <w:t xml:space="preserve">правлением труда и социальной защиты населения администрации </w:t>
      </w:r>
      <w:r>
        <w:rPr>
          <w:sz w:val="28"/>
          <w:szCs w:val="28"/>
        </w:rPr>
        <w:t>Андроповского</w:t>
      </w:r>
      <w:r w:rsidRPr="00F34347">
        <w:rPr>
          <w:sz w:val="28"/>
          <w:szCs w:val="28"/>
        </w:rPr>
        <w:t xml:space="preserve"> муниципал</w:t>
      </w:r>
      <w:r w:rsidRPr="00F34347">
        <w:rPr>
          <w:sz w:val="28"/>
          <w:szCs w:val="28"/>
        </w:rPr>
        <w:t>ь</w:t>
      </w:r>
      <w:r w:rsidRPr="00F34347">
        <w:rPr>
          <w:sz w:val="28"/>
          <w:szCs w:val="28"/>
        </w:rPr>
        <w:t>ного округа Ставропольского края государственной услуги «</w:t>
      </w:r>
      <w:r>
        <w:rPr>
          <w:sz w:val="28"/>
          <w:szCs w:val="28"/>
        </w:rPr>
        <w:t>О</w:t>
      </w:r>
      <w:r w:rsidRPr="00F34347">
        <w:rPr>
          <w:sz w:val="28"/>
          <w:szCs w:val="28"/>
        </w:rPr>
        <w:t>существление ежегодной денежной выплаты лицам, награжденным нагрудным знаком "П</w:t>
      </w:r>
      <w:r w:rsidRPr="00F34347">
        <w:rPr>
          <w:sz w:val="28"/>
          <w:szCs w:val="28"/>
        </w:rPr>
        <w:t>о</w:t>
      </w:r>
      <w:r w:rsidRPr="00F34347">
        <w:rPr>
          <w:sz w:val="28"/>
          <w:szCs w:val="28"/>
        </w:rPr>
        <w:t>четный донор России", "Почетный донор СССР"</w:t>
      </w:r>
      <w:r w:rsidRPr="00F34347">
        <w:rPr>
          <w:color w:val="000000"/>
          <w:sz w:val="28"/>
          <w:szCs w:val="28"/>
        </w:rPr>
        <w:t xml:space="preserve"> </w:t>
      </w:r>
      <w:r w:rsidRPr="00F34347">
        <w:rPr>
          <w:sz w:val="28"/>
          <w:szCs w:val="28"/>
        </w:rPr>
        <w:t>(далее соответственно - А</w:t>
      </w:r>
      <w:r w:rsidRPr="00F34347">
        <w:rPr>
          <w:sz w:val="28"/>
          <w:szCs w:val="28"/>
        </w:rPr>
        <w:t>д</w:t>
      </w:r>
      <w:r w:rsidRPr="00F34347">
        <w:rPr>
          <w:sz w:val="28"/>
          <w:szCs w:val="28"/>
        </w:rPr>
        <w:t>министративный регламент, управление, государственная услуга, ЕДВ, дон</w:t>
      </w:r>
      <w:r w:rsidRPr="00F34347">
        <w:rPr>
          <w:sz w:val="28"/>
          <w:szCs w:val="28"/>
        </w:rPr>
        <w:t>о</w:t>
      </w:r>
      <w:r w:rsidRPr="00F34347">
        <w:rPr>
          <w:sz w:val="28"/>
          <w:szCs w:val="28"/>
        </w:rPr>
        <w:t>ры) определяет стандарт и порядок предоставления государственной услуги донорам, проживающим на территории</w:t>
      </w:r>
      <w:r>
        <w:rPr>
          <w:sz w:val="28"/>
          <w:szCs w:val="28"/>
        </w:rPr>
        <w:t xml:space="preserve"> Андроповского муниципального округа </w:t>
      </w:r>
      <w:r w:rsidRPr="00F34347">
        <w:rPr>
          <w:sz w:val="28"/>
          <w:szCs w:val="28"/>
        </w:rPr>
        <w:t>Ставропольского края.</w:t>
      </w:r>
    </w:p>
    <w:p w:rsidR="00DC4B9E" w:rsidRPr="00F34347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" w:name="sub_12"/>
      <w:bookmarkEnd w:id="2"/>
      <w:r w:rsidRPr="00F34347">
        <w:rPr>
          <w:sz w:val="28"/>
          <w:szCs w:val="28"/>
        </w:rPr>
        <w:t>1.2. Круг заявителей</w:t>
      </w:r>
    </w:p>
    <w:p w:rsid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" w:name="sub_121"/>
      <w:bookmarkEnd w:id="3"/>
      <w:r>
        <w:rPr>
          <w:sz w:val="28"/>
          <w:szCs w:val="28"/>
        </w:rPr>
        <w:t>Заявителями являются</w:t>
      </w:r>
      <w:bookmarkStart w:id="5" w:name="sub_1211"/>
      <w:bookmarkEnd w:id="4"/>
      <w:r>
        <w:rPr>
          <w:sz w:val="28"/>
          <w:szCs w:val="28"/>
        </w:rPr>
        <w:t xml:space="preserve"> </w:t>
      </w:r>
      <w:r w:rsidRPr="00F34347">
        <w:rPr>
          <w:sz w:val="28"/>
          <w:szCs w:val="28"/>
        </w:rPr>
        <w:t>граждане Российской Федерации, награжденные нагрудным знаком "Почетный донор</w:t>
      </w:r>
      <w:r>
        <w:rPr>
          <w:sz w:val="28"/>
          <w:szCs w:val="28"/>
        </w:rPr>
        <w:t xml:space="preserve"> России", "Почетный донор СССР" и </w:t>
      </w:r>
      <w:r w:rsidRPr="00F34347">
        <w:rPr>
          <w:sz w:val="28"/>
          <w:szCs w:val="28"/>
        </w:rPr>
        <w:t>п</w:t>
      </w:r>
      <w:r w:rsidRPr="00F34347">
        <w:rPr>
          <w:sz w:val="28"/>
          <w:szCs w:val="28"/>
        </w:rPr>
        <w:t>о</w:t>
      </w:r>
      <w:r w:rsidRPr="00F34347">
        <w:rPr>
          <w:sz w:val="28"/>
          <w:szCs w:val="28"/>
        </w:rPr>
        <w:t>стоянно проживающие на территории</w:t>
      </w:r>
      <w:r>
        <w:rPr>
          <w:sz w:val="28"/>
          <w:szCs w:val="28"/>
        </w:rPr>
        <w:t xml:space="preserve"> </w:t>
      </w:r>
      <w:r w:rsidRPr="00F3434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  <w:r w:rsidRPr="00F34347">
        <w:rPr>
          <w:sz w:val="28"/>
          <w:szCs w:val="28"/>
        </w:rPr>
        <w:t xml:space="preserve"> </w:t>
      </w:r>
    </w:p>
    <w:p w:rsidR="00DC4B9E" w:rsidRPr="00F34347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34347">
        <w:rPr>
          <w:color w:val="000000"/>
          <w:sz w:val="28"/>
          <w:szCs w:val="28"/>
        </w:rPr>
        <w:t xml:space="preserve">От имени заявителя </w:t>
      </w:r>
      <w:r>
        <w:rPr>
          <w:color w:val="000000"/>
          <w:sz w:val="28"/>
          <w:szCs w:val="28"/>
        </w:rPr>
        <w:t xml:space="preserve"> могут обращаться их законные представители.</w:t>
      </w:r>
    </w:p>
    <w:p w:rsidR="00DC4B9E" w:rsidRPr="00F34347" w:rsidRDefault="00DC4B9E" w:rsidP="00DC4B9E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" w:name="sub_13"/>
      <w:bookmarkEnd w:id="5"/>
      <w:r w:rsidRPr="00F34347">
        <w:rPr>
          <w:sz w:val="28"/>
          <w:szCs w:val="28"/>
        </w:rPr>
        <w:t>Требования к порядку информирования о предоставлении гос</w:t>
      </w:r>
      <w:r w:rsidRPr="00F34347">
        <w:rPr>
          <w:sz w:val="28"/>
          <w:szCs w:val="28"/>
        </w:rPr>
        <w:t>у</w:t>
      </w:r>
      <w:r w:rsidRPr="00F34347">
        <w:rPr>
          <w:sz w:val="28"/>
          <w:szCs w:val="28"/>
        </w:rPr>
        <w:t>дарственной услуги.</w:t>
      </w:r>
    </w:p>
    <w:p w:rsidR="00DC4B9E" w:rsidRPr="00F34347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F34347">
        <w:rPr>
          <w:sz w:val="28"/>
          <w:szCs w:val="28"/>
        </w:rPr>
        <w:t>1.3.1. Информация о мест</w:t>
      </w:r>
      <w:r>
        <w:rPr>
          <w:sz w:val="28"/>
          <w:szCs w:val="28"/>
        </w:rPr>
        <w:t>о</w:t>
      </w:r>
      <w:r w:rsidRPr="00F34347">
        <w:rPr>
          <w:sz w:val="28"/>
          <w:szCs w:val="28"/>
        </w:rPr>
        <w:t>нахождени</w:t>
      </w:r>
      <w:r>
        <w:rPr>
          <w:sz w:val="28"/>
          <w:szCs w:val="28"/>
        </w:rPr>
        <w:t>и</w:t>
      </w:r>
      <w:r w:rsidRPr="00F34347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е работы управления</w:t>
      </w:r>
      <w:r w:rsidRPr="00F34347">
        <w:rPr>
          <w:sz w:val="28"/>
          <w:szCs w:val="28"/>
        </w:rPr>
        <w:t>, справочн</w:t>
      </w:r>
      <w:r>
        <w:rPr>
          <w:sz w:val="28"/>
          <w:szCs w:val="28"/>
        </w:rPr>
        <w:t>ые</w:t>
      </w:r>
      <w:r w:rsidRPr="00F34347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Pr="00F34347">
        <w:rPr>
          <w:sz w:val="28"/>
          <w:szCs w:val="28"/>
        </w:rPr>
        <w:t>, ад</w:t>
      </w:r>
      <w:r>
        <w:rPr>
          <w:sz w:val="28"/>
          <w:szCs w:val="28"/>
        </w:rPr>
        <w:t>рес</w:t>
      </w:r>
      <w:r w:rsidRPr="00F34347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ого сайта</w:t>
      </w:r>
      <w:r w:rsidRPr="00F34347">
        <w:rPr>
          <w:sz w:val="28"/>
          <w:szCs w:val="28"/>
        </w:rPr>
        <w:t>, электронной почты:</w:t>
      </w:r>
    </w:p>
    <w:p w:rsidR="00DC4B9E" w:rsidRPr="00F34347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" w:name="sub_1031"/>
      <w:r w:rsidRPr="00F34347">
        <w:rPr>
          <w:sz w:val="28"/>
          <w:szCs w:val="28"/>
        </w:rPr>
        <w:t>Информация о местонахождении и графике работы управления</w:t>
      </w:r>
      <w:bookmarkEnd w:id="7"/>
      <w:r w:rsidRPr="00F34347">
        <w:rPr>
          <w:sz w:val="28"/>
          <w:szCs w:val="28"/>
        </w:rPr>
        <w:t>:</w:t>
      </w:r>
    </w:p>
    <w:p w:rsidR="00DC4B9E" w:rsidRPr="00C858D9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C858D9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управления</w:t>
      </w:r>
      <w:r w:rsidRPr="00C858D9">
        <w:rPr>
          <w:sz w:val="28"/>
          <w:szCs w:val="28"/>
        </w:rPr>
        <w:t>: 357070, Ставропольский край, Андр</w:t>
      </w:r>
      <w:r w:rsidRPr="00C858D9">
        <w:rPr>
          <w:sz w:val="28"/>
          <w:szCs w:val="28"/>
        </w:rPr>
        <w:t>о</w:t>
      </w:r>
      <w:r w:rsidRPr="00C858D9">
        <w:rPr>
          <w:sz w:val="28"/>
          <w:szCs w:val="28"/>
        </w:rPr>
        <w:t>повский район, с. Курсавка, ул. Комсомольская, 5.</w:t>
      </w:r>
    </w:p>
    <w:p w:rsidR="00DC4B9E" w:rsidRPr="00C858D9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C858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управления </w:t>
      </w:r>
      <w:r w:rsidRPr="00C858D9">
        <w:rPr>
          <w:sz w:val="28"/>
          <w:szCs w:val="28"/>
        </w:rPr>
        <w:t>с 8-00 час. до 17-00 час., перерыв с 12-00 час. до 13-00 час., график приема граждан: понедельник, вторник, среда, пя</w:t>
      </w:r>
      <w:r w:rsidRPr="00C858D9">
        <w:rPr>
          <w:sz w:val="28"/>
          <w:szCs w:val="28"/>
        </w:rPr>
        <w:t>т</w:t>
      </w:r>
      <w:r w:rsidRPr="00C858D9">
        <w:rPr>
          <w:sz w:val="28"/>
          <w:szCs w:val="28"/>
        </w:rPr>
        <w:t>ница с 8-00 до 16-20, перерыв с 12-00 час. до 13-00 час; выходной – суббота, воскресенье.</w:t>
      </w:r>
    </w:p>
    <w:p w:rsidR="00DC4B9E" w:rsidRPr="00125A23" w:rsidRDefault="00DC4B9E" w:rsidP="00DC4B9E">
      <w:pPr>
        <w:widowControl w:val="0"/>
        <w:snapToGrid w:val="0"/>
        <w:ind w:firstLine="709"/>
        <w:jc w:val="both"/>
        <w:rPr>
          <w:sz w:val="28"/>
          <w:szCs w:val="28"/>
        </w:rPr>
      </w:pPr>
      <w:bookmarkStart w:id="8" w:name="sub_200"/>
      <w:bookmarkEnd w:id="6"/>
      <w:r w:rsidRPr="00125A23">
        <w:rPr>
          <w:sz w:val="28"/>
          <w:szCs w:val="28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DC4B9E" w:rsidRPr="00125A23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 xml:space="preserve">1.3.2. Справочные телефоны </w:t>
      </w:r>
      <w:r>
        <w:rPr>
          <w:sz w:val="28"/>
          <w:szCs w:val="28"/>
        </w:rPr>
        <w:t xml:space="preserve">управления </w:t>
      </w:r>
      <w:r w:rsidRPr="00125A23">
        <w:rPr>
          <w:sz w:val="28"/>
          <w:szCs w:val="28"/>
        </w:rPr>
        <w:t>8(86556)</w:t>
      </w:r>
      <w:r>
        <w:rPr>
          <w:sz w:val="28"/>
          <w:szCs w:val="28"/>
        </w:rPr>
        <w:t xml:space="preserve"> </w:t>
      </w:r>
      <w:r w:rsidRPr="00125A23">
        <w:rPr>
          <w:sz w:val="28"/>
          <w:szCs w:val="28"/>
        </w:rPr>
        <w:t>6-42-11.</w:t>
      </w:r>
    </w:p>
    <w:p w:rsidR="00DC4B9E" w:rsidRPr="008E1066" w:rsidRDefault="00DC4B9E" w:rsidP="00DC4B9E">
      <w:pPr>
        <w:widowControl w:val="0"/>
        <w:ind w:firstLine="709"/>
        <w:jc w:val="both"/>
        <w:rPr>
          <w:bCs/>
          <w:sz w:val="28"/>
          <w:szCs w:val="28"/>
        </w:rPr>
      </w:pPr>
      <w:r w:rsidRPr="00125A23">
        <w:rPr>
          <w:sz w:val="28"/>
          <w:szCs w:val="28"/>
        </w:rPr>
        <w:t>1.3.3. Адрес официального сайта в информационно-</w:t>
      </w:r>
      <w:r w:rsidRPr="008E1066">
        <w:rPr>
          <w:sz w:val="28"/>
          <w:szCs w:val="28"/>
        </w:rPr>
        <w:t>телекоммуникационной сети «Интернет» (далее соответственно - официал</w:t>
      </w:r>
      <w:r w:rsidRPr="008E1066">
        <w:rPr>
          <w:sz w:val="28"/>
          <w:szCs w:val="28"/>
        </w:rPr>
        <w:t>ь</w:t>
      </w:r>
      <w:r w:rsidRPr="008E1066">
        <w:rPr>
          <w:sz w:val="28"/>
          <w:szCs w:val="28"/>
        </w:rPr>
        <w:lastRenderedPageBreak/>
        <w:t xml:space="preserve">ный сайт, сеть «Интернет») </w:t>
      </w:r>
      <w:r>
        <w:rPr>
          <w:sz w:val="28"/>
          <w:szCs w:val="28"/>
        </w:rPr>
        <w:t xml:space="preserve">управления </w:t>
      </w:r>
      <w:r w:rsidRPr="008E1066">
        <w:rPr>
          <w:sz w:val="28"/>
          <w:szCs w:val="28"/>
        </w:rPr>
        <w:t>-</w:t>
      </w:r>
      <w:r w:rsidRPr="008E1066">
        <w:rPr>
          <w:bCs/>
          <w:sz w:val="28"/>
          <w:szCs w:val="28"/>
        </w:rPr>
        <w:t xml:space="preserve"> </w:t>
      </w:r>
      <w:hyperlink r:id="rId15" w:history="1">
        <w:r w:rsidRPr="008E1066">
          <w:rPr>
            <w:rStyle w:val="a5"/>
            <w:bCs/>
            <w:sz w:val="28"/>
            <w:szCs w:val="28"/>
            <w:lang w:val="en-US"/>
          </w:rPr>
          <w:t>andr</w:t>
        </w:r>
        <w:r w:rsidRPr="008E1066">
          <w:rPr>
            <w:rStyle w:val="a5"/>
            <w:bCs/>
            <w:sz w:val="28"/>
            <w:szCs w:val="28"/>
          </w:rPr>
          <w:t>-</w:t>
        </w:r>
        <w:r w:rsidRPr="008E1066">
          <w:rPr>
            <w:rStyle w:val="a5"/>
            <w:bCs/>
            <w:sz w:val="28"/>
            <w:szCs w:val="28"/>
            <w:lang w:val="en-US"/>
          </w:rPr>
          <w:t>utszn</w:t>
        </w:r>
      </w:hyperlink>
      <w:r w:rsidRPr="008E1066">
        <w:rPr>
          <w:sz w:val="28"/>
          <w:szCs w:val="28"/>
        </w:rPr>
        <w:t>; адрес электронной п</w:t>
      </w:r>
      <w:r w:rsidRPr="008E1066">
        <w:rPr>
          <w:sz w:val="28"/>
          <w:szCs w:val="28"/>
        </w:rPr>
        <w:t>о</w:t>
      </w:r>
      <w:r w:rsidRPr="008E1066">
        <w:rPr>
          <w:sz w:val="28"/>
          <w:szCs w:val="28"/>
        </w:rPr>
        <w:t xml:space="preserve">чты: </w:t>
      </w:r>
      <w:r w:rsidRPr="008E1066">
        <w:rPr>
          <w:sz w:val="28"/>
          <w:szCs w:val="28"/>
          <w:lang w:val="en-US"/>
        </w:rPr>
        <w:t>e</w:t>
      </w:r>
      <w:r w:rsidRPr="008E1066">
        <w:rPr>
          <w:sz w:val="28"/>
          <w:szCs w:val="28"/>
        </w:rPr>
        <w:t>-</w:t>
      </w:r>
      <w:r w:rsidRPr="008E1066">
        <w:rPr>
          <w:sz w:val="28"/>
          <w:szCs w:val="28"/>
          <w:lang w:val="en-US"/>
        </w:rPr>
        <w:t>mail</w:t>
      </w:r>
      <w:r w:rsidRPr="008E1066">
        <w:rPr>
          <w:sz w:val="28"/>
          <w:szCs w:val="28"/>
        </w:rPr>
        <w:t>:</w:t>
      </w:r>
      <w:r w:rsidRPr="008E1066">
        <w:rPr>
          <w:bCs/>
          <w:sz w:val="28"/>
          <w:szCs w:val="28"/>
        </w:rPr>
        <w:t xml:space="preserve"> </w:t>
      </w:r>
      <w:hyperlink r:id="rId16" w:history="1">
        <w:r w:rsidRPr="008E1066">
          <w:rPr>
            <w:rStyle w:val="a5"/>
            <w:bCs/>
            <w:sz w:val="28"/>
            <w:szCs w:val="28"/>
            <w:lang w:val="en-US"/>
          </w:rPr>
          <w:t>andr</w:t>
        </w:r>
        <w:r w:rsidRPr="008E1066">
          <w:rPr>
            <w:rStyle w:val="a5"/>
            <w:bCs/>
            <w:sz w:val="28"/>
            <w:szCs w:val="28"/>
          </w:rPr>
          <w:t>-</w:t>
        </w:r>
        <w:r w:rsidRPr="008E1066">
          <w:rPr>
            <w:rStyle w:val="a5"/>
            <w:bCs/>
            <w:sz w:val="28"/>
            <w:szCs w:val="28"/>
            <w:lang w:val="en-US"/>
          </w:rPr>
          <w:t>ytszn</w:t>
        </w:r>
        <w:r w:rsidRPr="008E1066">
          <w:rPr>
            <w:rStyle w:val="a5"/>
            <w:bCs/>
            <w:sz w:val="28"/>
            <w:szCs w:val="28"/>
          </w:rPr>
          <w:t>@</w:t>
        </w:r>
        <w:r w:rsidRPr="008E1066">
          <w:rPr>
            <w:rStyle w:val="a5"/>
            <w:bCs/>
            <w:sz w:val="28"/>
            <w:szCs w:val="28"/>
            <w:lang w:val="en-US"/>
          </w:rPr>
          <w:t>mail</w:t>
        </w:r>
        <w:r w:rsidRPr="008E1066">
          <w:rPr>
            <w:rStyle w:val="a5"/>
            <w:bCs/>
            <w:sz w:val="28"/>
            <w:szCs w:val="28"/>
          </w:rPr>
          <w:t>.</w:t>
        </w:r>
        <w:proofErr w:type="spellStart"/>
        <w:r w:rsidRPr="008E1066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</w:p>
    <w:p w:rsidR="00DC4B9E" w:rsidRPr="008E1066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8E1066">
        <w:rPr>
          <w:sz w:val="28"/>
          <w:szCs w:val="28"/>
        </w:rPr>
        <w:t>1.3.4. Получение информации заявителем по вопросам предоставления</w:t>
      </w:r>
      <w:r w:rsidRPr="00125A23">
        <w:rPr>
          <w:sz w:val="28"/>
          <w:szCs w:val="28"/>
        </w:rPr>
        <w:t xml:space="preserve"> государственной услуги, а также сведений о ходе предоставления госуда</w:t>
      </w:r>
      <w:r w:rsidRPr="00125A23">
        <w:rPr>
          <w:sz w:val="28"/>
          <w:szCs w:val="28"/>
        </w:rPr>
        <w:t>р</w:t>
      </w:r>
      <w:r w:rsidRPr="00125A23">
        <w:rPr>
          <w:sz w:val="28"/>
          <w:szCs w:val="28"/>
        </w:rPr>
        <w:t>ственной услуги осуществляются при:</w:t>
      </w:r>
    </w:p>
    <w:p w:rsid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 xml:space="preserve">личном обращении заявителя в </w:t>
      </w:r>
      <w:r>
        <w:rPr>
          <w:sz w:val="28"/>
          <w:szCs w:val="28"/>
        </w:rPr>
        <w:t>управление;</w:t>
      </w:r>
      <w:r w:rsidRPr="00125A23">
        <w:rPr>
          <w:sz w:val="28"/>
          <w:szCs w:val="28"/>
        </w:rPr>
        <w:t xml:space="preserve"> </w:t>
      </w:r>
    </w:p>
    <w:p w:rsidR="00DC4B9E" w:rsidRPr="00125A23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 xml:space="preserve">письменном обращении заявителя в </w:t>
      </w:r>
      <w:r>
        <w:rPr>
          <w:sz w:val="28"/>
          <w:szCs w:val="28"/>
        </w:rPr>
        <w:t>управление</w:t>
      </w:r>
      <w:r w:rsidRPr="00125A23">
        <w:rPr>
          <w:sz w:val="28"/>
          <w:szCs w:val="28"/>
        </w:rPr>
        <w:t>;</w:t>
      </w:r>
    </w:p>
    <w:p w:rsidR="00DC4B9E" w:rsidRPr="00125A23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обращении по телефону 8(86556) 6-42-11</w:t>
      </w:r>
    </w:p>
    <w:p w:rsidR="00DC4B9E" w:rsidRPr="00125A23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>обращении в форме электронного документа:</w:t>
      </w:r>
    </w:p>
    <w:p w:rsidR="00DC4B9E" w:rsidRPr="009634F3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 xml:space="preserve">обращении с использованием электронной почты </w:t>
      </w:r>
      <w:r>
        <w:rPr>
          <w:sz w:val="28"/>
          <w:szCs w:val="28"/>
        </w:rPr>
        <w:t>управления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су: </w:t>
      </w:r>
      <w:hyperlink r:id="rId17" w:history="1">
        <w:r w:rsidRPr="008E1066">
          <w:rPr>
            <w:rStyle w:val="a5"/>
            <w:bCs/>
            <w:color w:val="000000"/>
            <w:sz w:val="28"/>
            <w:szCs w:val="28"/>
            <w:lang w:val="en-US"/>
          </w:rPr>
          <w:t>andr</w:t>
        </w:r>
        <w:r w:rsidRPr="008E1066">
          <w:rPr>
            <w:rStyle w:val="a5"/>
            <w:bCs/>
            <w:color w:val="000000"/>
            <w:sz w:val="28"/>
            <w:szCs w:val="28"/>
          </w:rPr>
          <w:t>-</w:t>
        </w:r>
        <w:r w:rsidRPr="008E1066">
          <w:rPr>
            <w:rStyle w:val="a5"/>
            <w:bCs/>
            <w:color w:val="000000"/>
            <w:sz w:val="28"/>
            <w:szCs w:val="28"/>
            <w:lang w:val="en-US"/>
          </w:rPr>
          <w:t>ytszn</w:t>
        </w:r>
        <w:r w:rsidRPr="008E1066">
          <w:rPr>
            <w:rStyle w:val="a5"/>
            <w:bCs/>
            <w:color w:val="000000"/>
            <w:sz w:val="28"/>
            <w:szCs w:val="28"/>
          </w:rPr>
          <w:t>@</w:t>
        </w:r>
        <w:r w:rsidRPr="008E1066">
          <w:rPr>
            <w:rStyle w:val="a5"/>
            <w:bCs/>
            <w:color w:val="000000"/>
            <w:sz w:val="28"/>
            <w:szCs w:val="28"/>
            <w:lang w:val="en-US"/>
          </w:rPr>
          <w:t>mail</w:t>
        </w:r>
        <w:r w:rsidRPr="008E1066">
          <w:rPr>
            <w:rStyle w:val="a5"/>
            <w:bCs/>
            <w:color w:val="000000"/>
            <w:sz w:val="28"/>
            <w:szCs w:val="28"/>
          </w:rPr>
          <w:t>.</w:t>
        </w:r>
        <w:proofErr w:type="spellStart"/>
        <w:r w:rsidRPr="008E1066">
          <w:rPr>
            <w:rStyle w:val="a5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E1066">
        <w:rPr>
          <w:sz w:val="28"/>
          <w:szCs w:val="28"/>
        </w:rPr>
        <w:t>;</w:t>
      </w:r>
    </w:p>
    <w:p w:rsid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>обращении с использованием сети «Интернет» путем направления о</w:t>
      </w:r>
      <w:r w:rsidRPr="00125A23">
        <w:rPr>
          <w:sz w:val="28"/>
          <w:szCs w:val="28"/>
        </w:rPr>
        <w:t>б</w:t>
      </w:r>
      <w:r w:rsidRPr="00125A23">
        <w:rPr>
          <w:sz w:val="28"/>
          <w:szCs w:val="28"/>
        </w:rPr>
        <w:t>ращений в федеральную государственную информационную систему «Ед</w:t>
      </w:r>
      <w:r w:rsidRPr="00125A23">
        <w:rPr>
          <w:sz w:val="28"/>
          <w:szCs w:val="28"/>
        </w:rPr>
        <w:t>и</w:t>
      </w:r>
      <w:r w:rsidRPr="00125A23">
        <w:rPr>
          <w:sz w:val="28"/>
          <w:szCs w:val="28"/>
        </w:rPr>
        <w:t>ный портал государственных и муниципальных услуг (функций)» по адресу: www.gosuslugi.ru (далее - Единый портал) и государственную информацио</w:t>
      </w:r>
      <w:r w:rsidRPr="00125A23">
        <w:rPr>
          <w:sz w:val="28"/>
          <w:szCs w:val="28"/>
        </w:rPr>
        <w:t>н</w:t>
      </w:r>
      <w:r w:rsidRPr="00125A23">
        <w:rPr>
          <w:sz w:val="28"/>
          <w:szCs w:val="28"/>
        </w:rPr>
        <w:t>ную систему Ставропольского края «Портал государственных и муниц</w:t>
      </w:r>
      <w:r w:rsidRPr="00125A23">
        <w:rPr>
          <w:sz w:val="28"/>
          <w:szCs w:val="28"/>
        </w:rPr>
        <w:t>и</w:t>
      </w:r>
      <w:r w:rsidRPr="00125A23">
        <w:rPr>
          <w:sz w:val="28"/>
          <w:szCs w:val="28"/>
        </w:rPr>
        <w:t>пальных услуг (функций), предоставляемых (исполняемых) органами испо</w:t>
      </w:r>
      <w:r w:rsidRPr="00125A23">
        <w:rPr>
          <w:sz w:val="28"/>
          <w:szCs w:val="28"/>
        </w:rPr>
        <w:t>л</w:t>
      </w:r>
      <w:r w:rsidRPr="00125A23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125A23">
        <w:rPr>
          <w:sz w:val="28"/>
          <w:szCs w:val="28"/>
        </w:rPr>
        <w:t>е</w:t>
      </w:r>
      <w:r w:rsidRPr="00125A23">
        <w:rPr>
          <w:sz w:val="28"/>
          <w:szCs w:val="28"/>
        </w:rPr>
        <w:t>ния муниципальных образований Ставропольского края» по адресу: www.gosuslugi26.ru (далее - региональный портал).</w:t>
      </w:r>
    </w:p>
    <w:p w:rsidR="00DC4B9E" w:rsidRPr="007C5BB9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7C5BB9">
        <w:rPr>
          <w:sz w:val="28"/>
          <w:szCs w:val="28"/>
        </w:rPr>
        <w:t>На информационн</w:t>
      </w:r>
      <w:r>
        <w:rPr>
          <w:sz w:val="28"/>
          <w:szCs w:val="28"/>
        </w:rPr>
        <w:t>ом</w:t>
      </w:r>
      <w:r w:rsidRPr="007C5BB9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7C5BB9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управления</w:t>
      </w:r>
      <w:r w:rsidRPr="007C5BB9">
        <w:rPr>
          <w:sz w:val="28"/>
          <w:szCs w:val="28"/>
        </w:rPr>
        <w:t>, на официальном са</w:t>
      </w:r>
      <w:r w:rsidRPr="007C5BB9">
        <w:rPr>
          <w:sz w:val="28"/>
          <w:szCs w:val="28"/>
        </w:rPr>
        <w:t>й</w:t>
      </w:r>
      <w:r w:rsidRPr="007C5BB9">
        <w:rPr>
          <w:sz w:val="28"/>
          <w:szCs w:val="28"/>
        </w:rPr>
        <w:t>те, Едином портале, региональном портале и в государственной информац</w:t>
      </w:r>
      <w:r w:rsidRPr="007C5BB9">
        <w:rPr>
          <w:sz w:val="28"/>
          <w:szCs w:val="28"/>
        </w:rPr>
        <w:t>и</w:t>
      </w:r>
      <w:r w:rsidRPr="007C5BB9">
        <w:rPr>
          <w:sz w:val="28"/>
          <w:szCs w:val="28"/>
        </w:rPr>
        <w:t>онной системе Ставропольского края "Региональный реестр государственных услуг (функций)" (далее - региональный реестр) размещается и поддержив</w:t>
      </w:r>
      <w:r w:rsidRPr="007C5BB9">
        <w:rPr>
          <w:sz w:val="28"/>
          <w:szCs w:val="28"/>
        </w:rPr>
        <w:t>а</w:t>
      </w:r>
      <w:r w:rsidRPr="007C5BB9">
        <w:rPr>
          <w:sz w:val="28"/>
          <w:szCs w:val="28"/>
        </w:rPr>
        <w:t>ется в актуальном состоянии следующая информация</w:t>
      </w:r>
      <w:r>
        <w:rPr>
          <w:sz w:val="28"/>
          <w:szCs w:val="28"/>
        </w:rPr>
        <w:t>:</w:t>
      </w:r>
    </w:p>
    <w:p w:rsidR="00DC4B9E" w:rsidRPr="00125A23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125A23">
        <w:rPr>
          <w:sz w:val="28"/>
          <w:szCs w:val="28"/>
        </w:rPr>
        <w:t>текст Административного регламента;</w:t>
      </w:r>
    </w:p>
    <w:p w:rsidR="00DC4B9E" w:rsidRPr="00125A23" w:rsidRDefault="00C97BB2" w:rsidP="00DC4B9E">
      <w:pPr>
        <w:widowControl w:val="0"/>
        <w:ind w:firstLine="709"/>
        <w:jc w:val="both"/>
        <w:rPr>
          <w:sz w:val="28"/>
          <w:szCs w:val="28"/>
        </w:rPr>
      </w:pPr>
      <w:hyperlink w:anchor="Par797" w:history="1">
        <w:r w:rsidR="00DC4B9E" w:rsidRPr="00125A23">
          <w:rPr>
            <w:color w:val="000000"/>
            <w:sz w:val="28"/>
            <w:szCs w:val="28"/>
          </w:rPr>
          <w:t>блок-схема</w:t>
        </w:r>
      </w:hyperlink>
      <w:r w:rsidR="00DC4B9E" w:rsidRPr="00125A23">
        <w:rPr>
          <w:sz w:val="28"/>
          <w:szCs w:val="28"/>
        </w:rPr>
        <w:t xml:space="preserve"> предоставления государственной услуги согласно </w:t>
      </w:r>
      <w:r w:rsidR="00DC4B9E" w:rsidRPr="00DD0086">
        <w:rPr>
          <w:sz w:val="28"/>
          <w:szCs w:val="28"/>
        </w:rPr>
        <w:t>прил</w:t>
      </w:r>
      <w:r w:rsidR="00DC4B9E" w:rsidRPr="00DD0086">
        <w:rPr>
          <w:sz w:val="28"/>
          <w:szCs w:val="28"/>
        </w:rPr>
        <w:t>о</w:t>
      </w:r>
      <w:r w:rsidR="00DC4B9E" w:rsidRPr="00DD0086">
        <w:rPr>
          <w:sz w:val="28"/>
          <w:szCs w:val="28"/>
        </w:rPr>
        <w:t>жению 1;</w:t>
      </w:r>
    </w:p>
    <w:p w:rsidR="00DC4B9E" w:rsidRPr="005B62E4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5B62E4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управления</w:t>
      </w:r>
      <w:r w:rsidRPr="005B62E4">
        <w:rPr>
          <w:sz w:val="28"/>
          <w:szCs w:val="28"/>
        </w:rPr>
        <w:t xml:space="preserve">, почтовый адрес, номера телефонов, адреса интернет-сайта и электронной почты, по которым заявители могут получать необходимую информацию и документы. </w:t>
      </w:r>
    </w:p>
    <w:p w:rsidR="00DC4B9E" w:rsidRPr="0051120A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0A">
        <w:rPr>
          <w:rFonts w:ascii="Times New Roman" w:hAnsi="Times New Roman" w:cs="Times New Roman"/>
          <w:sz w:val="28"/>
          <w:szCs w:val="28"/>
        </w:rPr>
        <w:t xml:space="preserve"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120A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51120A">
        <w:rPr>
          <w:rFonts w:ascii="Times New Roman" w:hAnsi="Times New Roman" w:cs="Times New Roman"/>
          <w:sz w:val="28"/>
          <w:szCs w:val="28"/>
        </w:rPr>
        <w:t>р</w:t>
      </w:r>
      <w:r w:rsidRPr="0051120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120A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51120A">
        <w:rPr>
          <w:rFonts w:ascii="Times New Roman" w:hAnsi="Times New Roman" w:cs="Times New Roman"/>
          <w:sz w:val="28"/>
          <w:szCs w:val="28"/>
        </w:rPr>
        <w:t>а</w:t>
      </w:r>
      <w:r w:rsidRPr="0051120A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120A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51120A">
        <w:rPr>
          <w:rFonts w:ascii="Times New Roman" w:hAnsi="Times New Roman" w:cs="Times New Roman"/>
          <w:sz w:val="28"/>
          <w:szCs w:val="28"/>
        </w:rPr>
        <w:t>н</w:t>
      </w:r>
      <w:r w:rsidRPr="0051120A">
        <w:rPr>
          <w:rFonts w:ascii="Times New Roman" w:hAnsi="Times New Roman" w:cs="Times New Roman"/>
          <w:sz w:val="28"/>
          <w:szCs w:val="28"/>
        </w:rPr>
        <w:t>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120A">
        <w:rPr>
          <w:rFonts w:ascii="Times New Roman" w:hAnsi="Times New Roman" w:cs="Times New Roman"/>
          <w:sz w:val="28"/>
          <w:szCs w:val="28"/>
        </w:rPr>
        <w:t>, размещенная на порталах услуг и официальном сайте министерства, предоставляется заявителю бесплатно.</w:t>
      </w:r>
    </w:p>
    <w:p w:rsidR="00DC4B9E" w:rsidRPr="00F859F3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F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F859F3">
        <w:rPr>
          <w:rFonts w:ascii="Times New Roman" w:hAnsi="Times New Roman" w:cs="Times New Roman"/>
          <w:sz w:val="28"/>
          <w:szCs w:val="28"/>
        </w:rPr>
        <w:t>р</w:t>
      </w:r>
      <w:r w:rsidRPr="00F859F3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59F3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F859F3">
        <w:rPr>
          <w:rFonts w:ascii="Times New Roman" w:hAnsi="Times New Roman" w:cs="Times New Roman"/>
          <w:sz w:val="28"/>
          <w:szCs w:val="28"/>
        </w:rPr>
        <w:t>с</w:t>
      </w:r>
      <w:r w:rsidRPr="00F859F3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F859F3">
        <w:rPr>
          <w:rFonts w:ascii="Times New Roman" w:hAnsi="Times New Roman" w:cs="Times New Roman"/>
          <w:sz w:val="28"/>
          <w:szCs w:val="28"/>
        </w:rPr>
        <w:t>а</w:t>
      </w:r>
      <w:r w:rsidRPr="00F859F3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F859F3">
        <w:rPr>
          <w:rFonts w:ascii="Times New Roman" w:hAnsi="Times New Roman" w:cs="Times New Roman"/>
          <w:sz w:val="28"/>
          <w:szCs w:val="28"/>
        </w:rPr>
        <w:t>о</w:t>
      </w:r>
      <w:r w:rsidRPr="00F859F3">
        <w:rPr>
          <w:rFonts w:ascii="Times New Roman" w:hAnsi="Times New Roman" w:cs="Times New Roman"/>
          <w:sz w:val="28"/>
          <w:szCs w:val="28"/>
        </w:rPr>
        <w:lastRenderedPageBreak/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4B9E" w:rsidRPr="0044190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44190E">
        <w:rPr>
          <w:sz w:val="28"/>
          <w:szCs w:val="28"/>
        </w:rPr>
        <w:t>Справочная информация, содержащаяся в подпунктах 1.3.1 -1.3.3 А</w:t>
      </w:r>
      <w:r w:rsidRPr="0044190E">
        <w:rPr>
          <w:sz w:val="28"/>
          <w:szCs w:val="28"/>
        </w:rPr>
        <w:t>д</w:t>
      </w:r>
      <w:r w:rsidRPr="0044190E">
        <w:rPr>
          <w:sz w:val="28"/>
          <w:szCs w:val="28"/>
        </w:rPr>
        <w:t>министративного регламента, поддерживается в актуальном состоянии.</w:t>
      </w:r>
    </w:p>
    <w:p w:rsidR="00DC4B9E" w:rsidRPr="0044190E" w:rsidRDefault="00DC4B9E" w:rsidP="00DC4B9E">
      <w:pPr>
        <w:ind w:firstLine="709"/>
        <w:outlineLvl w:val="1"/>
        <w:rPr>
          <w:sz w:val="28"/>
          <w:szCs w:val="28"/>
        </w:rPr>
      </w:pPr>
    </w:p>
    <w:p w:rsidR="00DC4B9E" w:rsidRPr="00DC4B9E" w:rsidRDefault="00DC4B9E" w:rsidP="00DC4B9E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DC4B9E">
        <w:rPr>
          <w:rFonts w:ascii="Times New Roman" w:hAnsi="Times New Roman"/>
          <w:b w:val="0"/>
          <w:sz w:val="28"/>
          <w:szCs w:val="28"/>
        </w:rPr>
        <w:t>2. Стандарт предоставления государственной услуги</w:t>
      </w:r>
    </w:p>
    <w:bookmarkEnd w:id="8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2.1. Наименование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" w:name="sub_211"/>
      <w:r w:rsidRPr="00DC4B9E">
        <w:rPr>
          <w:sz w:val="28"/>
          <w:szCs w:val="28"/>
        </w:rPr>
        <w:t>Наименование государственной услуги - Осуществление ежегодной денежной выплаты лицам, награжденным нагрудным знаком "Почетный 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 xml:space="preserve">нор России", "Почетный донор СССР". </w:t>
      </w:r>
      <w:bookmarkEnd w:id="9"/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2.2. 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Государственная услуга предоставляется Управлением труда и соц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альной защиты населения администрации Андроповского муниципального округа Ставропольского края.</w:t>
      </w:r>
      <w:bookmarkStart w:id="10" w:name="sub_224"/>
      <w:r w:rsidRPr="00DC4B9E">
        <w:rPr>
          <w:sz w:val="28"/>
          <w:szCs w:val="28"/>
        </w:rPr>
        <w:t xml:space="preserve">  Обращения в иные органы или организации для предоставления государственной услуги не требуется.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Запрещено требовать от заявителя осуществления действий, в том чи</w:t>
      </w:r>
      <w:r w:rsidRPr="00DC4B9E">
        <w:rPr>
          <w:sz w:val="28"/>
          <w:szCs w:val="28"/>
        </w:rPr>
        <w:t>с</w:t>
      </w:r>
      <w:r w:rsidRPr="00DC4B9E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DC4B9E">
        <w:rPr>
          <w:sz w:val="28"/>
          <w:szCs w:val="28"/>
        </w:rPr>
        <w:t>я</w:t>
      </w:r>
      <w:r w:rsidRPr="00DC4B9E">
        <w:rPr>
          <w:sz w:val="28"/>
          <w:szCs w:val="28"/>
        </w:rPr>
        <w:t>занных с обращением в иные государственные органы, органы местного с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 xml:space="preserve"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8" w:history="1">
        <w:r w:rsidRPr="00DC4B9E">
          <w:rPr>
            <w:rStyle w:val="a7"/>
            <w:b w:val="0"/>
            <w:color w:val="auto"/>
            <w:sz w:val="28"/>
            <w:szCs w:val="28"/>
          </w:rPr>
          <w:t>Перечень услуг</w:t>
        </w:r>
      </w:hyperlink>
      <w:r w:rsidRPr="00DC4B9E">
        <w:rPr>
          <w:sz w:val="28"/>
          <w:szCs w:val="28"/>
        </w:rPr>
        <w:t>, которые являются необходим</w:t>
      </w:r>
      <w:r w:rsidRPr="00DC4B9E">
        <w:rPr>
          <w:sz w:val="28"/>
          <w:szCs w:val="28"/>
        </w:rPr>
        <w:t>ы</w:t>
      </w:r>
      <w:r w:rsidRPr="00DC4B9E">
        <w:rPr>
          <w:sz w:val="28"/>
          <w:szCs w:val="28"/>
        </w:rPr>
        <w:t xml:space="preserve">ми и обязательными для предоставления органами исполнительной власти Ставропольского края государственных услуг, утвержденный </w:t>
      </w:r>
      <w:hyperlink r:id="rId19" w:history="1">
        <w:r w:rsidRPr="00DC4B9E">
          <w:rPr>
            <w:rStyle w:val="a7"/>
            <w:b w:val="0"/>
            <w:color w:val="auto"/>
            <w:sz w:val="28"/>
            <w:szCs w:val="28"/>
          </w:rPr>
          <w:t>правовым а</w:t>
        </w:r>
        <w:r w:rsidRPr="00DC4B9E">
          <w:rPr>
            <w:rStyle w:val="a7"/>
            <w:b w:val="0"/>
            <w:color w:val="auto"/>
            <w:sz w:val="28"/>
            <w:szCs w:val="28"/>
          </w:rPr>
          <w:t>к</w:t>
        </w:r>
        <w:r w:rsidRPr="00DC4B9E">
          <w:rPr>
            <w:rStyle w:val="a7"/>
            <w:b w:val="0"/>
            <w:color w:val="auto"/>
            <w:sz w:val="28"/>
            <w:szCs w:val="28"/>
          </w:rPr>
          <w:t>том</w:t>
        </w:r>
      </w:hyperlink>
      <w:r w:rsidRPr="00DC4B9E">
        <w:rPr>
          <w:sz w:val="28"/>
          <w:szCs w:val="28"/>
        </w:rPr>
        <w:t xml:space="preserve"> Правительства Ставропольского края.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" w:name="sub_23"/>
      <w:bookmarkEnd w:id="10"/>
      <w:r w:rsidRPr="00DC4B9E">
        <w:rPr>
          <w:sz w:val="28"/>
          <w:szCs w:val="28"/>
        </w:rPr>
        <w:t>2.3. Описание результата предоставления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" w:name="sub_231"/>
      <w:bookmarkEnd w:id="11"/>
      <w:r w:rsidRPr="00DC4B9E">
        <w:rPr>
          <w:sz w:val="28"/>
          <w:szCs w:val="28"/>
        </w:rPr>
        <w:t>Результатом предоставления государственной услуги является:</w:t>
      </w:r>
    </w:p>
    <w:p w:rsidR="00DC4B9E" w:rsidRPr="00DC4B9E" w:rsidRDefault="009A1E07" w:rsidP="00DC4B9E">
      <w:pPr>
        <w:widowControl w:val="0"/>
        <w:ind w:firstLine="709"/>
        <w:jc w:val="both"/>
        <w:rPr>
          <w:sz w:val="28"/>
          <w:szCs w:val="28"/>
        </w:rPr>
      </w:pPr>
      <w:bookmarkStart w:id="13" w:name="sub_2311"/>
      <w:bookmarkEnd w:id="12"/>
      <w:r>
        <w:rPr>
          <w:sz w:val="28"/>
          <w:szCs w:val="28"/>
        </w:rPr>
        <w:t xml:space="preserve">выдача уведомления о </w:t>
      </w:r>
      <w:r w:rsidR="00DC4B9E" w:rsidRPr="00DC4B9E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="00DC4B9E" w:rsidRPr="00DC4B9E">
        <w:rPr>
          <w:sz w:val="28"/>
          <w:szCs w:val="28"/>
        </w:rPr>
        <w:t xml:space="preserve"> решения о назначении </w:t>
      </w:r>
      <w:bookmarkStart w:id="14" w:name="sub_2312"/>
      <w:bookmarkEnd w:id="13"/>
      <w:r>
        <w:rPr>
          <w:sz w:val="28"/>
          <w:szCs w:val="28"/>
        </w:rPr>
        <w:t>и выплате</w:t>
      </w:r>
      <w:r w:rsidR="00DC4B9E" w:rsidRPr="00DC4B9E">
        <w:rPr>
          <w:sz w:val="28"/>
          <w:szCs w:val="28"/>
        </w:rPr>
        <w:t xml:space="preserve"> ЕДВ;</w:t>
      </w:r>
    </w:p>
    <w:p w:rsidR="00DC4B9E" w:rsidRPr="00DC4B9E" w:rsidRDefault="009A1E07" w:rsidP="00DC4B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уведомления о </w:t>
      </w:r>
      <w:r w:rsidR="00DC4B9E" w:rsidRPr="00DC4B9E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="00DC4B9E" w:rsidRPr="00DC4B9E">
        <w:rPr>
          <w:sz w:val="28"/>
          <w:szCs w:val="28"/>
        </w:rPr>
        <w:t xml:space="preserve"> решения об отказе в назначении </w:t>
      </w:r>
      <w:r>
        <w:rPr>
          <w:sz w:val="28"/>
          <w:szCs w:val="28"/>
        </w:rPr>
        <w:t>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плате </w:t>
      </w:r>
      <w:r w:rsidR="00DC4B9E" w:rsidRPr="00DC4B9E">
        <w:rPr>
          <w:sz w:val="28"/>
          <w:szCs w:val="28"/>
        </w:rPr>
        <w:t>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" w:name="sub_24"/>
      <w:bookmarkEnd w:id="14"/>
      <w:r w:rsidRPr="00DC4B9E">
        <w:rPr>
          <w:sz w:val="28"/>
          <w:szCs w:val="28"/>
        </w:rPr>
        <w:t>2.4. Срок предоставления государственной услуги, в том числе с уч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том необходимости обращения в иные организации, участвующие в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смотрена нормативными правовыми актами Российской Федерации, норм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ния) документов, являющихся результатом предоставления государственной услуги.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" w:name="sub_241"/>
      <w:bookmarkEnd w:id="15"/>
      <w:r w:rsidRPr="00DC4B9E">
        <w:rPr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тами управлением.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" w:name="sub_242"/>
      <w:bookmarkEnd w:id="16"/>
      <w:r w:rsidRPr="00DC4B9E">
        <w:rPr>
          <w:sz w:val="28"/>
          <w:szCs w:val="28"/>
        </w:rPr>
        <w:t xml:space="preserve">Уведомление о принятом решении направляется заявителю в течение </w:t>
      </w:r>
      <w:r w:rsidR="009A1E07">
        <w:rPr>
          <w:sz w:val="28"/>
          <w:szCs w:val="28"/>
        </w:rPr>
        <w:lastRenderedPageBreak/>
        <w:t>2-х</w:t>
      </w:r>
      <w:r w:rsidRPr="00DC4B9E">
        <w:rPr>
          <w:sz w:val="28"/>
          <w:szCs w:val="28"/>
        </w:rPr>
        <w:t xml:space="preserve"> рабочих дней со дня его принятия.</w:t>
      </w:r>
    </w:p>
    <w:bookmarkEnd w:id="17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2.5. Нормативные правовые акты Российской Федерации и нормати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" w:name="sub_251"/>
      <w:r w:rsidRPr="00DC4B9E">
        <w:rPr>
          <w:sz w:val="28"/>
          <w:szCs w:val="28"/>
        </w:rPr>
        <w:t>Перечень нормативных правовых актов Российской Федерации и но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DC4B9E">
        <w:rPr>
          <w:sz w:val="28"/>
          <w:szCs w:val="28"/>
        </w:rPr>
        <w:t>к</w:t>
      </w:r>
      <w:r w:rsidRPr="00DC4B9E">
        <w:rPr>
          <w:sz w:val="28"/>
          <w:szCs w:val="28"/>
        </w:rPr>
        <w:t xml:space="preserve">тов, регулирующих предоставление государственной услуги), размещен на </w:t>
      </w:r>
      <w:hyperlink r:id="rId20" w:history="1">
        <w:r w:rsidRPr="00DC4B9E">
          <w:rPr>
            <w:rStyle w:val="a7"/>
            <w:b w:val="0"/>
            <w:color w:val="auto"/>
            <w:sz w:val="28"/>
            <w:szCs w:val="28"/>
          </w:rPr>
          <w:t>официальном сайте</w:t>
        </w:r>
      </w:hyperlink>
      <w:r w:rsidRPr="00DC4B9E">
        <w:rPr>
          <w:b/>
          <w:sz w:val="28"/>
          <w:szCs w:val="28"/>
        </w:rPr>
        <w:t xml:space="preserve"> </w:t>
      </w:r>
      <w:r w:rsidRPr="00DC4B9E">
        <w:rPr>
          <w:sz w:val="28"/>
          <w:szCs w:val="28"/>
        </w:rPr>
        <w:t xml:space="preserve">управления, предоставляющего государственную услугу, в сети "Интернет", на </w:t>
      </w:r>
      <w:hyperlink r:id="rId21" w:history="1">
        <w:r w:rsidRPr="00DC4B9E">
          <w:rPr>
            <w:rStyle w:val="a7"/>
            <w:b w:val="0"/>
            <w:color w:val="auto"/>
            <w:sz w:val="28"/>
            <w:szCs w:val="28"/>
          </w:rPr>
          <w:t>Едином портале</w:t>
        </w:r>
      </w:hyperlink>
      <w:r w:rsidRPr="00DC4B9E">
        <w:rPr>
          <w:b/>
          <w:sz w:val="28"/>
          <w:szCs w:val="28"/>
        </w:rPr>
        <w:t xml:space="preserve">, </w:t>
      </w:r>
      <w:r w:rsidRPr="00DC4B9E">
        <w:rPr>
          <w:sz w:val="28"/>
          <w:szCs w:val="28"/>
        </w:rPr>
        <w:t>Региональном портале.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9" w:name="sub_26"/>
      <w:bookmarkEnd w:id="18"/>
      <w:r w:rsidRPr="00DC4B9E">
        <w:rPr>
          <w:sz w:val="28"/>
          <w:szCs w:val="28"/>
        </w:rPr>
        <w:t>2.6. Исчерпывающий перечень документов, необходимых в соотве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ствии с нормативными правовыми актами Российской Федерации и норм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дарственной услуги и услуг, необходимых и обязательных для предоставл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 государственной услуги, подлежащих представлению заявителем, спос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bookmarkEnd w:id="19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2.6.1. Для назначения ежегодной денежной выплаты заявитель обращ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ется в управление по месту регистрации по месту жительства, по месту пр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живания, по месту пребывания с заявлением о назначении по форме, указа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 xml:space="preserve">ной в </w:t>
      </w:r>
      <w:hyperlink w:anchor="sub_1002" w:history="1">
        <w:r w:rsidRPr="00DC4B9E">
          <w:rPr>
            <w:rStyle w:val="a7"/>
            <w:b w:val="0"/>
            <w:color w:val="auto"/>
            <w:sz w:val="28"/>
            <w:szCs w:val="28"/>
          </w:rPr>
          <w:t>приложении 2</w:t>
        </w:r>
      </w:hyperlink>
      <w:r w:rsidRPr="00DC4B9E">
        <w:rPr>
          <w:sz w:val="28"/>
          <w:szCs w:val="28"/>
        </w:rPr>
        <w:t xml:space="preserve"> к Административному регламенту (далее - заявление), и представляет паспорт или иной документ, удостоверяющий его личность и удостоверение о награждении нагрудным знаком «Почетный донор России», "Почетный донор СССР".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Заявление и документы могут быть представлены заявителем или л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цом, представляющим его интересы, в управление лично, направлены п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средством почтовой связи (заказным письмом), или в форме электронного документа с использованием Единого портала или регионального портала, по месту жительства или по месту пребывания заявителя.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Документы могут быть представлены как в подлинниках, так и в коп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ях, заверенных в установленном порядке.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Документы, представленные в подлинниках, после изготовления и з</w:t>
      </w:r>
      <w:r w:rsidRPr="00DC4B9E">
        <w:rPr>
          <w:rFonts w:ascii="Times New Roman" w:hAnsi="Times New Roman" w:cs="Times New Roman"/>
          <w:sz w:val="28"/>
          <w:szCs w:val="28"/>
        </w:rPr>
        <w:t>а</w:t>
      </w:r>
      <w:r w:rsidRPr="00DC4B9E">
        <w:rPr>
          <w:rFonts w:ascii="Times New Roman" w:hAnsi="Times New Roman" w:cs="Times New Roman"/>
          <w:sz w:val="28"/>
          <w:szCs w:val="28"/>
        </w:rPr>
        <w:t>верения их копий управлением возвращаются заявителю или лицу, предста</w:t>
      </w:r>
      <w:r w:rsidRPr="00DC4B9E">
        <w:rPr>
          <w:rFonts w:ascii="Times New Roman" w:hAnsi="Times New Roman" w:cs="Times New Roman"/>
          <w:sz w:val="28"/>
          <w:szCs w:val="28"/>
        </w:rPr>
        <w:t>в</w:t>
      </w:r>
      <w:r w:rsidRPr="00DC4B9E">
        <w:rPr>
          <w:rFonts w:ascii="Times New Roman" w:hAnsi="Times New Roman" w:cs="Times New Roman"/>
          <w:sz w:val="28"/>
          <w:szCs w:val="28"/>
        </w:rPr>
        <w:t>ляющему его интересы.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DC4B9E">
        <w:rPr>
          <w:rFonts w:ascii="Times New Roman" w:hAnsi="Times New Roman" w:cs="Times New Roman"/>
          <w:sz w:val="28"/>
          <w:szCs w:val="28"/>
        </w:rPr>
        <w:t>ы</w:t>
      </w:r>
      <w:r w:rsidRPr="00DC4B9E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</w:t>
      </w:r>
      <w:r w:rsidRPr="00DC4B9E">
        <w:rPr>
          <w:rFonts w:ascii="Times New Roman" w:hAnsi="Times New Roman" w:cs="Times New Roman"/>
          <w:sz w:val="28"/>
          <w:szCs w:val="28"/>
        </w:rPr>
        <w:t>а</w:t>
      </w:r>
      <w:r w:rsidRPr="00DC4B9E">
        <w:rPr>
          <w:rFonts w:ascii="Times New Roman" w:hAnsi="Times New Roman" w:cs="Times New Roman"/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DC4B9E">
        <w:rPr>
          <w:rFonts w:ascii="Times New Roman" w:hAnsi="Times New Roman" w:cs="Times New Roman"/>
          <w:sz w:val="28"/>
          <w:szCs w:val="28"/>
        </w:rPr>
        <w:t>ъ</w:t>
      </w:r>
      <w:r w:rsidRPr="00DC4B9E">
        <w:rPr>
          <w:rFonts w:ascii="Times New Roman" w:hAnsi="Times New Roman" w:cs="Times New Roman"/>
          <w:sz w:val="28"/>
          <w:szCs w:val="28"/>
        </w:rPr>
        <w:lastRenderedPageBreak/>
        <w:t>ектов Российской Федерации.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непосредственно в управлении по адресу: Ставропольский край, А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дроповский район, с.</w:t>
      </w:r>
      <w:r>
        <w:rPr>
          <w:sz w:val="28"/>
          <w:szCs w:val="28"/>
        </w:rPr>
        <w:t xml:space="preserve"> </w:t>
      </w:r>
      <w:r w:rsidRPr="00DC4B9E">
        <w:rPr>
          <w:sz w:val="28"/>
          <w:szCs w:val="28"/>
        </w:rPr>
        <w:t>Курсавка, ул. Комсомольская, 5;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альном сайте министерства (</w:t>
      </w:r>
      <w:hyperlink r:id="rId22" w:history="1">
        <w:r w:rsidRPr="00DC4B9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http://www.minsoc26.ru</w:t>
        </w:r>
      </w:hyperlink>
      <w:r w:rsidRPr="00DC4B9E">
        <w:rPr>
          <w:rFonts w:ascii="Times New Roman" w:hAnsi="Times New Roman" w:cs="Times New Roman"/>
          <w:sz w:val="28"/>
          <w:szCs w:val="28"/>
        </w:rPr>
        <w:t>) на официальном сайте управления (</w:t>
      </w:r>
      <w:r w:rsidRPr="00DC4B9E">
        <w:rPr>
          <w:rFonts w:ascii="Times New Roman" w:hAnsi="Times New Roman" w:cs="Times New Roman"/>
          <w:sz w:val="28"/>
          <w:szCs w:val="28"/>
          <w:lang w:val="en-US"/>
        </w:rPr>
        <w:t>htt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C4B9E">
        <w:rPr>
          <w:rFonts w:ascii="Times New Roman" w:hAnsi="Times New Roman" w:cs="Times New Roman"/>
          <w:sz w:val="28"/>
          <w:szCs w:val="28"/>
        </w:rPr>
        <w:t>://</w:t>
      </w:r>
      <w:r w:rsidRPr="00DC4B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C4B9E">
        <w:rPr>
          <w:rFonts w:ascii="Times New Roman" w:hAnsi="Times New Roman" w:cs="Times New Roman"/>
          <w:sz w:val="28"/>
          <w:szCs w:val="28"/>
        </w:rPr>
        <w:t>. andr-ytszn.ru), на Едином портале и региональном портале;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 информационно-правовых системах «</w:t>
      </w:r>
      <w:proofErr w:type="spellStart"/>
      <w:r w:rsidRPr="00DC4B9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C4B9E">
        <w:rPr>
          <w:rFonts w:ascii="Times New Roman" w:hAnsi="Times New Roman" w:cs="Times New Roman"/>
          <w:sz w:val="28"/>
          <w:szCs w:val="28"/>
        </w:rPr>
        <w:t>» и «Гарант».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лично в управление;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путем направления почтовых отправлений в адрес Управления;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путем направления документов с использованием государственной с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 xml:space="preserve">стемы «Портал государственных услуг Ставропольского края» </w:t>
      </w:r>
      <w:hyperlink r:id="rId23" w:history="1">
        <w:r w:rsidRPr="00DC4B9E">
          <w:rPr>
            <w:rStyle w:val="a5"/>
            <w:color w:val="auto"/>
            <w:sz w:val="28"/>
            <w:szCs w:val="28"/>
          </w:rPr>
          <w:t>www.26.gosuslugi.ru</w:t>
        </w:r>
      </w:hyperlink>
      <w:r w:rsidRPr="00DC4B9E">
        <w:rPr>
          <w:sz w:val="28"/>
          <w:szCs w:val="28"/>
        </w:rPr>
        <w:t>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Заявление и документы, направленные в электронной форме, подпис</w:t>
      </w:r>
      <w:r w:rsidRPr="00DC4B9E">
        <w:rPr>
          <w:sz w:val="28"/>
          <w:szCs w:val="28"/>
        </w:rPr>
        <w:t>ы</w:t>
      </w:r>
      <w:r w:rsidRPr="00DC4B9E">
        <w:rPr>
          <w:sz w:val="28"/>
          <w:szCs w:val="28"/>
        </w:rPr>
        <w:t>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без необходимости дополнительной подачи заявления в какой-либо иной форме.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DC4B9E">
        <w:rPr>
          <w:sz w:val="28"/>
          <w:szCs w:val="28"/>
          <w:lang w:eastAsia="en-US"/>
        </w:rPr>
        <w:t>в</w:t>
      </w:r>
      <w:r w:rsidRPr="00DC4B9E">
        <w:rPr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DC4B9E">
        <w:rPr>
          <w:sz w:val="28"/>
          <w:szCs w:val="28"/>
          <w:lang w:eastAsia="en-US"/>
        </w:rPr>
        <w:t>д</w:t>
      </w:r>
      <w:r w:rsidRPr="00DC4B9E">
        <w:rPr>
          <w:sz w:val="28"/>
          <w:szCs w:val="28"/>
          <w:lang w:eastAsia="en-US"/>
        </w:rPr>
        <w:t>ственно в электронной форме заявления.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При формировании заявления обеспечивается: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DC4B9E">
        <w:rPr>
          <w:sz w:val="28"/>
          <w:szCs w:val="28"/>
          <w:lang w:eastAsia="en-US"/>
        </w:rPr>
        <w:t>н</w:t>
      </w:r>
      <w:r w:rsidRPr="00DC4B9E">
        <w:rPr>
          <w:sz w:val="28"/>
          <w:szCs w:val="28"/>
          <w:lang w:eastAsia="en-US"/>
        </w:rPr>
        <w:t>тов, необходимых для предоставления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DC4B9E">
        <w:rPr>
          <w:sz w:val="28"/>
          <w:szCs w:val="28"/>
          <w:lang w:eastAsia="en-US"/>
        </w:rPr>
        <w:t>р</w:t>
      </w:r>
      <w:r w:rsidRPr="00DC4B9E">
        <w:rPr>
          <w:sz w:val="28"/>
          <w:szCs w:val="28"/>
          <w:lang w:eastAsia="en-US"/>
        </w:rPr>
        <w:t>мы заявления;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DC4B9E">
        <w:rPr>
          <w:sz w:val="28"/>
          <w:szCs w:val="28"/>
          <w:lang w:eastAsia="en-US"/>
        </w:rPr>
        <w:t>е</w:t>
      </w:r>
      <w:r w:rsidRPr="00DC4B9E">
        <w:rPr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DC4B9E">
        <w:rPr>
          <w:sz w:val="28"/>
          <w:szCs w:val="28"/>
          <w:lang w:eastAsia="en-US"/>
        </w:rPr>
        <w:t>е</w:t>
      </w:r>
      <w:r w:rsidRPr="00DC4B9E">
        <w:rPr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DC4B9E">
        <w:rPr>
          <w:sz w:val="28"/>
          <w:szCs w:val="28"/>
          <w:lang w:eastAsia="en-US"/>
        </w:rPr>
        <w:t>ь</w:t>
      </w:r>
      <w:r w:rsidRPr="00DC4B9E">
        <w:rPr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DC4B9E">
        <w:rPr>
          <w:sz w:val="28"/>
          <w:szCs w:val="28"/>
          <w:lang w:eastAsia="en-US"/>
        </w:rPr>
        <w:t>и</w:t>
      </w:r>
      <w:r w:rsidRPr="00DC4B9E">
        <w:rPr>
          <w:sz w:val="28"/>
          <w:szCs w:val="28"/>
          <w:lang w:eastAsia="en-US"/>
        </w:rPr>
        <w:t>кации и аутентификации в инфраструктуре, обеспечивающей информацио</w:t>
      </w:r>
      <w:r w:rsidRPr="00DC4B9E">
        <w:rPr>
          <w:sz w:val="28"/>
          <w:szCs w:val="28"/>
          <w:lang w:eastAsia="en-US"/>
        </w:rPr>
        <w:t>н</w:t>
      </w:r>
      <w:r w:rsidRPr="00DC4B9E">
        <w:rPr>
          <w:sz w:val="28"/>
          <w:szCs w:val="28"/>
          <w:lang w:eastAsia="en-US"/>
        </w:rPr>
        <w:lastRenderedPageBreak/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DC4B9E">
        <w:rPr>
          <w:bCs/>
          <w:sz w:val="28"/>
          <w:szCs w:val="28"/>
          <w:lang w:eastAsia="en-US"/>
        </w:rPr>
        <w:t xml:space="preserve"> (далее – единая система идентификации и аутентификации)</w:t>
      </w:r>
      <w:r w:rsidRPr="00DC4B9E">
        <w:rPr>
          <w:sz w:val="28"/>
          <w:szCs w:val="28"/>
          <w:lang w:eastAsia="en-US"/>
        </w:rPr>
        <w:t>, и свед</w:t>
      </w:r>
      <w:r w:rsidRPr="00DC4B9E">
        <w:rPr>
          <w:sz w:val="28"/>
          <w:szCs w:val="28"/>
          <w:lang w:eastAsia="en-US"/>
        </w:rPr>
        <w:t>е</w:t>
      </w:r>
      <w:r w:rsidRPr="00DC4B9E">
        <w:rPr>
          <w:sz w:val="28"/>
          <w:szCs w:val="28"/>
          <w:lang w:eastAsia="en-US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е) возможность вернуться на любой из этапов заполнения электронной формы заявления без потери ранее введенной информации.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</w:t>
      </w:r>
      <w:r w:rsidRPr="00DC4B9E">
        <w:rPr>
          <w:sz w:val="28"/>
          <w:szCs w:val="28"/>
          <w:lang w:eastAsia="en-US"/>
        </w:rPr>
        <w:t>о</w:t>
      </w:r>
      <w:r w:rsidRPr="00DC4B9E">
        <w:rPr>
          <w:sz w:val="28"/>
          <w:szCs w:val="28"/>
          <w:lang w:eastAsia="en-US"/>
        </w:rPr>
        <w:t>средством единого портала или регионального портала.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C4B9E">
        <w:rPr>
          <w:sz w:val="28"/>
          <w:szCs w:val="28"/>
          <w:lang w:eastAsia="en-US"/>
        </w:rPr>
        <w:t>Управление обеспечивает прием документов, необходимых для пред</w:t>
      </w:r>
      <w:r w:rsidRPr="00DC4B9E">
        <w:rPr>
          <w:sz w:val="28"/>
          <w:szCs w:val="28"/>
          <w:lang w:eastAsia="en-US"/>
        </w:rPr>
        <w:t>о</w:t>
      </w:r>
      <w:r w:rsidRPr="00DC4B9E">
        <w:rPr>
          <w:sz w:val="28"/>
          <w:szCs w:val="28"/>
          <w:lang w:eastAsia="en-US"/>
        </w:rPr>
        <w:t>ставления государственной услуги, и регистрацию заявления без необход</w:t>
      </w:r>
      <w:r w:rsidRPr="00DC4B9E">
        <w:rPr>
          <w:sz w:val="28"/>
          <w:szCs w:val="28"/>
          <w:lang w:eastAsia="en-US"/>
        </w:rPr>
        <w:t>и</w:t>
      </w:r>
      <w:r w:rsidRPr="00DC4B9E">
        <w:rPr>
          <w:sz w:val="28"/>
          <w:szCs w:val="28"/>
          <w:lang w:eastAsia="en-US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DC4B9E">
        <w:rPr>
          <w:sz w:val="28"/>
          <w:szCs w:val="28"/>
          <w:lang w:eastAsia="en-US"/>
        </w:rPr>
        <w:t>ы</w:t>
      </w:r>
      <w:r w:rsidRPr="00DC4B9E">
        <w:rPr>
          <w:sz w:val="28"/>
          <w:szCs w:val="28"/>
          <w:lang w:eastAsia="en-US"/>
        </w:rPr>
        <w:t>ми в соответствии с ними актами Правительства Российской Федерации, з</w:t>
      </w:r>
      <w:r w:rsidRPr="00DC4B9E">
        <w:rPr>
          <w:sz w:val="28"/>
          <w:szCs w:val="28"/>
          <w:lang w:eastAsia="en-US"/>
        </w:rPr>
        <w:t>а</w:t>
      </w:r>
      <w:r w:rsidRPr="00DC4B9E">
        <w:rPr>
          <w:sz w:val="28"/>
          <w:szCs w:val="28"/>
          <w:lang w:eastAsia="en-US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DC4B9E">
        <w:rPr>
          <w:sz w:val="28"/>
          <w:szCs w:val="28"/>
          <w:lang w:eastAsia="en-US"/>
        </w:rPr>
        <w:t>ъ</w:t>
      </w:r>
      <w:r w:rsidRPr="00DC4B9E">
        <w:rPr>
          <w:sz w:val="28"/>
          <w:szCs w:val="28"/>
          <w:lang w:eastAsia="en-US"/>
        </w:rPr>
        <w:t>ектов Российской Федерации.</w:t>
      </w:r>
    </w:p>
    <w:p w:rsidR="00DC4B9E" w:rsidRPr="00DC4B9E" w:rsidRDefault="00DC4B9E" w:rsidP="00DC4B9E">
      <w:pPr>
        <w:widowControl w:val="0"/>
        <w:ind w:firstLine="709"/>
        <w:jc w:val="both"/>
        <w:rPr>
          <w:bCs/>
          <w:sz w:val="28"/>
          <w:szCs w:val="28"/>
        </w:rPr>
      </w:pPr>
      <w:r w:rsidRPr="00DC4B9E">
        <w:rPr>
          <w:bCs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DC4B9E">
        <w:rPr>
          <w:bCs/>
          <w:sz w:val="28"/>
          <w:szCs w:val="28"/>
        </w:rPr>
        <w:t>е</w:t>
      </w:r>
      <w:r w:rsidRPr="00DC4B9E">
        <w:rPr>
          <w:bCs/>
          <w:sz w:val="28"/>
          <w:szCs w:val="28"/>
        </w:rPr>
        <w:t>дения о факте приема заявления и документов, необходимых для предоста</w:t>
      </w:r>
      <w:r w:rsidRPr="00DC4B9E">
        <w:rPr>
          <w:bCs/>
          <w:sz w:val="28"/>
          <w:szCs w:val="28"/>
        </w:rPr>
        <w:t>в</w:t>
      </w:r>
      <w:r w:rsidRPr="00DC4B9E">
        <w:rPr>
          <w:bCs/>
          <w:sz w:val="28"/>
          <w:szCs w:val="28"/>
        </w:rPr>
        <w:t>ления государственной услуги, и начале процедуры предоставления госуда</w:t>
      </w:r>
      <w:r w:rsidRPr="00DC4B9E">
        <w:rPr>
          <w:bCs/>
          <w:sz w:val="28"/>
          <w:szCs w:val="28"/>
        </w:rPr>
        <w:t>р</w:t>
      </w:r>
      <w:r w:rsidRPr="00DC4B9E">
        <w:rPr>
          <w:bCs/>
          <w:sz w:val="28"/>
          <w:szCs w:val="28"/>
        </w:rPr>
        <w:t>ственной услуги, а также сведения о дате и времени окончания предоставл</w:t>
      </w:r>
      <w:r w:rsidRPr="00DC4B9E">
        <w:rPr>
          <w:bCs/>
          <w:sz w:val="28"/>
          <w:szCs w:val="28"/>
        </w:rPr>
        <w:t>е</w:t>
      </w:r>
      <w:r w:rsidRPr="00DC4B9E">
        <w:rPr>
          <w:bCs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управление в электронной форме, направляется з</w:t>
      </w:r>
      <w:r w:rsidRPr="00DC4B9E">
        <w:rPr>
          <w:bCs/>
          <w:sz w:val="28"/>
          <w:szCs w:val="28"/>
        </w:rPr>
        <w:t>а</w:t>
      </w:r>
      <w:r w:rsidRPr="00DC4B9E">
        <w:rPr>
          <w:bCs/>
          <w:sz w:val="28"/>
          <w:szCs w:val="28"/>
        </w:rPr>
        <w:t>явителю не позднее рабочего дня, следующего за днем подачи указанного з</w:t>
      </w:r>
      <w:r w:rsidRPr="00DC4B9E">
        <w:rPr>
          <w:bCs/>
          <w:sz w:val="28"/>
          <w:szCs w:val="28"/>
        </w:rPr>
        <w:t>а</w:t>
      </w:r>
      <w:r w:rsidRPr="00DC4B9E">
        <w:rPr>
          <w:bCs/>
          <w:sz w:val="28"/>
          <w:szCs w:val="28"/>
        </w:rPr>
        <w:t>явления, в форме электронного документа по адресу электронной почты, ук</w:t>
      </w:r>
      <w:r w:rsidRPr="00DC4B9E">
        <w:rPr>
          <w:bCs/>
          <w:sz w:val="28"/>
          <w:szCs w:val="28"/>
        </w:rPr>
        <w:t>а</w:t>
      </w:r>
      <w:r w:rsidRPr="00DC4B9E">
        <w:rPr>
          <w:bCs/>
          <w:sz w:val="28"/>
          <w:szCs w:val="28"/>
        </w:rPr>
        <w:t>занному в заявлении, или в письменной форме по почтовому адресу, указа</w:t>
      </w:r>
      <w:r w:rsidRPr="00DC4B9E">
        <w:rPr>
          <w:bCs/>
          <w:sz w:val="28"/>
          <w:szCs w:val="28"/>
        </w:rPr>
        <w:t>н</w:t>
      </w:r>
      <w:r w:rsidRPr="00DC4B9E">
        <w:rPr>
          <w:bCs/>
          <w:sz w:val="28"/>
          <w:szCs w:val="28"/>
        </w:rPr>
        <w:t>ному в заявлении.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ственной услуги, возлагается на заявителя.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2.7. Исчерпывающий перечень документов, необходимых в соотве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ствии с нормативными правовыми актами Российской Федерации и норм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 xml:space="preserve">тель вправе представить, а также способы их получения заявителем, в том </w:t>
      </w:r>
      <w:r w:rsidRPr="00DC4B9E">
        <w:rPr>
          <w:sz w:val="28"/>
          <w:szCs w:val="28"/>
        </w:rPr>
        <w:lastRenderedPageBreak/>
        <w:t>числе в электронной форме, порядок их представления.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0" w:name="sub_271"/>
      <w:r w:rsidRPr="00DC4B9E">
        <w:rPr>
          <w:sz w:val="28"/>
          <w:szCs w:val="28"/>
        </w:rPr>
        <w:t>Должностное лицо управления, ответственное за истребование док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ментов в порядке межведомственного информационного взаимодействия, 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прашивает в течение 2 рабочих дней со дня получения заявления и докуме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тов, указанных в</w:t>
      </w:r>
      <w:r w:rsidRPr="00DC4B9E">
        <w:rPr>
          <w:b/>
          <w:sz w:val="28"/>
          <w:szCs w:val="28"/>
        </w:rPr>
        <w:t xml:space="preserve"> </w:t>
      </w:r>
      <w:hyperlink w:anchor="sub_261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2.6.1</w:t>
        </w:r>
      </w:hyperlink>
      <w:r w:rsidRPr="00DC4B9E">
        <w:rPr>
          <w:b/>
          <w:sz w:val="28"/>
          <w:szCs w:val="28"/>
        </w:rPr>
        <w:t xml:space="preserve"> </w:t>
      </w:r>
      <w:r w:rsidRPr="00DC4B9E">
        <w:rPr>
          <w:sz w:val="28"/>
          <w:szCs w:val="28"/>
        </w:rPr>
        <w:t>Административного регламента, в полном объеме и правильно оформленных, в том числе в электронной форме, след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ющие документы, которые находятся в распоряжении иных органов (орган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 xml:space="preserve">заций), участвующих в предоставлении государственной услуги: 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1" w:name="sub_2721"/>
      <w:bookmarkEnd w:id="20"/>
      <w:r w:rsidRPr="00DC4B9E">
        <w:rPr>
          <w:sz w:val="28"/>
          <w:szCs w:val="28"/>
        </w:rPr>
        <w:t>в управлении, где заявитель имел регистрацию по месту жительства, регистрацию по месту пребывания, по месту фактического проживания - св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дения, подтверждающие неполучение им или прекращение предоставления ему ЕДВ в случае, если заявитель обращается за назначением ЕДВ в упра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ление при прибытии на постоянное место жительства из другого муниц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пального (городского) округа.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2" w:name="sub_274"/>
      <w:bookmarkEnd w:id="21"/>
      <w:r w:rsidRPr="00DC4B9E">
        <w:rPr>
          <w:sz w:val="28"/>
          <w:szCs w:val="28"/>
        </w:rPr>
        <w:t>Запрещается требовать от заявителя: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3" w:name="sub_2741"/>
      <w:bookmarkEnd w:id="22"/>
      <w:r w:rsidRPr="00DC4B9E">
        <w:rPr>
          <w:sz w:val="28"/>
          <w:szCs w:val="28"/>
        </w:rPr>
        <w:t>представления документов и информации или осуществления де</w:t>
      </w:r>
      <w:r w:rsidRPr="00DC4B9E">
        <w:rPr>
          <w:sz w:val="28"/>
          <w:szCs w:val="28"/>
        </w:rPr>
        <w:t>й</w:t>
      </w:r>
      <w:r w:rsidRPr="00DC4B9E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тивными правовыми актами Российской Федерации и нормативными прав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выми актами Ставропольского края, регулирующими отношения, возника</w:t>
      </w:r>
      <w:r w:rsidRPr="00DC4B9E">
        <w:rPr>
          <w:sz w:val="28"/>
          <w:szCs w:val="28"/>
        </w:rPr>
        <w:t>ю</w:t>
      </w:r>
      <w:r w:rsidRPr="00DC4B9E">
        <w:rPr>
          <w:sz w:val="28"/>
          <w:szCs w:val="28"/>
        </w:rPr>
        <w:t>щие в связи с предоставлением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4" w:name="sub_2742"/>
      <w:bookmarkEnd w:id="23"/>
      <w:r w:rsidRPr="00DC4B9E">
        <w:rPr>
          <w:sz w:val="28"/>
          <w:szCs w:val="28"/>
        </w:rPr>
        <w:t>представления документов и информации, которые находятся в расп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ряжении органов, предоставляющих государственные услуги, иных орган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заций, участвующих в предоставлении государственной услуги, в соотве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ствии с нормативными правовыми актами Российской Федерации, нормати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ными правовыми актами Ставропольского края, муниципальными правов</w:t>
      </w:r>
      <w:r w:rsidRPr="00DC4B9E">
        <w:rPr>
          <w:sz w:val="28"/>
          <w:szCs w:val="28"/>
        </w:rPr>
        <w:t>ы</w:t>
      </w:r>
      <w:r w:rsidRPr="00DC4B9E">
        <w:rPr>
          <w:sz w:val="28"/>
          <w:szCs w:val="28"/>
        </w:rPr>
        <w:t xml:space="preserve">ми актами, за исключением документов, указанных в </w:t>
      </w:r>
      <w:hyperlink r:id="rId24" w:history="1">
        <w:r w:rsidRPr="00DC4B9E">
          <w:rPr>
            <w:rStyle w:val="a7"/>
            <w:b w:val="0"/>
            <w:color w:val="auto"/>
            <w:sz w:val="28"/>
            <w:szCs w:val="28"/>
          </w:rPr>
          <w:t>части 6 статьи 7</w:t>
        </w:r>
      </w:hyperlink>
      <w:r w:rsidRPr="00DC4B9E">
        <w:rPr>
          <w:sz w:val="28"/>
          <w:szCs w:val="28"/>
        </w:rPr>
        <w:t xml:space="preserve"> Фед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рального закона "Об организации предоставления государственных и мун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ципальных услуг".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5" w:name="sub_2743"/>
      <w:bookmarkEnd w:id="24"/>
      <w:r w:rsidRPr="00DC4B9E">
        <w:rPr>
          <w:sz w:val="28"/>
          <w:szCs w:val="28"/>
        </w:rPr>
        <w:t>представления документов и информации, отсутствие и (или) недост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ев: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6" w:name="sub_27431"/>
      <w:bookmarkEnd w:id="25"/>
      <w:r w:rsidRPr="00DC4B9E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ления о предоставлении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7" w:name="sub_27432"/>
      <w:bookmarkEnd w:id="26"/>
      <w:r w:rsidRPr="00DC4B9E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8" w:name="sub_27433"/>
      <w:bookmarkEnd w:id="27"/>
      <w:r w:rsidRPr="00DC4B9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lastRenderedPageBreak/>
        <w:t>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29" w:name="sub_27434"/>
      <w:bookmarkEnd w:id="28"/>
      <w:r w:rsidRPr="00DC4B9E">
        <w:rPr>
          <w:sz w:val="28"/>
          <w:szCs w:val="28"/>
        </w:rPr>
        <w:t>г) выявление документально подтвержденного факта (признаков) ош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бочного или противоправного действия (бездействия) должностного лица управления при первоначальном отказе в приеме документов, необходимых для предоставления государственной услуги, либо в предоставлении гос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дарственной услуги, о чем в письменном виде за подписью руководителя управления, при первоначальном отказе в приеме документов, необходимых для предоставления государственной услуги, уведомляется заявитель, а та</w:t>
      </w:r>
      <w:r w:rsidRPr="00DC4B9E">
        <w:rPr>
          <w:sz w:val="28"/>
          <w:szCs w:val="28"/>
        </w:rPr>
        <w:t>к</w:t>
      </w:r>
      <w:r w:rsidRPr="00DC4B9E">
        <w:rPr>
          <w:sz w:val="28"/>
          <w:szCs w:val="28"/>
        </w:rPr>
        <w:t>же приносятся извинения за доставленные неудобства.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0" w:name="sub_28"/>
      <w:bookmarkEnd w:id="29"/>
      <w:r w:rsidRPr="00DC4B9E">
        <w:rPr>
          <w:sz w:val="28"/>
          <w:szCs w:val="28"/>
        </w:rPr>
        <w:t>2.8. Исчерпывающий перечень оснований для отказа в приеме док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ментов, необходимых для предоставления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1" w:name="sub_281"/>
      <w:bookmarkEnd w:id="30"/>
      <w:r w:rsidRPr="00DC4B9E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2" w:name="sub_2811"/>
      <w:bookmarkEnd w:id="31"/>
      <w:r w:rsidRPr="00DC4B9E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3" w:name="sub_2812"/>
      <w:bookmarkEnd w:id="32"/>
      <w:r w:rsidRPr="00DC4B9E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4" w:name="sub_2813"/>
      <w:bookmarkEnd w:id="33"/>
      <w:r w:rsidRPr="00DC4B9E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5" w:name="sub_2814"/>
      <w:bookmarkEnd w:id="34"/>
      <w:r w:rsidRPr="00DC4B9E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6" w:name="sub_2815"/>
      <w:bookmarkEnd w:id="35"/>
      <w:r w:rsidRPr="00DC4B9E">
        <w:rPr>
          <w:sz w:val="28"/>
          <w:szCs w:val="28"/>
        </w:rPr>
        <w:t>документы имеют серьезные повреждения, наличие которых не позв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ляет однозначно истолковать их содержание;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7" w:name="sub_2816"/>
      <w:bookmarkEnd w:id="36"/>
      <w:r w:rsidRPr="00DC4B9E">
        <w:rPr>
          <w:sz w:val="28"/>
          <w:szCs w:val="28"/>
        </w:rPr>
        <w:t>в документах фамилия, имя, отчество гражданина указаны не полн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стью (фамилия, инициалы);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8" w:name="sub_2817"/>
      <w:bookmarkEnd w:id="37"/>
      <w:r w:rsidRPr="00DC4B9E">
        <w:rPr>
          <w:sz w:val="28"/>
          <w:szCs w:val="28"/>
        </w:rPr>
        <w:t>копии документов не заверены в установленном порядке (при напра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лении документов посредством почтовой связи).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39" w:name="sub_282"/>
      <w:bookmarkEnd w:id="38"/>
      <w:r w:rsidRPr="00DC4B9E">
        <w:rPr>
          <w:sz w:val="28"/>
          <w:szCs w:val="28"/>
        </w:rPr>
        <w:t>2.8.2. Дополнительные основания для отказа в приеме документов, н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0" w:name="sub_2821"/>
      <w:bookmarkEnd w:id="39"/>
      <w:r w:rsidRPr="00DC4B9E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1" w:name="sub_2822"/>
      <w:bookmarkEnd w:id="40"/>
      <w:r w:rsidRPr="00DC4B9E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2" w:name="sub_2823"/>
      <w:bookmarkEnd w:id="41"/>
      <w:r w:rsidRPr="00DC4B9E">
        <w:rPr>
          <w:sz w:val="28"/>
          <w:szCs w:val="28"/>
        </w:rPr>
        <w:t>заявление и иные документы в электронной форме подписаны с и</w:t>
      </w:r>
      <w:r w:rsidRPr="00DC4B9E">
        <w:rPr>
          <w:sz w:val="28"/>
          <w:szCs w:val="28"/>
        </w:rPr>
        <w:t>с</w:t>
      </w:r>
      <w:r w:rsidRPr="00DC4B9E">
        <w:rPr>
          <w:sz w:val="28"/>
          <w:szCs w:val="28"/>
        </w:rPr>
        <w:t xml:space="preserve">пользованием </w:t>
      </w:r>
      <w:hyperlink r:id="rId25" w:history="1">
        <w:r w:rsidRPr="00DC4B9E">
          <w:rPr>
            <w:rStyle w:val="a7"/>
            <w:b w:val="0"/>
            <w:color w:val="auto"/>
            <w:sz w:val="28"/>
            <w:szCs w:val="28"/>
          </w:rPr>
          <w:t>простой электронной подписи</w:t>
        </w:r>
      </w:hyperlink>
      <w:r w:rsidRPr="00DC4B9E">
        <w:rPr>
          <w:sz w:val="28"/>
          <w:szCs w:val="28"/>
        </w:rPr>
        <w:t xml:space="preserve"> или усиленной </w:t>
      </w:r>
      <w:hyperlink r:id="rId26" w:history="1">
        <w:r w:rsidRPr="00DC4B9E">
          <w:rPr>
            <w:rStyle w:val="a7"/>
            <w:b w:val="0"/>
            <w:color w:val="auto"/>
            <w:sz w:val="28"/>
            <w:szCs w:val="28"/>
          </w:rPr>
          <w:t>квалифицир</w:t>
        </w:r>
        <w:r w:rsidRPr="00DC4B9E">
          <w:rPr>
            <w:rStyle w:val="a7"/>
            <w:b w:val="0"/>
            <w:color w:val="auto"/>
            <w:sz w:val="28"/>
            <w:szCs w:val="28"/>
          </w:rPr>
          <w:t>о</w:t>
        </w:r>
        <w:r w:rsidRPr="00DC4B9E">
          <w:rPr>
            <w:rStyle w:val="a7"/>
            <w:b w:val="0"/>
            <w:color w:val="auto"/>
            <w:sz w:val="28"/>
            <w:szCs w:val="28"/>
          </w:rPr>
          <w:t>ванной электронной подписи</w:t>
        </w:r>
      </w:hyperlink>
      <w:r w:rsidRPr="00DC4B9E">
        <w:rPr>
          <w:sz w:val="28"/>
          <w:szCs w:val="28"/>
        </w:rPr>
        <w:t>, не принадлежащей заявителю;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3" w:name="sub_2824"/>
      <w:bookmarkEnd w:id="42"/>
      <w:r w:rsidRPr="00DC4B9E">
        <w:rPr>
          <w:sz w:val="28"/>
          <w:szCs w:val="28"/>
        </w:rPr>
        <w:t xml:space="preserve">документы не подписаны </w:t>
      </w:r>
      <w:hyperlink r:id="rId27" w:history="1">
        <w:r w:rsidRPr="00DC4B9E">
          <w:rPr>
            <w:rStyle w:val="a7"/>
            <w:b w:val="0"/>
            <w:color w:val="auto"/>
            <w:sz w:val="28"/>
            <w:szCs w:val="28"/>
          </w:rPr>
          <w:t>простой электронной подписью</w:t>
        </w:r>
      </w:hyperlink>
      <w:r w:rsidRPr="00DC4B9E">
        <w:rPr>
          <w:sz w:val="28"/>
          <w:szCs w:val="28"/>
        </w:rPr>
        <w:t xml:space="preserve"> или выявл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 xml:space="preserve">но несоблюдение условий признания действительности, усиленной </w:t>
      </w:r>
      <w:hyperlink r:id="rId28" w:history="1">
        <w:r w:rsidRPr="00DC4B9E">
          <w:rPr>
            <w:rStyle w:val="a7"/>
            <w:b w:val="0"/>
            <w:color w:val="auto"/>
            <w:sz w:val="28"/>
            <w:szCs w:val="28"/>
          </w:rPr>
          <w:t>квалиф</w:t>
        </w:r>
        <w:r w:rsidRPr="00DC4B9E">
          <w:rPr>
            <w:rStyle w:val="a7"/>
            <w:b w:val="0"/>
            <w:color w:val="auto"/>
            <w:sz w:val="28"/>
            <w:szCs w:val="28"/>
          </w:rPr>
          <w:t>и</w:t>
        </w:r>
        <w:r w:rsidRPr="00DC4B9E">
          <w:rPr>
            <w:rStyle w:val="a7"/>
            <w:b w:val="0"/>
            <w:color w:val="auto"/>
            <w:sz w:val="28"/>
            <w:szCs w:val="28"/>
          </w:rPr>
          <w:lastRenderedPageBreak/>
          <w:t>цированной электронной подписи</w:t>
        </w:r>
      </w:hyperlink>
      <w:r w:rsidRPr="00DC4B9E">
        <w:rPr>
          <w:sz w:val="28"/>
          <w:szCs w:val="28"/>
        </w:rPr>
        <w:t xml:space="preserve">, указанных в </w:t>
      </w:r>
      <w:hyperlink w:anchor="sub_2172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2.17.</w:t>
        </w:r>
      </w:hyperlink>
      <w:r w:rsidRPr="00DC4B9E">
        <w:rPr>
          <w:sz w:val="28"/>
          <w:szCs w:val="28"/>
        </w:rPr>
        <w:t>1 Админ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стративного регламента.</w:t>
      </w:r>
    </w:p>
    <w:bookmarkEnd w:id="43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2.9. Исчерпывающий перечень оснований для приостановления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ставления государственной услуги или отказа в предоставлении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4" w:name="sub_291"/>
      <w:r w:rsidRPr="00DC4B9E">
        <w:rPr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5" w:name="sub_2911"/>
      <w:bookmarkEnd w:id="44"/>
      <w:r w:rsidRPr="00DC4B9E">
        <w:rPr>
          <w:sz w:val="28"/>
          <w:szCs w:val="28"/>
        </w:rPr>
        <w:t>представленные документы не подтверждают право заявителя на пол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чение ежегодной выплаты;</w:t>
      </w:r>
      <w:bookmarkStart w:id="46" w:name="sub_2912"/>
      <w:bookmarkEnd w:id="45"/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7" w:name="sub_2917"/>
      <w:bookmarkEnd w:id="46"/>
      <w:r w:rsidRPr="00DC4B9E">
        <w:rPr>
          <w:sz w:val="28"/>
          <w:szCs w:val="28"/>
        </w:rPr>
        <w:t>документы представлены в неполном объеме либо представленные 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кументы и (или) сведения содержат недостоверную информацию.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8" w:name="sub_292"/>
      <w:bookmarkEnd w:id="47"/>
      <w:r w:rsidRPr="00DC4B9E">
        <w:rPr>
          <w:sz w:val="28"/>
          <w:szCs w:val="28"/>
        </w:rPr>
        <w:t>2.9.2. Основания для приостановления предоставления государстве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49" w:name="sub_2921"/>
      <w:bookmarkEnd w:id="48"/>
      <w:r w:rsidRPr="00DC4B9E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0" w:name="sub_210"/>
      <w:bookmarkEnd w:id="49"/>
      <w:r w:rsidRPr="00DC4B9E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ставлении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1" w:name="sub_2101"/>
      <w:bookmarkEnd w:id="50"/>
      <w:r w:rsidRPr="00DC4B9E">
        <w:rPr>
          <w:sz w:val="28"/>
          <w:szCs w:val="28"/>
        </w:rPr>
        <w:t>К услугам, необходимым и обязательным для предоставления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зации (в случае выплаты компенсации через кредитную организацию).</w:t>
      </w:r>
    </w:p>
    <w:bookmarkEnd w:id="51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2" w:name="sub_2111"/>
      <w:r w:rsidRPr="00DC4B9E">
        <w:rPr>
          <w:sz w:val="28"/>
          <w:szCs w:val="28"/>
        </w:rPr>
        <w:t>Государственная пошлина или иная плата за предоставление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ственной услуги не взимается.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3" w:name="sub_2112"/>
      <w:bookmarkEnd w:id="52"/>
      <w:r w:rsidRPr="00DC4B9E">
        <w:rPr>
          <w:sz w:val="28"/>
          <w:szCs w:val="28"/>
        </w:rPr>
        <w:t>В случае внесения изменений в выданный по результатам предоставл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 государственной услуги документ, направленных на исправление ош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бок, допущенных по вине управления и (или) должностного лица, плата с 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явителя не взимается.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4" w:name="sub_212"/>
      <w:bookmarkEnd w:id="53"/>
      <w:r w:rsidRPr="00DC4B9E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5" w:name="sub_2121"/>
      <w:bookmarkEnd w:id="54"/>
      <w:r w:rsidRPr="00DC4B9E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6" w:name="sub_213"/>
      <w:bookmarkEnd w:id="55"/>
      <w:r w:rsidRPr="00DC4B9E">
        <w:rPr>
          <w:sz w:val="28"/>
          <w:szCs w:val="28"/>
        </w:rPr>
        <w:t>2.13. Максимальный срок ожидания, в очереди при подаче заявления о предоставлении государственной услуги и услуг, необходимых и обязател</w:t>
      </w:r>
      <w:r w:rsidRPr="00DC4B9E">
        <w:rPr>
          <w:sz w:val="28"/>
          <w:szCs w:val="28"/>
        </w:rPr>
        <w:t>ь</w:t>
      </w:r>
      <w:r w:rsidRPr="00DC4B9E">
        <w:rPr>
          <w:sz w:val="28"/>
          <w:szCs w:val="28"/>
        </w:rPr>
        <w:t>ных для предоставления государственной услуги, и при получении результ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та предоставления таких услуг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7" w:name="sub_2131"/>
      <w:bookmarkEnd w:id="56"/>
      <w:r w:rsidRPr="00DC4B9E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ставления государственной услуги составляет 15 минут, по предварительной записи - 10 минут.</w:t>
      </w:r>
    </w:p>
    <w:bookmarkEnd w:id="57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2.14. Срок и порядок регистрации заявления о предоставлении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lastRenderedPageBreak/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8" w:name="sub_2141"/>
      <w:r w:rsidRPr="00DC4B9E">
        <w:rPr>
          <w:sz w:val="28"/>
          <w:szCs w:val="28"/>
        </w:rPr>
        <w:t>Заявление о предоставлении государственной услуги регистрируется должностным лицом управления посредством внесения в журнал регистр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ции заявлений о назначении по форме, указанной в</w:t>
      </w:r>
      <w:r w:rsidRPr="00DC4B9E">
        <w:rPr>
          <w:b/>
          <w:sz w:val="28"/>
          <w:szCs w:val="28"/>
        </w:rPr>
        <w:t xml:space="preserve"> </w:t>
      </w:r>
      <w:hyperlink w:anchor="sub_1003" w:history="1">
        <w:r w:rsidRPr="00DC4B9E">
          <w:rPr>
            <w:rStyle w:val="a7"/>
            <w:b w:val="0"/>
            <w:color w:val="auto"/>
            <w:sz w:val="28"/>
            <w:szCs w:val="28"/>
          </w:rPr>
          <w:t>приложении 3</w:t>
        </w:r>
      </w:hyperlink>
      <w:r w:rsidRPr="00DC4B9E">
        <w:rPr>
          <w:sz w:val="28"/>
          <w:szCs w:val="28"/>
        </w:rPr>
        <w:t xml:space="preserve"> к Админ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стративному регламенту (далее - журнал регистрации заявлений), в течение 15 минут.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59" w:name="sub_2142"/>
      <w:bookmarkEnd w:id="58"/>
      <w:r w:rsidRPr="00DC4B9E">
        <w:rPr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p w:rsidR="00DC4B9E" w:rsidRPr="00DC4B9E" w:rsidRDefault="00DC4B9E" w:rsidP="00DC4B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sub_21516"/>
      <w:bookmarkEnd w:id="59"/>
      <w:r w:rsidRPr="00DC4B9E">
        <w:rPr>
          <w:rFonts w:ascii="Times New Roman" w:hAnsi="Times New Roman" w:cs="Times New Roman"/>
          <w:sz w:val="28"/>
          <w:szCs w:val="28"/>
        </w:rPr>
        <w:t xml:space="preserve">2.15. </w:t>
      </w:r>
      <w:bookmarkEnd w:id="60"/>
      <w:r w:rsidRPr="00DC4B9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DC4B9E">
        <w:rPr>
          <w:rFonts w:ascii="Times New Roman" w:hAnsi="Times New Roman" w:cs="Times New Roman"/>
          <w:sz w:val="28"/>
          <w:szCs w:val="28"/>
        </w:rPr>
        <w:t>в</w:t>
      </w:r>
      <w:r w:rsidRPr="00DC4B9E">
        <w:rPr>
          <w:rFonts w:ascii="Times New Roman" w:hAnsi="Times New Roman" w:cs="Times New Roman"/>
          <w:sz w:val="28"/>
          <w:szCs w:val="28"/>
        </w:rPr>
        <w:t>лять менее 5 мест.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DC4B9E">
        <w:rPr>
          <w:rFonts w:ascii="Times New Roman" w:hAnsi="Times New Roman" w:cs="Times New Roman"/>
          <w:sz w:val="28"/>
          <w:szCs w:val="28"/>
        </w:rPr>
        <w:t>ч</w:t>
      </w:r>
      <w:r w:rsidRPr="00DC4B9E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жима работы.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DC4B9E">
        <w:rPr>
          <w:rFonts w:ascii="Times New Roman" w:hAnsi="Times New Roman" w:cs="Times New Roman"/>
          <w:sz w:val="28"/>
          <w:szCs w:val="28"/>
        </w:rPr>
        <w:t>т</w:t>
      </w:r>
      <w:r w:rsidRPr="00DC4B9E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специалистов с заявителями.</w:t>
      </w:r>
    </w:p>
    <w:p w:rsidR="00DC4B9E" w:rsidRPr="00DC4B9E" w:rsidRDefault="00DC4B9E" w:rsidP="00DC4B9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B9E">
        <w:rPr>
          <w:sz w:val="28"/>
          <w:szCs w:val="28"/>
        </w:rPr>
        <w:t xml:space="preserve">Помещения должны соответствовать Санитарно-эпидемиологическим </w:t>
      </w:r>
      <w:r w:rsidRPr="00DC4B9E">
        <w:rPr>
          <w:rFonts w:eastAsia="Calibri"/>
          <w:sz w:val="28"/>
          <w:szCs w:val="28"/>
          <w:lang w:eastAsia="en-US"/>
        </w:rPr>
        <w:t xml:space="preserve">требованиям к обеспечению безопасных для человека условий труда </w:t>
      </w:r>
      <w:r w:rsidRPr="00DC4B9E">
        <w:rPr>
          <w:sz w:val="28"/>
          <w:szCs w:val="28"/>
        </w:rPr>
        <w:t>«Сан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lastRenderedPageBreak/>
        <w:t xml:space="preserve">тарно-эпидемиологическим </w:t>
      </w:r>
      <w:r w:rsidRPr="00DC4B9E">
        <w:rPr>
          <w:rFonts w:eastAsia="Calibri"/>
          <w:sz w:val="28"/>
          <w:szCs w:val="28"/>
          <w:lang w:eastAsia="en-US"/>
        </w:rPr>
        <w:t xml:space="preserve">требованиям к условиям труда. </w:t>
      </w:r>
      <w:r w:rsidRPr="00DC4B9E">
        <w:rPr>
          <w:sz w:val="28"/>
          <w:szCs w:val="28"/>
        </w:rPr>
        <w:t>СП 2.2.3670-20» и быть оборудованы противопожарной системой и средствами пожаротуш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ния, системой оповещения о возникновении чрезвычайной ситуации.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ственной услуги, помещения, в которых предоставляются государственные услуги, должны соответствовать установленным законодательством Росси</w:t>
      </w:r>
      <w:r w:rsidRPr="00DC4B9E">
        <w:rPr>
          <w:rFonts w:ascii="Times New Roman" w:hAnsi="Times New Roman" w:cs="Times New Roman"/>
          <w:sz w:val="28"/>
          <w:szCs w:val="28"/>
        </w:rPr>
        <w:t>й</w:t>
      </w:r>
      <w:r w:rsidRPr="00DC4B9E">
        <w:rPr>
          <w:rFonts w:ascii="Times New Roman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кнопкой вызова специалиста.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9" w:history="1">
        <w:r w:rsidRPr="00DC4B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4B9E">
        <w:rPr>
          <w:rFonts w:ascii="Times New Roman" w:hAnsi="Times New Roman" w:cs="Times New Roman"/>
          <w:sz w:val="28"/>
          <w:szCs w:val="28"/>
        </w:rPr>
        <w:t xml:space="preserve"> от 01 декабря 2014 года № 419-ФЗ «О внес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мативными правовыми актами.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лями.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места ожидания и приема заявлений, информация о порядке предоставления гос</w:t>
      </w:r>
      <w:r w:rsidRPr="00DC4B9E">
        <w:rPr>
          <w:rFonts w:ascii="Times New Roman" w:hAnsi="Times New Roman" w:cs="Times New Roman"/>
          <w:sz w:val="28"/>
          <w:szCs w:val="28"/>
        </w:rPr>
        <w:t>у</w:t>
      </w:r>
      <w:r w:rsidRPr="00DC4B9E">
        <w:rPr>
          <w:rFonts w:ascii="Times New Roman" w:hAnsi="Times New Roman" w:cs="Times New Roman"/>
          <w:sz w:val="28"/>
          <w:szCs w:val="28"/>
        </w:rPr>
        <w:t xml:space="preserve">дарственной услуги должны отвечать условиям доступности для инвалидов, установленных </w:t>
      </w:r>
      <w:hyperlink r:id="rId30" w:history="1">
        <w:r w:rsidRPr="00DC4B9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C4B9E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 социальной защиты Росси</w:t>
      </w:r>
      <w:r w:rsidRPr="00DC4B9E">
        <w:rPr>
          <w:rFonts w:ascii="Times New Roman" w:hAnsi="Times New Roman" w:cs="Times New Roman"/>
          <w:sz w:val="28"/>
          <w:szCs w:val="28"/>
        </w:rPr>
        <w:t>й</w:t>
      </w:r>
      <w:r w:rsidRPr="00DC4B9E">
        <w:rPr>
          <w:rFonts w:ascii="Times New Roman" w:hAnsi="Times New Roman" w:cs="Times New Roman"/>
          <w:sz w:val="28"/>
          <w:szCs w:val="28"/>
        </w:rPr>
        <w:t>ской Федерации от 30 июля 2015 г. № 527н.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DC4B9E">
        <w:rPr>
          <w:sz w:val="28"/>
          <w:szCs w:val="28"/>
        </w:rPr>
        <w:t>з</w:t>
      </w:r>
      <w:r w:rsidRPr="00DC4B9E">
        <w:rPr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альном подразделении органа исполнительной власти края, предоставляющ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го государственную услугу, по выбору заявителя (экстерриториальный при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lastRenderedPageBreak/>
        <w:t>цип),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 xml:space="preserve">ния государственных и муниципальных услуг, предусмотренного </w:t>
      </w:r>
      <w:hyperlink r:id="rId31" w:history="1">
        <w:r w:rsidRPr="00DC4B9E">
          <w:rPr>
            <w:rStyle w:val="a7"/>
            <w:b w:val="0"/>
            <w:color w:val="auto"/>
            <w:sz w:val="28"/>
            <w:szCs w:val="28"/>
          </w:rPr>
          <w:t>статьей 15</w:t>
        </w:r>
      </w:hyperlink>
      <w:r w:rsidRPr="00DC4B9E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1" w:name="sub_2161"/>
      <w:r w:rsidRPr="00DC4B9E">
        <w:rPr>
          <w:sz w:val="28"/>
          <w:szCs w:val="28"/>
        </w:rPr>
        <w:t>К показателям доступности и качества государственных услуг относя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ся: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2" w:name="sub_21611"/>
      <w:bookmarkEnd w:id="61"/>
      <w:r w:rsidRPr="00DC4B9E">
        <w:rPr>
          <w:sz w:val="28"/>
          <w:szCs w:val="28"/>
        </w:rPr>
        <w:t>1) своевременность (</w:t>
      </w:r>
      <w:r w:rsidRPr="00DC4B9E">
        <w:rPr>
          <w:noProof/>
          <w:sz w:val="28"/>
          <w:szCs w:val="28"/>
        </w:rPr>
        <w:drawing>
          <wp:inline distT="0" distB="0" distL="0" distR="0" wp14:anchorId="65D71CA5" wp14:editId="0872E001">
            <wp:extent cx="226060" cy="1936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>):</w:t>
      </w:r>
    </w:p>
    <w:bookmarkEnd w:id="62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16111"/>
      <w:proofErr w:type="spellStart"/>
      <w:r w:rsidRPr="00DC4B9E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DC4B9E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</w:t>
      </w:r>
      <w:r w:rsidRPr="00DC4B9E">
        <w:rPr>
          <w:rFonts w:ascii="Times New Roman" w:hAnsi="Times New Roman" w:cs="Times New Roman"/>
          <w:sz w:val="28"/>
          <w:szCs w:val="28"/>
        </w:rPr>
        <w:t>н</w:t>
      </w:r>
      <w:r w:rsidRPr="00DC4B9E">
        <w:rPr>
          <w:rFonts w:ascii="Times New Roman" w:hAnsi="Times New Roman" w:cs="Times New Roman"/>
          <w:sz w:val="28"/>
          <w:szCs w:val="28"/>
        </w:rPr>
        <w:t>ное на предоставление услуги x 100%.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4" w:name="sub_21612"/>
      <w:bookmarkEnd w:id="63"/>
      <w:r w:rsidRPr="00DC4B9E">
        <w:rPr>
          <w:sz w:val="28"/>
          <w:szCs w:val="28"/>
        </w:rPr>
        <w:t>2) доступность (</w:t>
      </w:r>
      <w:r w:rsidRPr="00DC4B9E">
        <w:rPr>
          <w:noProof/>
          <w:sz w:val="28"/>
          <w:szCs w:val="28"/>
        </w:rPr>
        <w:drawing>
          <wp:inline distT="0" distB="0" distL="0" distR="0" wp14:anchorId="3A0835B8" wp14:editId="6801A5E3">
            <wp:extent cx="290195" cy="1936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>):</w:t>
      </w:r>
    </w:p>
    <w:bookmarkEnd w:id="64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</w:p>
    <w:p w:rsidR="00DC4B9E" w:rsidRPr="00DC4B9E" w:rsidRDefault="00C97BB2" w:rsidP="00DC4B9E">
      <w:pPr>
        <w:widowControl w:val="0"/>
        <w:ind w:firstLine="709"/>
        <w:jc w:val="both"/>
        <w:rPr>
          <w:sz w:val="28"/>
          <w:szCs w:val="28"/>
          <w:lang w:val="en-US"/>
        </w:rPr>
      </w:pPr>
      <w:bookmarkStart w:id="65" w:name="sub_216121"/>
      <w:r>
        <w:rPr>
          <w:noProof/>
          <w:sz w:val="28"/>
          <w:szCs w:val="28"/>
        </w:rPr>
        <w:pict>
          <v:group id="_x0000_s1026" editas="canvas" style="position:absolute;margin-left:0;margin-top:0;width:287.05pt;height:29.65pt;z-index:251659264;mso-position-horizontal-relative:char;mso-position-vertical-relative:line" coordsize="5741,5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41;height:593" o:preferrelative="f">
              <v:fill o:detectmouseclick="t"/>
              <v:path o:extrusionok="t" o:connecttype="none"/>
              <o:lock v:ext="edit" text="t"/>
            </v:shape>
            <v:rect id="_x0000_s1028" style="position:absolute;width:5741;height:355" filled="f" stroked="f"/>
            <v:rect id="_x0000_s1029" style="position:absolute;left:15;top:15;width:326;height:230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lang w:val="en-US"/>
                      </w:rPr>
                      <w:t>Дос</w:t>
                    </w:r>
                    <w:proofErr w:type="spellEnd"/>
                  </w:p>
                </w:txbxContent>
              </v:textbox>
            </v:rect>
            <v:rect id="_x0000_s1030" style="position:absolute;left:436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1" style="position:absolute;left:601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32" style="position:absolute;left:766;top:133;width:221;height:184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тел</w:t>
                    </w:r>
                    <w:proofErr w:type="spellEnd"/>
                  </w:p>
                </w:txbxContent>
              </v:textbox>
            </v:rect>
            <v:rect id="_x0000_s1033" style="position:absolute;left:1022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34" style="position:absolute;left:1187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35" style="position:absolute;left:1353;top:133;width:328;height:184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врем</w:t>
                    </w:r>
                    <w:proofErr w:type="spellEnd"/>
                  </w:p>
                </w:txbxContent>
              </v:textbox>
            </v:rect>
            <v:rect id="_x0000_s1036" style="position:absolute;left:1728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37" style="position:absolute;left:1894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38" style="position:absolute;left:2059;top:133;width:319;height:184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б/б с</w:t>
                    </w:r>
                  </w:p>
                </w:txbxContent>
              </v:textbox>
            </v:rect>
            <v:rect id="_x0000_s1039" style="position:absolute;left:2435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0" style="position:absolute;left:2600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41" style="position:absolute;left:2765;top:133;width:149;height:184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эл</w:t>
                    </w:r>
                    <w:proofErr w:type="spellEnd"/>
                  </w:p>
                </w:txbxContent>
              </v:textbox>
            </v:rect>
            <v:rect id="_x0000_s1042" style="position:absolute;left:2946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3" style="position:absolute;left:3111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44" style="position:absolute;left:3276;top:133;width:275;height:184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инф</w:t>
                    </w:r>
                    <w:proofErr w:type="spellEnd"/>
                  </w:p>
                </w:txbxContent>
              </v:textbox>
            </v:rect>
            <v:rect id="_x0000_s1045" style="position:absolute;left:3592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6" style="position:absolute;left:3757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47" style="position:absolute;left:3922;top:133;width:267;height:184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жит</w:t>
                    </w:r>
                    <w:proofErr w:type="spellEnd"/>
                  </w:p>
                </w:txbxContent>
              </v:textbox>
            </v:rect>
            <v:rect id="_x0000_s1048" style="position:absolute;left:4223;top:15;width:113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9" style="position:absolute;left:4388;top:15;width:137;height:230;mso-wrap-style:none" filled="f" stroked="f">
              <v:textbox style="mso-fit-shape-to-text:t" inset="0,0,0,0">
                <w:txbxContent>
                  <w:p w:rsidR="00DC4B9E" w:rsidRDefault="00DC4B9E" w:rsidP="00DC4B9E">
                    <w:r>
                      <w:rPr>
                        <w:color w:val="00000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50" style="position:absolute;left:4554;top:133;width:439;height:414;mso-wrap-style:none" filled="f" stroked="f">
              <v:textbox style="mso-fit-shape-to-text:t" inset="0,0,0,0">
                <w:txbxContent>
                  <w:p w:rsidR="00DC4B9E" w:rsidRDefault="00DC4B9E" w:rsidP="00DC4B9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экстер</w:t>
                    </w:r>
                    <w:proofErr w:type="spellEnd"/>
                  </w:p>
                  <w:p w:rsidR="00DC4B9E" w:rsidRDefault="00DC4B9E" w:rsidP="00DC4B9E"/>
                </w:txbxContent>
              </v:textbox>
            </v:rect>
            <v:rect id="_x0000_s1051" style="position:absolute;left:4884;top:15;width:91;height:230;mso-wrap-style:none" filled="f" stroked="f">
              <v:textbox style="mso-fit-shape-to-text:t" inset="0,0,0,0">
                <w:txbxContent>
                  <w:p w:rsidR="00DC4B9E" w:rsidRPr="000D1133" w:rsidRDefault="00DC4B9E" w:rsidP="00DC4B9E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052" style="position:absolute;left:5049;top:15;width:91;height:230;mso-wrap-style:none" filled="f" stroked="f">
              <v:textbox style="mso-fit-shape-to-text:t" inset="0,0,0,0">
                <w:txbxContent>
                  <w:p w:rsidR="00DC4B9E" w:rsidRDefault="00DC4B9E" w:rsidP="00DC4B9E"/>
                </w:txbxContent>
              </v:textbox>
            </v:rect>
            <v:rect id="_x0000_s1053" style="position:absolute;left:5215;top:133;width:91;height:230;mso-wrap-style:none" filled="f" stroked="f">
              <v:textbox style="mso-fit-shape-to-text:t" inset="0,0,0,0">
                <w:txbxContent>
                  <w:p w:rsidR="00DC4B9E" w:rsidRPr="000D1133" w:rsidRDefault="00DC4B9E" w:rsidP="00DC4B9E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v:group>
        </w:pict>
      </w:r>
      <w:r>
        <w:rPr>
          <w:sz w:val="28"/>
          <w:szCs w:val="28"/>
          <w:lang w:val="en-US"/>
        </w:rPr>
        <w:pict>
          <v:shape id="_x0000_i1025" type="#_x0000_t75" style="width:287.35pt;height:29.6pt">
            <v:imagedata croptop="-65520f" cropbottom="65520f"/>
          </v:shape>
        </w:pict>
      </w:r>
      <w:bookmarkEnd w:id="65"/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6" w:name="sub_216122"/>
      <w:r w:rsidRPr="00DC4B9E">
        <w:rPr>
          <w:sz w:val="28"/>
          <w:szCs w:val="28"/>
        </w:rPr>
        <w:t>где: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7" w:name="sub_2161221"/>
      <w:bookmarkEnd w:id="66"/>
      <w:r w:rsidRPr="00DC4B9E">
        <w:rPr>
          <w:noProof/>
          <w:sz w:val="28"/>
          <w:szCs w:val="28"/>
        </w:rPr>
        <w:drawing>
          <wp:inline distT="0" distB="0" distL="0" distR="0" wp14:anchorId="2245F1B3" wp14:editId="705619A5">
            <wp:extent cx="290195" cy="2260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наличие возможности записаться на прием по телефону: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8" w:name="sub_2161222"/>
      <w:bookmarkEnd w:id="67"/>
      <w:r w:rsidRPr="00DC4B9E">
        <w:rPr>
          <w:noProof/>
          <w:sz w:val="28"/>
          <w:szCs w:val="28"/>
        </w:rPr>
        <w:drawing>
          <wp:inline distT="0" distB="0" distL="0" distR="0" wp14:anchorId="3222C2EE" wp14:editId="7A9D0531">
            <wp:extent cx="290195" cy="2260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5% - можно записаться на прием по телефону;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69" w:name="sub_2161223"/>
      <w:bookmarkEnd w:id="68"/>
      <w:r w:rsidRPr="00DC4B9E">
        <w:rPr>
          <w:noProof/>
          <w:sz w:val="28"/>
          <w:szCs w:val="28"/>
        </w:rPr>
        <w:drawing>
          <wp:inline distT="0" distB="0" distL="0" distR="0" wp14:anchorId="74DD15BE" wp14:editId="60981E6C">
            <wp:extent cx="290195" cy="2260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 - нельзя записаться на прием по телефону;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0" w:name="sub_2161224"/>
      <w:bookmarkEnd w:id="69"/>
      <w:r w:rsidRPr="00DC4B9E">
        <w:rPr>
          <w:noProof/>
          <w:sz w:val="28"/>
          <w:szCs w:val="28"/>
        </w:rPr>
        <w:drawing>
          <wp:inline distT="0" distB="0" distL="0" distR="0" wp14:anchorId="46D3ED93" wp14:editId="4B4E0029">
            <wp:extent cx="365760" cy="2260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возможность прийти на прием в нерабочее время: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1" w:name="sub_2161225"/>
      <w:bookmarkEnd w:id="70"/>
      <w:r w:rsidRPr="00DC4B9E">
        <w:rPr>
          <w:noProof/>
          <w:sz w:val="28"/>
          <w:szCs w:val="28"/>
        </w:rPr>
        <w:drawing>
          <wp:inline distT="0" distB="0" distL="0" distR="0" wp14:anchorId="0A6903FB" wp14:editId="79CA7AEA">
            <wp:extent cx="365760" cy="2260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10% - прием (выдача) документов осуществляется без перерыва на обед (5%) и в выходной день (5%);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2" w:name="sub_2161226"/>
      <w:bookmarkEnd w:id="71"/>
      <w:r w:rsidRPr="00DC4B9E">
        <w:rPr>
          <w:noProof/>
          <w:sz w:val="28"/>
          <w:szCs w:val="28"/>
        </w:rPr>
        <w:drawing>
          <wp:inline distT="0" distB="0" distL="0" distR="0" wp14:anchorId="67DA4ED4" wp14:editId="3D0F038B">
            <wp:extent cx="344170" cy="2260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наличие </w:t>
      </w:r>
      <w:proofErr w:type="spellStart"/>
      <w:r w:rsidRPr="00DC4B9E">
        <w:rPr>
          <w:sz w:val="28"/>
          <w:szCs w:val="28"/>
        </w:rPr>
        <w:t>безбарьерной</w:t>
      </w:r>
      <w:proofErr w:type="spellEnd"/>
      <w:r w:rsidRPr="00DC4B9E">
        <w:rPr>
          <w:sz w:val="28"/>
          <w:szCs w:val="28"/>
        </w:rPr>
        <w:t xml:space="preserve"> среды: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3" w:name="sub_2161227"/>
      <w:bookmarkEnd w:id="72"/>
      <w:r w:rsidRPr="00DC4B9E">
        <w:rPr>
          <w:noProof/>
          <w:sz w:val="28"/>
          <w:szCs w:val="28"/>
        </w:rPr>
        <w:drawing>
          <wp:inline distT="0" distB="0" distL="0" distR="0" wp14:anchorId="0407ADE3" wp14:editId="35A68E65">
            <wp:extent cx="344170" cy="2260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10% - от тротуара до места приема можно проехать на коляске: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4" w:name="sub_2161228"/>
      <w:bookmarkEnd w:id="73"/>
      <w:r w:rsidRPr="00DC4B9E">
        <w:rPr>
          <w:noProof/>
          <w:sz w:val="28"/>
          <w:szCs w:val="28"/>
        </w:rPr>
        <w:drawing>
          <wp:inline distT="0" distB="0" distL="0" distR="0" wp14:anchorId="51B1839E" wp14:editId="221336D1">
            <wp:extent cx="344170" cy="2260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5" w:name="sub_2161229"/>
      <w:bookmarkEnd w:id="74"/>
      <w:r w:rsidRPr="00DC4B9E">
        <w:rPr>
          <w:noProof/>
          <w:sz w:val="28"/>
          <w:szCs w:val="28"/>
        </w:rPr>
        <w:drawing>
          <wp:inline distT="0" distB="0" distL="0" distR="0" wp14:anchorId="562AB169" wp14:editId="3EE4FFE8">
            <wp:extent cx="344170" cy="2260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 - от тротуара до места приема нельзя проехать на коляске;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6" w:name="sub_21612210"/>
      <w:bookmarkEnd w:id="75"/>
      <w:r w:rsidRPr="00DC4B9E">
        <w:rPr>
          <w:noProof/>
          <w:sz w:val="28"/>
          <w:szCs w:val="28"/>
        </w:rPr>
        <w:drawing>
          <wp:inline distT="0" distB="0" distL="0" distR="0" wp14:anchorId="723A3D4C" wp14:editId="3F4E7A88">
            <wp:extent cx="247650" cy="2260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наличие возможности подать заявление в электронной форме: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7" w:name="sub_21612211"/>
      <w:bookmarkEnd w:id="76"/>
      <w:r w:rsidRPr="00DC4B9E">
        <w:rPr>
          <w:noProof/>
          <w:sz w:val="28"/>
          <w:szCs w:val="28"/>
        </w:rPr>
        <w:drawing>
          <wp:inline distT="0" distB="0" distL="0" distR="0" wp14:anchorId="40BF78DD" wp14:editId="0C8C9EBD">
            <wp:extent cx="247650" cy="2260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10% - можно подать заявление в электронной форме;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8" w:name="sub_21612212"/>
      <w:bookmarkEnd w:id="77"/>
      <w:r w:rsidRPr="00DC4B9E">
        <w:rPr>
          <w:noProof/>
          <w:sz w:val="28"/>
          <w:szCs w:val="28"/>
        </w:rPr>
        <w:drawing>
          <wp:inline distT="0" distB="0" distL="0" distR="0" wp14:anchorId="09B27415" wp14:editId="1E1BFEAE">
            <wp:extent cx="247650" cy="2260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 - нельзя подать заявление в электронной форме;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79" w:name="sub_21612213"/>
      <w:bookmarkEnd w:id="78"/>
      <w:r w:rsidRPr="00DC4B9E">
        <w:rPr>
          <w:noProof/>
          <w:sz w:val="28"/>
          <w:szCs w:val="28"/>
        </w:rPr>
        <w:drawing>
          <wp:inline distT="0" distB="0" distL="0" distR="0" wp14:anchorId="330623C4" wp14:editId="0D96E5C8">
            <wp:extent cx="333375" cy="2260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0" w:name="sub_21612214"/>
      <w:bookmarkEnd w:id="79"/>
      <w:r w:rsidRPr="00DC4B9E">
        <w:rPr>
          <w:noProof/>
          <w:sz w:val="28"/>
          <w:szCs w:val="28"/>
        </w:rPr>
        <w:drawing>
          <wp:inline distT="0" distB="0" distL="0" distR="0" wp14:anchorId="70F9D962" wp14:editId="3C15797E">
            <wp:extent cx="333375" cy="2260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20% - информация об основаниях, условиях и порядке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щается в СМИ (5%);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1" w:name="sub_21612215"/>
      <w:bookmarkEnd w:id="80"/>
      <w:r w:rsidRPr="00DC4B9E">
        <w:rPr>
          <w:noProof/>
          <w:sz w:val="28"/>
          <w:szCs w:val="28"/>
        </w:rPr>
        <w:drawing>
          <wp:inline distT="0" distB="0" distL="0" distR="0" wp14:anchorId="1EE2980A" wp14:editId="75EF731F">
            <wp:extent cx="333375" cy="2260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 - для получения информации о предоставлении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lastRenderedPageBreak/>
        <w:t>ственной услуги необходимо пользоваться услугами, изучать нормативные документы;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2" w:name="sub_21612216"/>
      <w:bookmarkEnd w:id="81"/>
      <w:r w:rsidRPr="00DC4B9E">
        <w:rPr>
          <w:noProof/>
          <w:sz w:val="28"/>
          <w:szCs w:val="28"/>
        </w:rPr>
        <w:drawing>
          <wp:inline distT="0" distB="0" distL="0" distR="0" wp14:anchorId="7E207501" wp14:editId="3E35943C">
            <wp:extent cx="322580" cy="2260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3" w:name="sub_21612217"/>
      <w:bookmarkEnd w:id="82"/>
      <w:r w:rsidRPr="00DC4B9E">
        <w:rPr>
          <w:noProof/>
          <w:sz w:val="28"/>
          <w:szCs w:val="28"/>
        </w:rPr>
        <w:drawing>
          <wp:inline distT="0" distB="0" distL="0" distR="0" wp14:anchorId="288498CA" wp14:editId="01E652CE">
            <wp:extent cx="322580" cy="2260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4" w:name="sub_21612218"/>
      <w:bookmarkEnd w:id="83"/>
      <w:r w:rsidRPr="00DC4B9E">
        <w:rPr>
          <w:noProof/>
          <w:sz w:val="28"/>
          <w:szCs w:val="28"/>
        </w:rPr>
        <w:drawing>
          <wp:inline distT="0" distB="0" distL="0" distR="0" wp14:anchorId="7C035F01" wp14:editId="2860B615">
            <wp:extent cx="322580" cy="2260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5" w:name="sub_216122211"/>
      <w:bookmarkEnd w:id="84"/>
      <w:r w:rsidRPr="00DC4B9E">
        <w:rPr>
          <w:noProof/>
          <w:sz w:val="28"/>
          <w:szCs w:val="28"/>
        </w:rPr>
        <w:drawing>
          <wp:inline distT="0" distB="0" distL="0" distR="0" wp14:anchorId="213612D5" wp14:editId="327D28A2">
            <wp:extent cx="441325" cy="2260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наличие возможности подать заявление по экстерриториальн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му принципу: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6" w:name="sub_216122212"/>
      <w:bookmarkEnd w:id="85"/>
      <w:r w:rsidRPr="00DC4B9E">
        <w:rPr>
          <w:noProof/>
          <w:sz w:val="28"/>
          <w:szCs w:val="28"/>
        </w:rPr>
        <w:drawing>
          <wp:inline distT="0" distB="0" distL="0" distR="0" wp14:anchorId="068C8B9F" wp14:editId="58D51226">
            <wp:extent cx="441325" cy="2260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10% - государственная услуга предоставляется по экстеррит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риальному принципу;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7" w:name="sub_216122213"/>
      <w:bookmarkEnd w:id="86"/>
      <w:r w:rsidRPr="00DC4B9E">
        <w:rPr>
          <w:noProof/>
          <w:sz w:val="28"/>
          <w:szCs w:val="28"/>
        </w:rPr>
        <w:drawing>
          <wp:inline distT="0" distB="0" distL="0" distR="0" wp14:anchorId="01262F46" wp14:editId="30F04063">
            <wp:extent cx="441325" cy="2260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 - государственная услуга не предоставляется по экстерр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ториальному принципу.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8" w:name="sub_21612222"/>
      <w:bookmarkEnd w:id="87"/>
      <w:r w:rsidRPr="00DC4B9E">
        <w:rPr>
          <w:sz w:val="28"/>
          <w:szCs w:val="28"/>
        </w:rPr>
        <w:t>Показатель 100% свидетельствует об обеспечении максимальной 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ступности получения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89" w:name="sub_21613"/>
      <w:bookmarkEnd w:id="88"/>
      <w:r w:rsidRPr="00DC4B9E">
        <w:rPr>
          <w:sz w:val="28"/>
          <w:szCs w:val="28"/>
        </w:rPr>
        <w:t>3) качество (</w:t>
      </w:r>
      <w:r w:rsidRPr="00DC4B9E">
        <w:rPr>
          <w:noProof/>
          <w:sz w:val="28"/>
          <w:szCs w:val="28"/>
        </w:rPr>
        <w:drawing>
          <wp:inline distT="0" distB="0" distL="0" distR="0" wp14:anchorId="0BE2D309" wp14:editId="17C6C0AC">
            <wp:extent cx="290195" cy="193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>):</w:t>
      </w:r>
    </w:p>
    <w:bookmarkEnd w:id="89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0" w:name="sub_216131"/>
      <w:r w:rsidRPr="00DC4B9E">
        <w:rPr>
          <w:noProof/>
          <w:sz w:val="28"/>
          <w:szCs w:val="28"/>
        </w:rPr>
        <w:drawing>
          <wp:inline distT="0" distB="0" distL="0" distR="0" wp14:anchorId="3EDA51C0" wp14:editId="587F0AFA">
            <wp:extent cx="3248660" cy="226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>,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1" w:name="sub_216132"/>
      <w:bookmarkEnd w:id="90"/>
      <w:r w:rsidRPr="00DC4B9E">
        <w:rPr>
          <w:sz w:val="28"/>
          <w:szCs w:val="28"/>
        </w:rPr>
        <w:t>где: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2161322"/>
      <w:bookmarkEnd w:id="91"/>
      <w:proofErr w:type="spellStart"/>
      <w:r w:rsidRPr="00DC4B9E">
        <w:rPr>
          <w:rFonts w:ascii="Times New Roman" w:hAnsi="Times New Roman" w:cs="Times New Roman"/>
          <w:sz w:val="28"/>
          <w:szCs w:val="28"/>
        </w:rPr>
        <w:t>К</w:t>
      </w:r>
      <w:r w:rsidRPr="00DC4B9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DC4B9E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кументов x 100%.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Значение показателя более 100% говорит о том, что у гражданина 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требованы лишние документы.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3" w:name="sub_2161323"/>
      <w:bookmarkEnd w:id="92"/>
      <w:r w:rsidRPr="00DC4B9E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4" w:name="sub_2161324"/>
      <w:bookmarkEnd w:id="93"/>
      <w:r w:rsidRPr="00DC4B9E">
        <w:rPr>
          <w:noProof/>
          <w:sz w:val="28"/>
          <w:szCs w:val="28"/>
        </w:rPr>
        <w:drawing>
          <wp:inline distT="0" distB="0" distL="0" distR="0" wp14:anchorId="1CD50146" wp14:editId="329E95D9">
            <wp:extent cx="483870" cy="2260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5" w:name="sub_2161325"/>
      <w:bookmarkEnd w:id="94"/>
      <w:r w:rsidRPr="00DC4B9E">
        <w:rPr>
          <w:noProof/>
          <w:sz w:val="28"/>
          <w:szCs w:val="28"/>
        </w:rPr>
        <w:drawing>
          <wp:inline distT="0" distB="0" distL="0" distR="0" wp14:anchorId="08E78140" wp14:editId="34561871">
            <wp:extent cx="483870" cy="2260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20%, если должностные лица, предоставляющие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6" w:name="sub_2161326"/>
      <w:bookmarkEnd w:id="95"/>
      <w:r w:rsidRPr="00DC4B9E">
        <w:rPr>
          <w:noProof/>
          <w:sz w:val="28"/>
          <w:szCs w:val="28"/>
        </w:rPr>
        <w:drawing>
          <wp:inline distT="0" distB="0" distL="0" distR="0" wp14:anchorId="65F4769F" wp14:editId="6E77AE37">
            <wp:extent cx="483870" cy="2260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0%, если должностные лица, предоставляющие государстве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ную услугу, некорректны, недоброжелательны, не дают подробные досту</w:t>
      </w:r>
      <w:r w:rsidRPr="00DC4B9E">
        <w:rPr>
          <w:sz w:val="28"/>
          <w:szCs w:val="28"/>
        </w:rPr>
        <w:t>п</w:t>
      </w:r>
      <w:r w:rsidRPr="00DC4B9E">
        <w:rPr>
          <w:sz w:val="28"/>
          <w:szCs w:val="28"/>
        </w:rPr>
        <w:t>ные разъяснения;</w:t>
      </w:r>
    </w:p>
    <w:bookmarkEnd w:id="96"/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B9E">
        <w:rPr>
          <w:rFonts w:ascii="Times New Roman" w:hAnsi="Times New Roman" w:cs="Times New Roman"/>
          <w:sz w:val="28"/>
          <w:szCs w:val="28"/>
        </w:rPr>
        <w:t>К</w:t>
      </w:r>
      <w:r w:rsidRPr="00DC4B9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DC4B9E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7" w:name="sub_2161328"/>
      <w:r w:rsidRPr="00DC4B9E">
        <w:rPr>
          <w:sz w:val="28"/>
          <w:szCs w:val="28"/>
        </w:rPr>
        <w:t xml:space="preserve">Значение показателя 100% говорит о том, что государственная услуга </w:t>
      </w:r>
      <w:r w:rsidRPr="00DC4B9E">
        <w:rPr>
          <w:sz w:val="28"/>
          <w:szCs w:val="28"/>
        </w:rPr>
        <w:lastRenderedPageBreak/>
        <w:t xml:space="preserve">предоставляется в строгом соответствии с </w:t>
      </w:r>
      <w:hyperlink r:id="rId60" w:history="1">
        <w:r w:rsidRPr="00DC4B9E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DC4B9E">
        <w:rPr>
          <w:sz w:val="28"/>
          <w:szCs w:val="28"/>
        </w:rPr>
        <w:t xml:space="preserve"> "Об орг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низации предоставления государственных и муниципальных услуг";</w:t>
      </w:r>
    </w:p>
    <w:bookmarkEnd w:id="97"/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B9E">
        <w:rPr>
          <w:rFonts w:ascii="Times New Roman" w:hAnsi="Times New Roman" w:cs="Times New Roman"/>
          <w:sz w:val="28"/>
          <w:szCs w:val="28"/>
        </w:rPr>
        <w:t>К</w:t>
      </w:r>
      <w:r w:rsidRPr="00DC4B9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C4B9E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личество выявленных нарушений) / количество заявителей x 100%;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8" w:name="sub_21613210"/>
      <w:r w:rsidRPr="00DC4B9E">
        <w:rPr>
          <w:noProof/>
          <w:sz w:val="28"/>
          <w:szCs w:val="28"/>
        </w:rPr>
        <w:drawing>
          <wp:inline distT="0" distB="0" distL="0" distR="0" wp14:anchorId="006368DF" wp14:editId="00BAF447">
            <wp:extent cx="408940" cy="2260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99" w:name="sub_21613211"/>
      <w:bookmarkEnd w:id="98"/>
      <w:r w:rsidRPr="00DC4B9E">
        <w:rPr>
          <w:noProof/>
          <w:sz w:val="28"/>
          <w:szCs w:val="28"/>
        </w:rPr>
        <w:drawing>
          <wp:inline distT="0" distB="0" distL="0" distR="0" wp14:anchorId="1F3A034A" wp14:editId="0F9CF847">
            <wp:extent cx="408940" cy="226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DC4B9E">
        <w:rPr>
          <w:sz w:val="28"/>
          <w:szCs w:val="28"/>
        </w:rPr>
        <w:t>ю</w:t>
      </w:r>
      <w:r w:rsidRPr="00DC4B9E">
        <w:rPr>
          <w:sz w:val="28"/>
          <w:szCs w:val="28"/>
        </w:rPr>
        <w:t>щими государственную услугу;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0" w:name="sub_21613212"/>
      <w:bookmarkEnd w:id="99"/>
      <w:r w:rsidRPr="00DC4B9E">
        <w:rPr>
          <w:noProof/>
          <w:sz w:val="28"/>
          <w:szCs w:val="28"/>
        </w:rPr>
        <w:drawing>
          <wp:inline distT="0" distB="0" distL="0" distR="0" wp14:anchorId="13ED720B" wp14:editId="173CD6F5">
            <wp:extent cx="408940" cy="2260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40% при наличии в ходе предоставления государственной усл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ги одного взаимодействия заявителя с должностными лицами, предоставл</w:t>
      </w:r>
      <w:r w:rsidRPr="00DC4B9E">
        <w:rPr>
          <w:sz w:val="28"/>
          <w:szCs w:val="28"/>
        </w:rPr>
        <w:t>я</w:t>
      </w:r>
      <w:r w:rsidRPr="00DC4B9E">
        <w:rPr>
          <w:sz w:val="28"/>
          <w:szCs w:val="28"/>
        </w:rPr>
        <w:t>ющими государственную услугу;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1" w:name="sub_21613213"/>
      <w:bookmarkEnd w:id="100"/>
      <w:r w:rsidRPr="00DC4B9E">
        <w:rPr>
          <w:noProof/>
          <w:sz w:val="28"/>
          <w:szCs w:val="28"/>
        </w:rPr>
        <w:drawing>
          <wp:inline distT="0" distB="0" distL="0" distR="0" wp14:anchorId="140F2902" wp14:editId="24A4E774">
            <wp:extent cx="408940" cy="2260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20% при наличии в ходе предоставления государственной усл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ги более одного взаимодействия заявителя с должностными лицами,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ставляющими государственную услугу;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2" w:name="sub_21613214"/>
      <w:bookmarkEnd w:id="101"/>
      <w:r w:rsidRPr="00DC4B9E">
        <w:rPr>
          <w:noProof/>
          <w:sz w:val="28"/>
          <w:szCs w:val="28"/>
        </w:rPr>
        <w:drawing>
          <wp:inline distT="0" distB="0" distL="0" distR="0" wp14:anchorId="655009AE" wp14:editId="4A904F6C">
            <wp:extent cx="365760" cy="226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3" w:name="sub_21613215"/>
      <w:bookmarkEnd w:id="102"/>
      <w:r w:rsidRPr="00DC4B9E">
        <w:rPr>
          <w:noProof/>
          <w:sz w:val="28"/>
          <w:szCs w:val="28"/>
        </w:rPr>
        <w:drawing>
          <wp:inline distT="0" distB="0" distL="0" distR="0" wp14:anchorId="1D43BBB4" wp14:editId="4A849738">
            <wp:extent cx="365760" cy="226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ренных настоящим Административным регламентом;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4" w:name="sub_21613216"/>
      <w:bookmarkEnd w:id="103"/>
      <w:r w:rsidRPr="00DC4B9E">
        <w:rPr>
          <w:noProof/>
          <w:sz w:val="28"/>
          <w:szCs w:val="28"/>
        </w:rPr>
        <w:drawing>
          <wp:inline distT="0" distB="0" distL="0" distR="0" wp14:anchorId="5BAA2D56" wp14:editId="2A9A2EF6">
            <wp:extent cx="365760" cy="2260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= минус 1% за каждые 5 минут взаимодействия заявителя с дол</w:t>
      </w:r>
      <w:r w:rsidRPr="00DC4B9E">
        <w:rPr>
          <w:sz w:val="28"/>
          <w:szCs w:val="28"/>
        </w:rPr>
        <w:t>ж</w:t>
      </w:r>
      <w:r w:rsidRPr="00DC4B9E">
        <w:rPr>
          <w:sz w:val="28"/>
          <w:szCs w:val="28"/>
        </w:rPr>
        <w:t>ностными лицами, предоставляющими государственную услугу, сверх ср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ков, предусмотренных настоящим Административным регламентом.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5" w:name="sub_21613217"/>
      <w:bookmarkEnd w:id="104"/>
      <w:r w:rsidRPr="00DC4B9E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6" w:name="sub_21614"/>
      <w:bookmarkEnd w:id="105"/>
      <w:r w:rsidRPr="00DC4B9E">
        <w:rPr>
          <w:sz w:val="28"/>
          <w:szCs w:val="28"/>
        </w:rPr>
        <w:t>4) удовлетворенность (</w:t>
      </w:r>
      <w:r w:rsidRPr="00DC4B9E">
        <w:rPr>
          <w:noProof/>
          <w:sz w:val="28"/>
          <w:szCs w:val="28"/>
        </w:rPr>
        <w:drawing>
          <wp:inline distT="0" distB="0" distL="0" distR="0" wp14:anchorId="78084A5D" wp14:editId="7119B80F">
            <wp:extent cx="226060" cy="193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>):</w:t>
      </w:r>
    </w:p>
    <w:bookmarkEnd w:id="106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7" w:name="sub_216141"/>
      <w:r w:rsidRPr="00DC4B9E">
        <w:rPr>
          <w:noProof/>
          <w:sz w:val="28"/>
          <w:szCs w:val="28"/>
        </w:rPr>
        <w:drawing>
          <wp:inline distT="0" distB="0" distL="0" distR="0" wp14:anchorId="02B71568" wp14:editId="44BCF74B">
            <wp:extent cx="2000885" cy="226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>,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8" w:name="sub_216142"/>
      <w:bookmarkEnd w:id="107"/>
      <w:r w:rsidRPr="00DC4B9E">
        <w:rPr>
          <w:sz w:val="28"/>
          <w:szCs w:val="28"/>
        </w:rPr>
        <w:t>где: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09" w:name="sub_2161421"/>
      <w:bookmarkEnd w:id="108"/>
      <w:r w:rsidRPr="00DC4B9E">
        <w:rPr>
          <w:noProof/>
          <w:sz w:val="28"/>
          <w:szCs w:val="28"/>
        </w:rPr>
        <w:drawing>
          <wp:inline distT="0" distB="0" distL="0" distR="0" wp14:anchorId="2067E126" wp14:editId="4C3544AC">
            <wp:extent cx="333375" cy="226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0" w:name="sub_2161422"/>
      <w:bookmarkEnd w:id="109"/>
      <w:r w:rsidRPr="00DC4B9E">
        <w:rPr>
          <w:noProof/>
          <w:sz w:val="28"/>
          <w:szCs w:val="28"/>
        </w:rPr>
        <w:drawing>
          <wp:inline distT="0" distB="0" distL="0" distR="0" wp14:anchorId="32985A78" wp14:editId="19D37B39">
            <wp:extent cx="333375" cy="226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B9E">
        <w:rPr>
          <w:sz w:val="28"/>
          <w:szCs w:val="28"/>
        </w:rPr>
        <w:t xml:space="preserve"> - количество заявителей.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1" w:name="sub_2161423"/>
      <w:bookmarkEnd w:id="110"/>
      <w:r w:rsidRPr="00DC4B9E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2" w:name="sub_2161424"/>
      <w:bookmarkEnd w:id="111"/>
      <w:r w:rsidRPr="00DC4B9E">
        <w:rPr>
          <w:sz w:val="28"/>
          <w:szCs w:val="28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ванием информационно-коммуникационных технологий.</w:t>
      </w:r>
    </w:p>
    <w:bookmarkEnd w:id="112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2.17. Иные требования, в том числе учитывающие особенности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lastRenderedPageBreak/>
        <w:t>му принципу) и особенности предоставления государственной услуги в эле</w:t>
      </w:r>
      <w:r w:rsidRPr="00DC4B9E">
        <w:rPr>
          <w:sz w:val="28"/>
          <w:szCs w:val="28"/>
        </w:rPr>
        <w:t>к</w:t>
      </w:r>
      <w:r w:rsidRPr="00DC4B9E">
        <w:rPr>
          <w:sz w:val="28"/>
          <w:szCs w:val="28"/>
        </w:rPr>
        <w:t>тронной форме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2.17.1. Предоставление государственной услуги в электронной форме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DC4B9E">
        <w:rPr>
          <w:rFonts w:ascii="Times New Roman" w:hAnsi="Times New Roman" w:cs="Times New Roman"/>
          <w:sz w:val="28"/>
          <w:szCs w:val="28"/>
        </w:rPr>
        <w:t>т</w:t>
      </w:r>
      <w:r w:rsidRPr="00DC4B9E">
        <w:rPr>
          <w:rFonts w:ascii="Times New Roman" w:hAnsi="Times New Roman" w:cs="Times New Roman"/>
          <w:sz w:val="28"/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 xml:space="preserve">ния государственной услуги, в порядке, установленном </w:t>
      </w:r>
      <w:hyperlink r:id="rId72" w:history="1">
        <w:r w:rsidRPr="00DC4B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C4B9E">
        <w:rPr>
          <w:rFonts w:ascii="Times New Roman" w:hAnsi="Times New Roman" w:cs="Times New Roman"/>
          <w:sz w:val="28"/>
          <w:szCs w:val="28"/>
        </w:rPr>
        <w:t xml:space="preserve"> Пр</w:t>
      </w:r>
      <w:r w:rsidRPr="00DC4B9E">
        <w:rPr>
          <w:rFonts w:ascii="Times New Roman" w:hAnsi="Times New Roman" w:cs="Times New Roman"/>
          <w:sz w:val="28"/>
          <w:szCs w:val="28"/>
        </w:rPr>
        <w:t>а</w:t>
      </w:r>
      <w:r w:rsidRPr="00DC4B9E">
        <w:rPr>
          <w:rFonts w:ascii="Times New Roman" w:hAnsi="Times New Roman" w:cs="Times New Roman"/>
          <w:sz w:val="28"/>
          <w:szCs w:val="28"/>
        </w:rPr>
        <w:t>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DC4B9E">
        <w:rPr>
          <w:rFonts w:ascii="Times New Roman" w:hAnsi="Times New Roman" w:cs="Times New Roman"/>
          <w:sz w:val="28"/>
          <w:szCs w:val="28"/>
        </w:rPr>
        <w:t>ь</w:t>
      </w:r>
      <w:r w:rsidRPr="00DC4B9E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DC4B9E">
        <w:rPr>
          <w:rFonts w:ascii="Times New Roman" w:hAnsi="Times New Roman" w:cs="Times New Roman"/>
          <w:sz w:val="28"/>
          <w:szCs w:val="28"/>
        </w:rPr>
        <w:t>с</w:t>
      </w:r>
      <w:r w:rsidRPr="00DC4B9E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DC4B9E">
        <w:rPr>
          <w:rFonts w:ascii="Times New Roman" w:hAnsi="Times New Roman" w:cs="Times New Roman"/>
          <w:sz w:val="28"/>
          <w:szCs w:val="28"/>
        </w:rPr>
        <w:t>н</w:t>
      </w:r>
      <w:r w:rsidRPr="00DC4B9E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дом электронной подписи, допустимость использования которой установлена федеральными законами, регламентирующими порядок предоставления го</w:t>
      </w:r>
      <w:r w:rsidRPr="00DC4B9E">
        <w:rPr>
          <w:rFonts w:ascii="Times New Roman" w:hAnsi="Times New Roman" w:cs="Times New Roman"/>
          <w:sz w:val="28"/>
          <w:szCs w:val="28"/>
        </w:rPr>
        <w:t>с</w:t>
      </w:r>
      <w:r w:rsidRPr="00DC4B9E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DC4B9E">
        <w:rPr>
          <w:rFonts w:ascii="Times New Roman" w:hAnsi="Times New Roman" w:cs="Times New Roman"/>
          <w:sz w:val="28"/>
          <w:szCs w:val="28"/>
        </w:rPr>
        <w:t>с</w:t>
      </w:r>
      <w:r w:rsidRPr="00DC4B9E">
        <w:rPr>
          <w:rFonts w:ascii="Times New Roman" w:hAnsi="Times New Roman" w:cs="Times New Roman"/>
          <w:sz w:val="28"/>
          <w:szCs w:val="28"/>
        </w:rPr>
        <w:t>пользование которых допускается при обращении за получением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услуг, согласно </w:t>
      </w:r>
      <w:hyperlink r:id="rId73" w:history="1">
        <w:r w:rsidRPr="00DC4B9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DC4B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</w:t>
      </w:r>
      <w:r w:rsidRPr="00DC4B9E">
        <w:rPr>
          <w:rFonts w:ascii="Times New Roman" w:hAnsi="Times New Roman" w:cs="Times New Roman"/>
          <w:sz w:val="28"/>
          <w:szCs w:val="28"/>
        </w:rPr>
        <w:t>д</w:t>
      </w:r>
      <w:r w:rsidRPr="00DC4B9E">
        <w:rPr>
          <w:rFonts w:ascii="Times New Roman" w:hAnsi="Times New Roman" w:cs="Times New Roman"/>
          <w:sz w:val="28"/>
          <w:szCs w:val="28"/>
        </w:rPr>
        <w:t>писи, использование которых допускается при обращении за получением государственных и муниципальных услуг».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DC4B9E">
        <w:rPr>
          <w:rFonts w:ascii="Times New Roman" w:hAnsi="Times New Roman" w:cs="Times New Roman"/>
          <w:sz w:val="28"/>
          <w:szCs w:val="28"/>
        </w:rPr>
        <w:t>с</w:t>
      </w:r>
      <w:r w:rsidRPr="00DC4B9E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DC4B9E">
        <w:rPr>
          <w:rFonts w:ascii="Times New Roman" w:hAnsi="Times New Roman" w:cs="Times New Roman"/>
          <w:sz w:val="28"/>
          <w:szCs w:val="28"/>
        </w:rPr>
        <w:t>а</w:t>
      </w:r>
      <w:r w:rsidRPr="00DC4B9E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DC4B9E">
        <w:rPr>
          <w:rFonts w:ascii="Times New Roman" w:hAnsi="Times New Roman" w:cs="Times New Roman"/>
          <w:sz w:val="28"/>
          <w:szCs w:val="28"/>
        </w:rPr>
        <w:t>к</w:t>
      </w:r>
      <w:r w:rsidRPr="00DC4B9E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гос</w:t>
      </w:r>
      <w:r w:rsidRPr="00DC4B9E">
        <w:rPr>
          <w:rFonts w:ascii="Times New Roman" w:hAnsi="Times New Roman" w:cs="Times New Roman"/>
          <w:sz w:val="28"/>
          <w:szCs w:val="28"/>
        </w:rPr>
        <w:t>у</w:t>
      </w:r>
      <w:r w:rsidRPr="00DC4B9E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</w:t>
      </w:r>
      <w:r w:rsidRPr="00DC4B9E">
        <w:rPr>
          <w:rFonts w:ascii="Times New Roman" w:hAnsi="Times New Roman" w:cs="Times New Roman"/>
          <w:sz w:val="28"/>
          <w:szCs w:val="28"/>
        </w:rPr>
        <w:t>в</w:t>
      </w:r>
      <w:r w:rsidRPr="00DC4B9E">
        <w:rPr>
          <w:rFonts w:ascii="Times New Roman" w:hAnsi="Times New Roman" w:cs="Times New Roman"/>
          <w:sz w:val="28"/>
          <w:szCs w:val="28"/>
        </w:rPr>
        <w:t>лением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DC4B9E">
        <w:rPr>
          <w:rFonts w:ascii="Times New Roman" w:hAnsi="Times New Roman" w:cs="Times New Roman"/>
          <w:sz w:val="28"/>
          <w:szCs w:val="28"/>
        </w:rPr>
        <w:t>н</w:t>
      </w:r>
      <w:r w:rsidRPr="00DC4B9E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DC4B9E">
        <w:rPr>
          <w:rFonts w:ascii="Times New Roman" w:hAnsi="Times New Roman" w:cs="Times New Roman"/>
          <w:sz w:val="28"/>
          <w:szCs w:val="28"/>
        </w:rPr>
        <w:t>у</w:t>
      </w:r>
      <w:r w:rsidRPr="00DC4B9E">
        <w:rPr>
          <w:rFonts w:ascii="Times New Roman" w:hAnsi="Times New Roman" w:cs="Times New Roman"/>
          <w:sz w:val="28"/>
          <w:szCs w:val="28"/>
        </w:rPr>
        <w:lastRenderedPageBreak/>
        <w:t>менты, на предмет ее соответствия следующим требованиям: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DC4B9E">
        <w:rPr>
          <w:rFonts w:ascii="Times New Roman" w:hAnsi="Times New Roman" w:cs="Times New Roman"/>
          <w:sz w:val="28"/>
          <w:szCs w:val="28"/>
        </w:rPr>
        <w:t>о</w:t>
      </w:r>
      <w:r w:rsidRPr="00DC4B9E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DC4B9E">
        <w:rPr>
          <w:rFonts w:ascii="Times New Roman" w:hAnsi="Times New Roman" w:cs="Times New Roman"/>
          <w:sz w:val="28"/>
          <w:szCs w:val="28"/>
        </w:rPr>
        <w:t>у</w:t>
      </w:r>
      <w:r w:rsidRPr="00DC4B9E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DC4B9E">
        <w:rPr>
          <w:rFonts w:ascii="Times New Roman" w:hAnsi="Times New Roman" w:cs="Times New Roman"/>
          <w:sz w:val="28"/>
          <w:szCs w:val="28"/>
        </w:rPr>
        <w:t>ь</w:t>
      </w:r>
      <w:r w:rsidRPr="00DC4B9E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DC4B9E">
        <w:rPr>
          <w:rFonts w:ascii="Times New Roman" w:hAnsi="Times New Roman" w:cs="Times New Roman"/>
          <w:sz w:val="28"/>
          <w:szCs w:val="28"/>
        </w:rPr>
        <w:t>д</w:t>
      </w:r>
      <w:r w:rsidRPr="00DC4B9E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DC4B9E">
        <w:rPr>
          <w:rFonts w:ascii="Times New Roman" w:hAnsi="Times New Roman" w:cs="Times New Roman"/>
          <w:sz w:val="28"/>
          <w:szCs w:val="28"/>
        </w:rPr>
        <w:t>в</w:t>
      </w:r>
      <w:r w:rsidRPr="00DC4B9E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74" w:history="1">
        <w:r w:rsidRPr="00DC4B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4B9E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DC4B9E">
        <w:rPr>
          <w:rFonts w:ascii="Times New Roman" w:hAnsi="Times New Roman" w:cs="Times New Roman"/>
          <w:sz w:val="28"/>
          <w:szCs w:val="28"/>
        </w:rPr>
        <w:t>в</w:t>
      </w:r>
      <w:r w:rsidRPr="00DC4B9E">
        <w:rPr>
          <w:rFonts w:ascii="Times New Roman" w:hAnsi="Times New Roman" w:cs="Times New Roman"/>
          <w:sz w:val="28"/>
          <w:szCs w:val="28"/>
        </w:rPr>
        <w:t>лены).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управление, предоставляющий государственную услугу, посредством почтовой связи или в электронной форме, направляется заявителю не позднее рабочего дня, сл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дующего за днем подачи указанного заявления, в форме электронного док</w:t>
      </w:r>
      <w:r w:rsidRPr="00DC4B9E">
        <w:rPr>
          <w:rFonts w:ascii="Times New Roman" w:hAnsi="Times New Roman" w:cs="Times New Roman"/>
          <w:sz w:val="28"/>
          <w:szCs w:val="28"/>
        </w:rPr>
        <w:t>у</w:t>
      </w:r>
      <w:r w:rsidRPr="00DC4B9E">
        <w:rPr>
          <w:rFonts w:ascii="Times New Roman" w:hAnsi="Times New Roman" w:cs="Times New Roman"/>
          <w:sz w:val="28"/>
          <w:szCs w:val="28"/>
        </w:rPr>
        <w:t>мента по адресу электронной почты, указанному в заявлении, или в письме</w:t>
      </w:r>
      <w:r w:rsidRPr="00DC4B9E">
        <w:rPr>
          <w:rFonts w:ascii="Times New Roman" w:hAnsi="Times New Roman" w:cs="Times New Roman"/>
          <w:sz w:val="28"/>
          <w:szCs w:val="28"/>
        </w:rPr>
        <w:t>н</w:t>
      </w:r>
      <w:r w:rsidRPr="00DC4B9E">
        <w:rPr>
          <w:rFonts w:ascii="Times New Roman" w:hAnsi="Times New Roman" w:cs="Times New Roman"/>
          <w:sz w:val="28"/>
          <w:szCs w:val="28"/>
        </w:rPr>
        <w:t>ной форме по почтовому адресу, указанному в заявлении.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DC4B9E">
        <w:rPr>
          <w:rFonts w:ascii="Times New Roman" w:hAnsi="Times New Roman" w:cs="Times New Roman"/>
          <w:sz w:val="28"/>
          <w:szCs w:val="28"/>
        </w:rPr>
        <w:t>а</w:t>
      </w:r>
      <w:r w:rsidRPr="00DC4B9E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цированной электронной подписи осуществляется единой системой идент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фикации и аутентификации в автоматическом режиме.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300"/>
      <w:r w:rsidRPr="00DC4B9E">
        <w:rPr>
          <w:rFonts w:ascii="Times New Roman" w:hAnsi="Times New Roman" w:cs="Times New Roman"/>
          <w:sz w:val="28"/>
          <w:szCs w:val="28"/>
        </w:rPr>
        <w:t>2.17.2. При организации записи на прием управлением заявителю обе</w:t>
      </w:r>
      <w:r w:rsidRPr="00DC4B9E">
        <w:rPr>
          <w:rFonts w:ascii="Times New Roman" w:hAnsi="Times New Roman" w:cs="Times New Roman"/>
          <w:sz w:val="28"/>
          <w:szCs w:val="28"/>
        </w:rPr>
        <w:t>с</w:t>
      </w:r>
      <w:r w:rsidRPr="00DC4B9E">
        <w:rPr>
          <w:rFonts w:ascii="Times New Roman" w:hAnsi="Times New Roman" w:cs="Times New Roman"/>
          <w:sz w:val="28"/>
          <w:szCs w:val="28"/>
        </w:rPr>
        <w:t>печивается возможность: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а) ознакомления с расписанием работы управления либо уполномоче</w:t>
      </w:r>
      <w:r w:rsidRPr="00DC4B9E">
        <w:rPr>
          <w:rFonts w:ascii="Times New Roman" w:hAnsi="Times New Roman" w:cs="Times New Roman"/>
          <w:sz w:val="28"/>
          <w:szCs w:val="28"/>
        </w:rPr>
        <w:t>н</w:t>
      </w:r>
      <w:r w:rsidRPr="00DC4B9E">
        <w:rPr>
          <w:rFonts w:ascii="Times New Roman" w:hAnsi="Times New Roman" w:cs="Times New Roman"/>
          <w:sz w:val="28"/>
          <w:szCs w:val="28"/>
        </w:rPr>
        <w:t>ного должностного лица управления, а также с доступными для записи на прием датами и интервалами времени приема;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управлении графика приема заявителей.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управление не вправе требовать от заявителя совершения иных действий, кроме прохождения идентификации </w:t>
      </w:r>
      <w:r w:rsidRPr="00DC4B9E">
        <w:rPr>
          <w:rFonts w:ascii="Times New Roman" w:hAnsi="Times New Roman" w:cs="Times New Roman"/>
          <w:sz w:val="28"/>
          <w:szCs w:val="28"/>
        </w:rPr>
        <w:lastRenderedPageBreak/>
        <w:t>и аутентификации в соответствии с нормативными правовыми актами Ро</w:t>
      </w:r>
      <w:r w:rsidRPr="00DC4B9E">
        <w:rPr>
          <w:rFonts w:ascii="Times New Roman" w:hAnsi="Times New Roman" w:cs="Times New Roman"/>
          <w:sz w:val="28"/>
          <w:szCs w:val="28"/>
        </w:rPr>
        <w:t>с</w:t>
      </w:r>
      <w:r w:rsidRPr="00DC4B9E">
        <w:rPr>
          <w:rFonts w:ascii="Times New Roman" w:hAnsi="Times New Roman" w:cs="Times New Roman"/>
          <w:sz w:val="28"/>
          <w:szCs w:val="28"/>
        </w:rPr>
        <w:t>сийской Федерации, указания цели приема, а также предоставления свед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ным порталом и региональным порталом.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2.17.3. При предоставлении государственной услуги в электронной форме заявителю направляется: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управление, содержащее сведения о дате, времени и месте приема;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DC4B9E">
        <w:rPr>
          <w:rFonts w:ascii="Times New Roman" w:hAnsi="Times New Roman" w:cs="Times New Roman"/>
          <w:sz w:val="28"/>
          <w:szCs w:val="28"/>
        </w:rPr>
        <w:t>в</w:t>
      </w:r>
      <w:r w:rsidRPr="00DC4B9E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DC4B9E">
        <w:rPr>
          <w:rFonts w:ascii="Times New Roman" w:hAnsi="Times New Roman" w:cs="Times New Roman"/>
          <w:sz w:val="28"/>
          <w:szCs w:val="28"/>
        </w:rPr>
        <w:t>р</w:t>
      </w:r>
      <w:r w:rsidRPr="00DC4B9E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DC4B9E">
        <w:rPr>
          <w:rFonts w:ascii="Times New Roman" w:hAnsi="Times New Roman" w:cs="Times New Roman"/>
          <w:sz w:val="28"/>
          <w:szCs w:val="28"/>
        </w:rPr>
        <w:t>е</w:t>
      </w:r>
      <w:r w:rsidRPr="00DC4B9E">
        <w:rPr>
          <w:rFonts w:ascii="Times New Roman" w:hAnsi="Times New Roman" w:cs="Times New Roman"/>
          <w:sz w:val="28"/>
          <w:szCs w:val="28"/>
        </w:rPr>
        <w:t xml:space="preserve">ния государственной услуги либо мотивированный отказ в приеме; 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заявления и иных документов, необходимых для предоставления гос</w:t>
      </w:r>
      <w:r w:rsidRPr="00DC4B9E">
        <w:rPr>
          <w:rFonts w:ascii="Times New Roman" w:hAnsi="Times New Roman" w:cs="Times New Roman"/>
          <w:sz w:val="28"/>
          <w:szCs w:val="28"/>
        </w:rPr>
        <w:t>у</w:t>
      </w:r>
      <w:r w:rsidRPr="00DC4B9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DC4B9E" w:rsidRPr="00DC4B9E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E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DC4B9E">
        <w:rPr>
          <w:rFonts w:ascii="Times New Roman" w:hAnsi="Times New Roman" w:cs="Times New Roman"/>
          <w:sz w:val="28"/>
          <w:szCs w:val="28"/>
        </w:rPr>
        <w:t>я</w:t>
      </w:r>
      <w:r w:rsidRPr="00DC4B9E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DC4B9E">
        <w:rPr>
          <w:rFonts w:ascii="Times New Roman" w:hAnsi="Times New Roman" w:cs="Times New Roman"/>
          <w:sz w:val="28"/>
          <w:szCs w:val="28"/>
        </w:rPr>
        <w:t>и</w:t>
      </w:r>
      <w:r w:rsidRPr="00DC4B9E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p w:rsidR="00DC4B9E" w:rsidRPr="00DC4B9E" w:rsidRDefault="00DC4B9E" w:rsidP="00DC4B9E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DC4B9E" w:rsidRPr="00DC4B9E" w:rsidRDefault="00DC4B9E" w:rsidP="00DC4B9E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DC4B9E">
        <w:rPr>
          <w:rFonts w:ascii="Times New Roman" w:hAnsi="Times New Roman"/>
          <w:b w:val="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DC4B9E">
        <w:rPr>
          <w:rFonts w:ascii="Times New Roman" w:hAnsi="Times New Roman"/>
          <w:b w:val="0"/>
          <w:sz w:val="28"/>
          <w:szCs w:val="28"/>
        </w:rPr>
        <w:t>о</w:t>
      </w:r>
      <w:r w:rsidRPr="00DC4B9E">
        <w:rPr>
          <w:rFonts w:ascii="Times New Roman" w:hAnsi="Times New Roman"/>
          <w:b w:val="0"/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в мн</w:t>
      </w:r>
      <w:r w:rsidRPr="00DC4B9E">
        <w:rPr>
          <w:rFonts w:ascii="Times New Roman" w:hAnsi="Times New Roman"/>
          <w:b w:val="0"/>
          <w:sz w:val="28"/>
          <w:szCs w:val="28"/>
        </w:rPr>
        <w:t>о</w:t>
      </w:r>
      <w:r w:rsidRPr="00DC4B9E">
        <w:rPr>
          <w:rFonts w:ascii="Times New Roman" w:hAnsi="Times New Roman"/>
          <w:b w:val="0"/>
          <w:sz w:val="28"/>
          <w:szCs w:val="28"/>
        </w:rPr>
        <w:t>гофункциональных центрах предоставления государственных и муниципал</w:t>
      </w:r>
      <w:r w:rsidRPr="00DC4B9E">
        <w:rPr>
          <w:rFonts w:ascii="Times New Roman" w:hAnsi="Times New Roman"/>
          <w:b w:val="0"/>
          <w:sz w:val="28"/>
          <w:szCs w:val="28"/>
        </w:rPr>
        <w:t>ь</w:t>
      </w:r>
      <w:r w:rsidRPr="00DC4B9E">
        <w:rPr>
          <w:rFonts w:ascii="Times New Roman" w:hAnsi="Times New Roman"/>
          <w:b w:val="0"/>
          <w:sz w:val="28"/>
          <w:szCs w:val="28"/>
        </w:rPr>
        <w:t>ных услуг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4" w:name="sub_400"/>
      <w:bookmarkEnd w:id="113"/>
      <w:r w:rsidRPr="00DC4B9E">
        <w:rPr>
          <w:sz w:val="28"/>
          <w:szCs w:val="28"/>
        </w:rPr>
        <w:t>3.1. Предоставление государственной услуги включает в себя следу</w:t>
      </w:r>
      <w:r w:rsidRPr="00DC4B9E">
        <w:rPr>
          <w:sz w:val="28"/>
          <w:szCs w:val="28"/>
        </w:rPr>
        <w:t>ю</w:t>
      </w:r>
      <w:r w:rsidRPr="00DC4B9E">
        <w:rPr>
          <w:sz w:val="28"/>
          <w:szCs w:val="28"/>
        </w:rPr>
        <w:t>щие административные процедуры: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5" w:name="sub_311"/>
      <w:r w:rsidRPr="00DC4B9E">
        <w:rPr>
          <w:sz w:val="28"/>
          <w:szCs w:val="28"/>
        </w:rPr>
        <w:t>информирование и консультирование заявителя по вопросу предоста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ления государственной услуги: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6" w:name="sub_312"/>
      <w:bookmarkEnd w:id="115"/>
      <w:r w:rsidRPr="00DC4B9E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7" w:name="sub_313"/>
      <w:bookmarkEnd w:id="116"/>
      <w:r w:rsidRPr="00DC4B9E">
        <w:rPr>
          <w:sz w:val="28"/>
          <w:szCs w:val="28"/>
        </w:rPr>
        <w:t>формирование и направление межведомственных запросов;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8" w:name="sub_314"/>
      <w:bookmarkEnd w:id="117"/>
      <w:r w:rsidRPr="00DC4B9E">
        <w:rPr>
          <w:sz w:val="28"/>
          <w:szCs w:val="28"/>
        </w:rPr>
        <w:t>проверка права заявителя и принятие решения о назначении и выплате ЕДВ;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19" w:name="sub_315"/>
      <w:bookmarkEnd w:id="118"/>
      <w:r w:rsidRPr="00DC4B9E">
        <w:rPr>
          <w:sz w:val="28"/>
          <w:szCs w:val="28"/>
        </w:rPr>
        <w:t>формирование выплатных документов и выплата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0" w:name="sub_316"/>
      <w:bookmarkEnd w:id="119"/>
      <w:r w:rsidRPr="00DC4B9E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1" w:name="sub_32"/>
      <w:bookmarkEnd w:id="120"/>
      <w:r w:rsidRPr="00DC4B9E">
        <w:rPr>
          <w:sz w:val="28"/>
          <w:szCs w:val="28"/>
        </w:rPr>
        <w:t>3.2. Описание административных процедур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2" w:name="sub_321"/>
      <w:bookmarkEnd w:id="121"/>
      <w:r w:rsidRPr="00DC4B9E">
        <w:rPr>
          <w:sz w:val="28"/>
          <w:szCs w:val="28"/>
        </w:rPr>
        <w:t xml:space="preserve">3.2.1. Информирование и консультирование заявителя по вопросу </w:t>
      </w:r>
      <w:r w:rsidRPr="00DC4B9E">
        <w:rPr>
          <w:sz w:val="28"/>
          <w:szCs w:val="28"/>
        </w:rPr>
        <w:lastRenderedPageBreak/>
        <w:t>предоставления государственной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3" w:name="sub_3211"/>
      <w:bookmarkEnd w:id="122"/>
      <w:r w:rsidRPr="00DC4B9E">
        <w:rPr>
          <w:sz w:val="28"/>
          <w:szCs w:val="28"/>
        </w:rPr>
        <w:t>Основанием для начала административной процедуры является обр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щение заявителя лично или посредством телефонной связи в управление.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4" w:name="sub_3212"/>
      <w:bookmarkEnd w:id="123"/>
      <w:r w:rsidRPr="00DC4B9E">
        <w:rPr>
          <w:sz w:val="28"/>
          <w:szCs w:val="28"/>
        </w:rPr>
        <w:t>Содержание административной процедуры включает в себя: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5" w:name="sub_32121"/>
      <w:bookmarkEnd w:id="124"/>
      <w:r w:rsidRPr="00DC4B9E">
        <w:rPr>
          <w:sz w:val="28"/>
          <w:szCs w:val="28"/>
        </w:rPr>
        <w:t>предоставление информации о нормативных правовых актах, регул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рующих порядок предоставления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6" w:name="sub_32122"/>
      <w:bookmarkEnd w:id="125"/>
      <w:r w:rsidRPr="00DC4B9E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7" w:name="sub_32123"/>
      <w:bookmarkEnd w:id="126"/>
      <w:r w:rsidRPr="00DC4B9E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8" w:name="sub_32124"/>
      <w:bookmarkEnd w:id="127"/>
      <w:r w:rsidRPr="00DC4B9E">
        <w:rPr>
          <w:sz w:val="28"/>
          <w:szCs w:val="28"/>
        </w:rPr>
        <w:t>разъяснение порядка заполнения заявления, порядка сбора необход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мых документов и требований, предъявляемых к ним.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29" w:name="sub_3213"/>
      <w:bookmarkEnd w:id="128"/>
      <w:r w:rsidRPr="00DC4B9E">
        <w:rPr>
          <w:sz w:val="28"/>
          <w:szCs w:val="28"/>
        </w:rPr>
        <w:t>Административная процедура осуществляется в день обращения заяв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теля. Общий максимальный срок выполнения административной процедуры - 20 минут.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0" w:name="sub_3214"/>
      <w:bookmarkEnd w:id="129"/>
      <w:r w:rsidRPr="00DC4B9E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консультирование заявителя.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1" w:name="sub_3215"/>
      <w:bookmarkEnd w:id="130"/>
      <w:r w:rsidRPr="00DC4B9E">
        <w:rPr>
          <w:sz w:val="28"/>
          <w:szCs w:val="28"/>
        </w:rPr>
        <w:t>Критерием принятия решения выполнения административной проц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дуры является обращение заявителя.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2" w:name="sub_3216"/>
      <w:bookmarkEnd w:id="131"/>
      <w:r w:rsidRPr="00DC4B9E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3" w:name="sub_3217"/>
      <w:bookmarkEnd w:id="132"/>
      <w:r w:rsidRPr="00DC4B9E">
        <w:rPr>
          <w:sz w:val="28"/>
          <w:szCs w:val="28"/>
        </w:rPr>
        <w:t>Способ фиксации результата выполнения административной процед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ры - регистрация должностным лицом управления, ответственным за ко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сультирование заявителя, факта обращения заявителя в журнале учета ус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ных обращений по форме, устанавливаемой управлением.</w:t>
      </w:r>
    </w:p>
    <w:bookmarkEnd w:id="133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3.2.2. Прием и регистрация документов для предоставления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ственной услуги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4" w:name="sub_3221"/>
      <w:r w:rsidRPr="00DC4B9E">
        <w:rPr>
          <w:sz w:val="28"/>
          <w:szCs w:val="28"/>
        </w:rPr>
        <w:t>Основанием для начала административной процедуры является п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ступление заявления в управление с комплектом документов, необходимых для предоставления государственной услуги.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5" w:name="sub_3222"/>
      <w:bookmarkEnd w:id="134"/>
      <w:r w:rsidRPr="00DC4B9E">
        <w:rPr>
          <w:sz w:val="28"/>
          <w:szCs w:val="28"/>
        </w:rPr>
        <w:t>Содержание административной процедуры включает в себя прием, р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гистрацию документов, оформление и выдачу расписки-уведомления о пр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еме документов.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6" w:name="sub_3223"/>
      <w:bookmarkEnd w:id="135"/>
      <w:r w:rsidRPr="00DC4B9E">
        <w:rPr>
          <w:sz w:val="28"/>
          <w:szCs w:val="28"/>
        </w:rPr>
        <w:t>Общий максимальный срок выполнения административной процедуры - 15 минут.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7" w:name="sub_3224"/>
      <w:bookmarkEnd w:id="136"/>
      <w:r w:rsidRPr="00DC4B9E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прием и регистрацию документов.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8" w:name="sub_3225"/>
      <w:bookmarkEnd w:id="137"/>
      <w:r w:rsidRPr="00DC4B9E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 2.8 административного регламента.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39" w:name="sub_3226"/>
      <w:bookmarkEnd w:id="138"/>
      <w:r w:rsidRPr="00DC4B9E">
        <w:rPr>
          <w:sz w:val="28"/>
          <w:szCs w:val="28"/>
        </w:rPr>
        <w:t>Должностное лицо управления, ответственное за прием и регистрацию документов, регистрирует факт приема документов путем внесения записи в журнал регистрации заявлений, и оформляет расписку-уведомление о приеме документов.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0" w:name="sub_3227"/>
      <w:bookmarkEnd w:id="139"/>
      <w:r w:rsidRPr="00DC4B9E">
        <w:rPr>
          <w:sz w:val="28"/>
          <w:szCs w:val="28"/>
        </w:rPr>
        <w:lastRenderedPageBreak/>
        <w:t>Результатом административной процедуры является выдача заявителю расписки-уведомления о приеме документов.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1" w:name="sub_3228"/>
      <w:bookmarkEnd w:id="140"/>
      <w:r w:rsidRPr="00DC4B9E">
        <w:rPr>
          <w:sz w:val="28"/>
          <w:szCs w:val="28"/>
        </w:rPr>
        <w:t>Способ фиксации результата выполнения административной процед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ры - регистрация факта приема документов, для предоставления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ственной услуги в журнале регистрации заявлений,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случае, если документы направлены посредством почтовой связи или в электронной форме.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2" w:name="sub_3229"/>
      <w:bookmarkEnd w:id="141"/>
      <w:r w:rsidRPr="00DC4B9E">
        <w:rPr>
          <w:sz w:val="28"/>
          <w:szCs w:val="28"/>
        </w:rPr>
        <w:t>Должностное лицо управления, ответственное за прием и регистрацию документов, передает в порядке делопроизводства документы должностному лицу управления, ответственному за истребование документов в порядке межведомственного информационного взаимодействия.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3" w:name="sub_32210"/>
      <w:bookmarkEnd w:id="142"/>
      <w:r w:rsidRPr="00DC4B9E">
        <w:rPr>
          <w:sz w:val="28"/>
          <w:szCs w:val="28"/>
        </w:rPr>
        <w:t>3.2.2.</w:t>
      </w:r>
      <w:r w:rsidRPr="00DC4B9E">
        <w:rPr>
          <w:sz w:val="28"/>
          <w:szCs w:val="28"/>
          <w:vertAlign w:val="superscript"/>
        </w:rPr>
        <w:t>1</w:t>
      </w:r>
      <w:r w:rsidRPr="00DC4B9E">
        <w:rPr>
          <w:sz w:val="28"/>
          <w:szCs w:val="28"/>
        </w:rPr>
        <w:t xml:space="preserve"> Особенности выполнения административной процедуры в эле</w:t>
      </w:r>
      <w:r w:rsidRPr="00DC4B9E">
        <w:rPr>
          <w:sz w:val="28"/>
          <w:szCs w:val="28"/>
        </w:rPr>
        <w:t>к</w:t>
      </w:r>
      <w:r w:rsidRPr="00DC4B9E">
        <w:rPr>
          <w:sz w:val="28"/>
          <w:szCs w:val="28"/>
        </w:rPr>
        <w:t>тронной форме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4" w:name="sub_32211"/>
      <w:bookmarkEnd w:id="143"/>
      <w:r w:rsidRPr="00DC4B9E">
        <w:rPr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портал, должностное лицо управления, ответственное за прием и регистрацию документов: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5" w:name="sub_322111"/>
      <w:bookmarkEnd w:id="144"/>
      <w:r w:rsidRPr="00DC4B9E">
        <w:rPr>
          <w:sz w:val="28"/>
          <w:szCs w:val="28"/>
        </w:rPr>
        <w:t>формирует комплект документов, поступивших в электронной форме;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6" w:name="sub_322112"/>
      <w:bookmarkEnd w:id="145"/>
      <w:r w:rsidRPr="00DC4B9E">
        <w:rPr>
          <w:sz w:val="28"/>
          <w:szCs w:val="28"/>
        </w:rPr>
        <w:t xml:space="preserve">осуществляет проверку действительности используемой заявителем </w:t>
      </w:r>
      <w:hyperlink r:id="rId75" w:history="1">
        <w:r w:rsidRPr="00DC4B9E">
          <w:rPr>
            <w:rStyle w:val="a7"/>
            <w:b w:val="0"/>
            <w:color w:val="auto"/>
            <w:sz w:val="28"/>
            <w:szCs w:val="28"/>
          </w:rPr>
          <w:t>простой электронной подписи</w:t>
        </w:r>
      </w:hyperlink>
      <w:r w:rsidRPr="00DC4B9E">
        <w:rPr>
          <w:sz w:val="28"/>
          <w:szCs w:val="28"/>
        </w:rPr>
        <w:t xml:space="preserve"> или усиленной</w:t>
      </w:r>
      <w:r w:rsidRPr="00DC4B9E">
        <w:rPr>
          <w:b/>
          <w:sz w:val="28"/>
          <w:szCs w:val="28"/>
        </w:rPr>
        <w:t xml:space="preserve"> </w:t>
      </w:r>
      <w:hyperlink r:id="rId76" w:history="1">
        <w:r w:rsidRPr="00DC4B9E">
          <w:rPr>
            <w:rStyle w:val="a7"/>
            <w:b w:val="0"/>
            <w:color w:val="auto"/>
            <w:sz w:val="28"/>
            <w:szCs w:val="28"/>
          </w:rPr>
          <w:t>квалифицированной электро</w:t>
        </w:r>
        <w:r w:rsidRPr="00DC4B9E">
          <w:rPr>
            <w:rStyle w:val="a7"/>
            <w:b w:val="0"/>
            <w:color w:val="auto"/>
            <w:sz w:val="28"/>
            <w:szCs w:val="28"/>
          </w:rPr>
          <w:t>н</w:t>
        </w:r>
        <w:r w:rsidRPr="00DC4B9E">
          <w:rPr>
            <w:rStyle w:val="a7"/>
            <w:b w:val="0"/>
            <w:color w:val="auto"/>
            <w:sz w:val="28"/>
            <w:szCs w:val="28"/>
          </w:rPr>
          <w:t>ной подписи</w:t>
        </w:r>
      </w:hyperlink>
      <w:r w:rsidRPr="00DC4B9E">
        <w:rPr>
          <w:sz w:val="28"/>
          <w:szCs w:val="28"/>
        </w:rPr>
        <w:t>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7" w:name="sub_322113"/>
      <w:bookmarkEnd w:id="146"/>
      <w:r w:rsidRPr="00DC4B9E">
        <w:rPr>
          <w:sz w:val="28"/>
          <w:szCs w:val="28"/>
        </w:rPr>
        <w:t>осуществляет проверку поступивших для предоставления госуда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ственной услуги заявления и электронных документов на соответствие тр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бованиям, указанным в</w:t>
      </w:r>
      <w:r w:rsidRPr="00DC4B9E">
        <w:rPr>
          <w:b/>
          <w:sz w:val="28"/>
          <w:szCs w:val="28"/>
        </w:rPr>
        <w:t xml:space="preserve"> </w:t>
      </w:r>
      <w:hyperlink w:anchor="sub_28" w:history="1">
        <w:r w:rsidRPr="00DC4B9E">
          <w:rPr>
            <w:rStyle w:val="a7"/>
            <w:b w:val="0"/>
            <w:color w:val="auto"/>
            <w:sz w:val="28"/>
            <w:szCs w:val="28"/>
          </w:rPr>
          <w:t>пункте 2.8</w:t>
        </w:r>
      </w:hyperlink>
      <w:r w:rsidRPr="00DC4B9E">
        <w:rPr>
          <w:b/>
          <w:sz w:val="28"/>
          <w:szCs w:val="28"/>
        </w:rPr>
        <w:t xml:space="preserve"> </w:t>
      </w:r>
      <w:r w:rsidRPr="00DC4B9E">
        <w:rPr>
          <w:sz w:val="28"/>
          <w:szCs w:val="28"/>
        </w:rPr>
        <w:t>Административного регламента;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8" w:name="sub_322114"/>
      <w:bookmarkEnd w:id="147"/>
      <w:r w:rsidRPr="00DC4B9E">
        <w:rPr>
          <w:sz w:val="28"/>
          <w:szCs w:val="28"/>
        </w:rPr>
        <w:t>при наличии оснований для отказа в приеме заявления и пакета эле</w:t>
      </w:r>
      <w:r w:rsidRPr="00DC4B9E">
        <w:rPr>
          <w:sz w:val="28"/>
          <w:szCs w:val="28"/>
        </w:rPr>
        <w:t>к</w:t>
      </w:r>
      <w:r w:rsidRPr="00DC4B9E">
        <w:rPr>
          <w:sz w:val="28"/>
          <w:szCs w:val="28"/>
        </w:rPr>
        <w:t xml:space="preserve">тронных документов, необходимых для предоставления государственной услуги, предусмотренных </w:t>
      </w:r>
      <w:hyperlink w:anchor="sub_28" w:history="1">
        <w:r w:rsidRPr="00DC4B9E">
          <w:rPr>
            <w:rStyle w:val="a7"/>
            <w:b w:val="0"/>
            <w:color w:val="auto"/>
            <w:sz w:val="28"/>
            <w:szCs w:val="28"/>
          </w:rPr>
          <w:t>пунктом 2.8</w:t>
        </w:r>
      </w:hyperlink>
      <w:r w:rsidRPr="00DC4B9E">
        <w:rPr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 xml:space="preserve">верены </w:t>
      </w:r>
      <w:hyperlink r:id="rId77" w:history="1">
        <w:r w:rsidRPr="00DC4B9E">
          <w:rPr>
            <w:rStyle w:val="a7"/>
            <w:b w:val="0"/>
            <w:color w:val="auto"/>
            <w:sz w:val="28"/>
            <w:szCs w:val="28"/>
          </w:rPr>
          <w:t>простой электронной подписью</w:t>
        </w:r>
      </w:hyperlink>
      <w:r w:rsidRPr="00DC4B9E">
        <w:rPr>
          <w:sz w:val="28"/>
          <w:szCs w:val="28"/>
        </w:rPr>
        <w:t xml:space="preserve"> или усиленной </w:t>
      </w:r>
      <w:hyperlink r:id="rId78" w:history="1">
        <w:r w:rsidRPr="00DC4B9E">
          <w:rPr>
            <w:rStyle w:val="a7"/>
            <w:b w:val="0"/>
            <w:color w:val="auto"/>
            <w:sz w:val="28"/>
            <w:szCs w:val="28"/>
          </w:rPr>
          <w:t>квалифицированной электронной подписью</w:t>
        </w:r>
      </w:hyperlink>
      <w:r w:rsidRPr="00DC4B9E">
        <w:rPr>
          <w:sz w:val="28"/>
          <w:szCs w:val="28"/>
        </w:rPr>
        <w:t xml:space="preserve"> заявителя, направляет заявителю уведомление об о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казе в приеме этих документов;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49" w:name="sub_322115"/>
      <w:bookmarkEnd w:id="148"/>
      <w:r w:rsidRPr="00DC4B9E">
        <w:rPr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</w:t>
      </w:r>
      <w:r w:rsidRPr="00DC4B9E">
        <w:rPr>
          <w:b/>
          <w:sz w:val="28"/>
          <w:szCs w:val="28"/>
        </w:rPr>
        <w:t xml:space="preserve">. </w:t>
      </w:r>
      <w:bookmarkStart w:id="150" w:name="sub_32212"/>
      <w:bookmarkEnd w:id="149"/>
      <w:r w:rsidRPr="00DC4B9E">
        <w:rPr>
          <w:sz w:val="28"/>
          <w:szCs w:val="28"/>
        </w:rPr>
        <w:t>При предоставлении государственной услуги в электронной форме заявителю обеспечивается предоставление 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 xml:space="preserve">кументов, предусмотренных </w:t>
      </w:r>
      <w:hyperlink w:anchor="sub_2174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подпунктом 2.17.</w:t>
        </w:r>
      </w:hyperlink>
      <w:r w:rsidRPr="00DC4B9E">
        <w:rPr>
          <w:sz w:val="28"/>
          <w:szCs w:val="28"/>
        </w:rPr>
        <w:t>1 настоящего администрати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ного регламента.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1" w:name="sub_322121"/>
      <w:bookmarkEnd w:id="150"/>
      <w:r w:rsidRPr="00DC4B9E">
        <w:rPr>
          <w:sz w:val="28"/>
          <w:szCs w:val="28"/>
        </w:rPr>
        <w:t>Должностное лицо управления, по итогам завершения выполнения а</w:t>
      </w:r>
      <w:r w:rsidRPr="00DC4B9E">
        <w:rPr>
          <w:sz w:val="28"/>
          <w:szCs w:val="28"/>
        </w:rPr>
        <w:t>д</w:t>
      </w:r>
      <w:r w:rsidRPr="00DC4B9E">
        <w:rPr>
          <w:sz w:val="28"/>
          <w:szCs w:val="28"/>
        </w:rPr>
        <w:t>министративных процедур, предусмотренных Административным регламе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том, направляет заявителю уведомление о завершении выполнения управл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нием действий в срок, не превышающий одного рабочего дня после заверш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 соответствующего действия, на адрес электронной почты или с испол</w:t>
      </w:r>
      <w:r w:rsidRPr="00DC4B9E">
        <w:rPr>
          <w:sz w:val="28"/>
          <w:szCs w:val="28"/>
        </w:rPr>
        <w:t>ь</w:t>
      </w:r>
      <w:r w:rsidRPr="00DC4B9E">
        <w:rPr>
          <w:sz w:val="28"/>
          <w:szCs w:val="28"/>
        </w:rPr>
        <w:lastRenderedPageBreak/>
        <w:t xml:space="preserve">зованием средств </w:t>
      </w:r>
      <w:hyperlink r:id="rId79" w:history="1">
        <w:r w:rsidRPr="00DC4B9E">
          <w:rPr>
            <w:rStyle w:val="a7"/>
            <w:b w:val="0"/>
            <w:color w:val="auto"/>
            <w:sz w:val="28"/>
            <w:szCs w:val="28"/>
          </w:rPr>
          <w:t>Единого портала</w:t>
        </w:r>
      </w:hyperlink>
      <w:r w:rsidRPr="00DC4B9E">
        <w:rPr>
          <w:sz w:val="28"/>
          <w:szCs w:val="28"/>
        </w:rPr>
        <w:t xml:space="preserve"> в единый личный кабинет по выбору 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явителя.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2" w:name="sub_322122"/>
      <w:bookmarkEnd w:id="151"/>
      <w:r w:rsidRPr="00DC4B9E">
        <w:rPr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80" w:history="1">
        <w:r w:rsidRPr="00DC4B9E">
          <w:rPr>
            <w:rStyle w:val="a7"/>
            <w:b w:val="0"/>
            <w:color w:val="auto"/>
            <w:sz w:val="28"/>
            <w:szCs w:val="28"/>
          </w:rPr>
          <w:t>кв</w:t>
        </w:r>
        <w:r w:rsidRPr="00DC4B9E">
          <w:rPr>
            <w:rStyle w:val="a7"/>
            <w:b w:val="0"/>
            <w:color w:val="auto"/>
            <w:sz w:val="28"/>
            <w:szCs w:val="28"/>
          </w:rPr>
          <w:t>а</w:t>
        </w:r>
        <w:r w:rsidRPr="00DC4B9E">
          <w:rPr>
            <w:rStyle w:val="a7"/>
            <w:b w:val="0"/>
            <w:color w:val="auto"/>
            <w:sz w:val="28"/>
            <w:szCs w:val="28"/>
          </w:rPr>
          <w:t>лифицированной электронной подписи</w:t>
        </w:r>
      </w:hyperlink>
      <w:r w:rsidRPr="00DC4B9E">
        <w:rPr>
          <w:sz w:val="28"/>
          <w:szCs w:val="28"/>
        </w:rPr>
        <w:t xml:space="preserve"> заявителя, использованной при обр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щении за получением государственной услуги, а также с установлением п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вания в целях обеспечения указанной проверки и определяются на основании утверждаемой органом, предоставляющим государственную услугу, по с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DC4B9E">
        <w:rPr>
          <w:sz w:val="28"/>
          <w:szCs w:val="28"/>
        </w:rPr>
        <w:t>ь</w:t>
      </w:r>
      <w:r w:rsidRPr="00DC4B9E">
        <w:rPr>
          <w:sz w:val="28"/>
          <w:szCs w:val="28"/>
        </w:rPr>
        <w:t>зуемой в целях приема обращений за получением государственной услуги и (или) предоставления такой услуги.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3" w:name="sub_322123"/>
      <w:bookmarkEnd w:id="152"/>
      <w:r w:rsidRPr="00DC4B9E">
        <w:rPr>
          <w:sz w:val="28"/>
          <w:szCs w:val="28"/>
        </w:rPr>
        <w:t>При обращении гражданина за предоставлением государственной усл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 xml:space="preserve">ги в электронном виде заявление подписывается простой </w:t>
      </w:r>
      <w:hyperlink r:id="rId81" w:history="1">
        <w:r w:rsidRPr="00DC4B9E">
          <w:rPr>
            <w:rStyle w:val="a7"/>
            <w:b w:val="0"/>
            <w:color w:val="auto"/>
            <w:sz w:val="28"/>
            <w:szCs w:val="28"/>
          </w:rPr>
          <w:t>электронной по</w:t>
        </w:r>
        <w:r w:rsidRPr="00DC4B9E">
          <w:rPr>
            <w:rStyle w:val="a7"/>
            <w:b w:val="0"/>
            <w:color w:val="auto"/>
            <w:sz w:val="28"/>
            <w:szCs w:val="28"/>
          </w:rPr>
          <w:t>д</w:t>
        </w:r>
        <w:r w:rsidRPr="00DC4B9E">
          <w:rPr>
            <w:rStyle w:val="a7"/>
            <w:b w:val="0"/>
            <w:color w:val="auto"/>
            <w:sz w:val="28"/>
            <w:szCs w:val="28"/>
          </w:rPr>
          <w:t>писью</w:t>
        </w:r>
      </w:hyperlink>
      <w:r w:rsidRPr="00DC4B9E">
        <w:rPr>
          <w:b/>
          <w:sz w:val="28"/>
          <w:szCs w:val="28"/>
        </w:rPr>
        <w:t xml:space="preserve"> </w:t>
      </w:r>
      <w:r w:rsidRPr="00DC4B9E">
        <w:rPr>
          <w:sz w:val="28"/>
          <w:szCs w:val="28"/>
        </w:rPr>
        <w:t>гражданина, которая проходит проверку посредством единой системы идентификации и аутентификации.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4" w:name="sub_323"/>
      <w:bookmarkEnd w:id="153"/>
      <w:r w:rsidRPr="00DC4B9E">
        <w:rPr>
          <w:sz w:val="28"/>
          <w:szCs w:val="28"/>
        </w:rPr>
        <w:t>3.2.3. Формирование и направление межведомственных запросов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5" w:name="sub_3231"/>
      <w:bookmarkEnd w:id="154"/>
      <w:r w:rsidRPr="00DC4B9E">
        <w:rPr>
          <w:sz w:val="28"/>
          <w:szCs w:val="28"/>
        </w:rPr>
        <w:t>Основанием для начала административной процедуры является п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 xml:space="preserve">ступление документов, указанных в </w:t>
      </w:r>
      <w:hyperlink w:anchor="sub_261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2.6.1</w:t>
        </w:r>
      </w:hyperlink>
      <w:r w:rsidRPr="00DC4B9E">
        <w:rPr>
          <w:sz w:val="28"/>
          <w:szCs w:val="28"/>
        </w:rPr>
        <w:t xml:space="preserve"> Административного р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6" w:name="sub_3232"/>
      <w:bookmarkEnd w:id="155"/>
      <w:r w:rsidRPr="00DC4B9E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документы, контроль за своевременным поступлением ответа на направленный запрос, получение ответа.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7" w:name="sub_3233"/>
      <w:bookmarkEnd w:id="156"/>
      <w:r w:rsidRPr="00DC4B9E">
        <w:rPr>
          <w:sz w:val="28"/>
          <w:szCs w:val="28"/>
        </w:rPr>
        <w:t>Общий максимальный срок подготовки и направления запроса о пре</w:t>
      </w:r>
      <w:r w:rsidRPr="00DC4B9E">
        <w:rPr>
          <w:sz w:val="28"/>
          <w:szCs w:val="28"/>
        </w:rPr>
        <w:t>д</w:t>
      </w:r>
      <w:r w:rsidRPr="00DC4B9E">
        <w:rPr>
          <w:sz w:val="28"/>
          <w:szCs w:val="28"/>
        </w:rPr>
        <w:t>ставлении документов в порядке межведомственного информационного вз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имодействия не должен превышать 2 рабочих дней со дня получения заявл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 xml:space="preserve">ния и документов в полном объеме и правильно оформленных, указанных в </w:t>
      </w:r>
      <w:hyperlink w:anchor="sub_261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2.6.1</w:t>
        </w:r>
      </w:hyperlink>
      <w:r w:rsidRPr="00DC4B9E">
        <w:rPr>
          <w:b/>
          <w:sz w:val="28"/>
          <w:szCs w:val="28"/>
        </w:rPr>
        <w:t xml:space="preserve"> </w:t>
      </w:r>
      <w:r w:rsidRPr="00DC4B9E">
        <w:rPr>
          <w:sz w:val="28"/>
          <w:szCs w:val="28"/>
        </w:rPr>
        <w:t>Административного регламента.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8" w:name="sub_3234"/>
      <w:bookmarkEnd w:id="157"/>
      <w:r w:rsidRPr="00DC4B9E">
        <w:rPr>
          <w:sz w:val="28"/>
          <w:szCs w:val="28"/>
        </w:rPr>
        <w:t>Направление межведомственного запроса в порядке межведомственн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го информационного взаимодействия осуществляется в форме электронного документа с использованием единой системы межведомственного электро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ного взаимодействия и подключаемых к ней региональных систем межв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домственного электронного взаимодействия, а при отсутствии доступа к этой системе - на бумажном носителе.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59" w:name="sub_3235"/>
      <w:bookmarkEnd w:id="158"/>
      <w:r w:rsidRPr="00DC4B9E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0" w:name="sub_3236"/>
      <w:bookmarkEnd w:id="159"/>
      <w:r w:rsidRPr="00DC4B9E">
        <w:rPr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hyperlink w:anchor="sub_27" w:history="1">
        <w:r w:rsidRPr="00DC4B9E">
          <w:rPr>
            <w:rStyle w:val="a7"/>
            <w:b w:val="0"/>
            <w:color w:val="auto"/>
            <w:sz w:val="28"/>
            <w:szCs w:val="28"/>
          </w:rPr>
          <w:t>пункте 2.7</w:t>
        </w:r>
      </w:hyperlink>
      <w:r w:rsidRPr="00DC4B9E">
        <w:rPr>
          <w:sz w:val="28"/>
          <w:szCs w:val="28"/>
        </w:rPr>
        <w:t xml:space="preserve"> Административного регламента.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1" w:name="sub_3237"/>
      <w:bookmarkEnd w:id="160"/>
      <w:r w:rsidRPr="00DC4B9E">
        <w:rPr>
          <w:sz w:val="28"/>
          <w:szCs w:val="28"/>
        </w:rPr>
        <w:t>Результатом административной процедуры является получение упра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lastRenderedPageBreak/>
        <w:t>лением ответа на межведомственный запрос.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2" w:name="sub_3238"/>
      <w:bookmarkEnd w:id="161"/>
      <w:r w:rsidRPr="00DC4B9E">
        <w:rPr>
          <w:sz w:val="28"/>
          <w:szCs w:val="28"/>
        </w:rPr>
        <w:t>Способ фиксации результата выполнения административной процед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ры - регистрация ответа, полученного в порядке межведомственного инфо</w:t>
      </w:r>
      <w:r w:rsidRPr="00DC4B9E">
        <w:rPr>
          <w:sz w:val="28"/>
          <w:szCs w:val="28"/>
        </w:rPr>
        <w:t>р</w:t>
      </w:r>
      <w:r w:rsidRPr="00DC4B9E">
        <w:rPr>
          <w:sz w:val="28"/>
          <w:szCs w:val="28"/>
        </w:rPr>
        <w:t>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управления, ответственному за назначение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3" w:name="sub_3239"/>
      <w:bookmarkEnd w:id="162"/>
      <w:r w:rsidRPr="00DC4B9E">
        <w:rPr>
          <w:sz w:val="28"/>
          <w:szCs w:val="28"/>
        </w:rPr>
        <w:t>Должностное лицо управления, ответственное за истребование док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документам, передает д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кументы в порядке делопроизводства должностному лицу управления, отве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>ственному за назначение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  <w:u w:val="single"/>
        </w:rPr>
      </w:pPr>
      <w:bookmarkStart w:id="164" w:name="sub_324"/>
      <w:bookmarkEnd w:id="163"/>
      <w:r w:rsidRPr="00DC4B9E">
        <w:rPr>
          <w:sz w:val="28"/>
          <w:szCs w:val="28"/>
        </w:rPr>
        <w:t>3.2.4. Проверка права заявителя и принятие решения о назначении и выплате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5" w:name="sub_3241"/>
      <w:bookmarkEnd w:id="164"/>
      <w:r w:rsidRPr="00DC4B9E">
        <w:rPr>
          <w:sz w:val="28"/>
          <w:szCs w:val="28"/>
        </w:rPr>
        <w:t xml:space="preserve">Основанием для начала процедуры является поступление документов, указанных в </w:t>
      </w:r>
      <w:hyperlink w:anchor="sub_261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2.6.1</w:t>
        </w:r>
      </w:hyperlink>
      <w:r w:rsidRPr="00DC4B9E">
        <w:rPr>
          <w:sz w:val="28"/>
          <w:szCs w:val="28"/>
        </w:rPr>
        <w:t xml:space="preserve"> и </w:t>
      </w:r>
      <w:hyperlink w:anchor="sub_27" w:history="1">
        <w:r w:rsidRPr="00DC4B9E">
          <w:rPr>
            <w:rStyle w:val="a7"/>
            <w:b w:val="0"/>
            <w:color w:val="auto"/>
            <w:sz w:val="28"/>
            <w:szCs w:val="28"/>
          </w:rPr>
          <w:t>пункте 2.7</w:t>
        </w:r>
      </w:hyperlink>
      <w:r w:rsidRPr="00DC4B9E">
        <w:rPr>
          <w:sz w:val="28"/>
          <w:szCs w:val="28"/>
        </w:rPr>
        <w:t xml:space="preserve"> Административного регламента.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6" w:name="sub_3242"/>
      <w:bookmarkEnd w:id="165"/>
      <w:r w:rsidRPr="00DC4B9E"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ЕДВ, принятие решения о назначении и выплате (отказе в назначении) ЕДВ, формирование личного дела, уведомл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 xml:space="preserve">ние заявителя о назначении (отказе в назначении) ЕДВ. 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7" w:name="sub_3243"/>
      <w:bookmarkEnd w:id="166"/>
      <w:r w:rsidRPr="00DC4B9E">
        <w:rPr>
          <w:sz w:val="28"/>
          <w:szCs w:val="28"/>
        </w:rPr>
        <w:t xml:space="preserve">Общий максимальный срок выполнения процедуры составляет </w:t>
      </w:r>
      <w:r w:rsidR="009A1E07">
        <w:rPr>
          <w:sz w:val="28"/>
          <w:szCs w:val="28"/>
        </w:rPr>
        <w:t>2</w:t>
      </w:r>
      <w:r w:rsidRPr="00DC4B9E">
        <w:rPr>
          <w:sz w:val="28"/>
          <w:szCs w:val="28"/>
        </w:rPr>
        <w:t xml:space="preserve"> раб</w:t>
      </w:r>
      <w:r w:rsidRPr="00DC4B9E">
        <w:rPr>
          <w:sz w:val="28"/>
          <w:szCs w:val="28"/>
        </w:rPr>
        <w:t>о</w:t>
      </w:r>
      <w:r w:rsidR="009A1E07">
        <w:rPr>
          <w:sz w:val="28"/>
          <w:szCs w:val="28"/>
        </w:rPr>
        <w:t>чих дня</w:t>
      </w:r>
      <w:r w:rsidRPr="00DC4B9E">
        <w:rPr>
          <w:sz w:val="28"/>
          <w:szCs w:val="28"/>
        </w:rPr>
        <w:t xml:space="preserve"> со дня получения заявления и документов в полном объеме и пр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 xml:space="preserve">вильно оформленных, указанных в </w:t>
      </w:r>
      <w:hyperlink w:anchor="sub_261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2.6.1</w:t>
        </w:r>
      </w:hyperlink>
      <w:r w:rsidRPr="00DC4B9E">
        <w:rPr>
          <w:sz w:val="28"/>
          <w:szCs w:val="28"/>
        </w:rPr>
        <w:t xml:space="preserve"> Административного р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8" w:name="sub_3244"/>
      <w:bookmarkEnd w:id="167"/>
      <w:r w:rsidRPr="00DC4B9E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69" w:name="sub_3245"/>
      <w:bookmarkEnd w:id="168"/>
      <w:r w:rsidRPr="00DC4B9E">
        <w:rPr>
          <w:sz w:val="28"/>
          <w:szCs w:val="28"/>
        </w:rPr>
        <w:t xml:space="preserve">Критериями принятия решения о назначении и выплате (об отказе в назначении) ЕДВ являются основания, указанные в </w:t>
      </w:r>
      <w:hyperlink w:anchor="sub_291" w:history="1">
        <w:r w:rsidRPr="00DC4B9E">
          <w:rPr>
            <w:rStyle w:val="a7"/>
            <w:b w:val="0"/>
            <w:color w:val="auto"/>
            <w:sz w:val="28"/>
            <w:szCs w:val="28"/>
          </w:rPr>
          <w:t>подпункте 2.9.1</w:t>
        </w:r>
      </w:hyperlink>
      <w:r w:rsidRPr="00DC4B9E">
        <w:rPr>
          <w:sz w:val="28"/>
          <w:szCs w:val="28"/>
        </w:rPr>
        <w:t xml:space="preserve"> админ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стративного регламента.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0" w:name="sub_3246"/>
      <w:bookmarkEnd w:id="169"/>
      <w:r w:rsidRPr="00DC4B9E">
        <w:rPr>
          <w:sz w:val="28"/>
          <w:szCs w:val="28"/>
        </w:rPr>
        <w:t>При наличии права на предоставление ЕДВ, должностное лицо упра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ления, ответственное за назначение ЕДВ, готовит проект решения о назнач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 xml:space="preserve">нии и выплате ЕДВ по форме, указанной в </w:t>
      </w:r>
      <w:hyperlink w:anchor="sub_1004" w:history="1">
        <w:r w:rsidRPr="00DC4B9E">
          <w:rPr>
            <w:rStyle w:val="a7"/>
            <w:b w:val="0"/>
            <w:color w:val="auto"/>
            <w:sz w:val="28"/>
            <w:szCs w:val="28"/>
          </w:rPr>
          <w:t>приложении 4</w:t>
        </w:r>
      </w:hyperlink>
      <w:r w:rsidRPr="00DC4B9E">
        <w:rPr>
          <w:sz w:val="28"/>
          <w:szCs w:val="28"/>
        </w:rPr>
        <w:t xml:space="preserve"> к Администрати</w:t>
      </w:r>
      <w:r w:rsidRPr="00DC4B9E">
        <w:rPr>
          <w:sz w:val="28"/>
          <w:szCs w:val="28"/>
        </w:rPr>
        <w:t>в</w:t>
      </w:r>
      <w:r w:rsidRPr="00DC4B9E">
        <w:rPr>
          <w:sz w:val="28"/>
          <w:szCs w:val="28"/>
        </w:rPr>
        <w:t>ному регламенту.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1" w:name="sub_3247"/>
      <w:bookmarkEnd w:id="170"/>
      <w:r w:rsidRPr="00DC4B9E">
        <w:rPr>
          <w:sz w:val="28"/>
          <w:szCs w:val="28"/>
        </w:rPr>
        <w:t xml:space="preserve">При отсутствии права на предоставление ЕДВ должностное лицо управления, ответственное за назначение ЕДВ, готовит проект решения об отказе в назначении ЕДВ по форме, указанной в </w:t>
      </w:r>
      <w:hyperlink w:anchor="sub_1005" w:history="1">
        <w:r w:rsidRPr="00DC4B9E">
          <w:rPr>
            <w:rStyle w:val="a7"/>
            <w:b w:val="0"/>
            <w:color w:val="auto"/>
            <w:sz w:val="28"/>
            <w:szCs w:val="28"/>
          </w:rPr>
          <w:t>приложении 5</w:t>
        </w:r>
      </w:hyperlink>
      <w:r w:rsidRPr="00DC4B9E">
        <w:rPr>
          <w:sz w:val="28"/>
          <w:szCs w:val="28"/>
        </w:rPr>
        <w:t xml:space="preserve"> к Админ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стративному регламенту.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2" w:name="sub_3248"/>
      <w:bookmarkEnd w:id="171"/>
      <w:r w:rsidRPr="00DC4B9E">
        <w:rPr>
          <w:sz w:val="28"/>
          <w:szCs w:val="28"/>
        </w:rPr>
        <w:t>Руководитель управления утверждает своей подписью проект решения о назначении и выплате (отказе в назначении) ЕДВ, проставляет на нем п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чать управления и передает его и личное дело заявителя в порядке делопр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 xml:space="preserve">изводства должностному лицу управления, ответственному за назначение ЕДВ. 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3" w:name="sub_3249"/>
      <w:bookmarkEnd w:id="172"/>
      <w:r w:rsidRPr="00DC4B9E">
        <w:rPr>
          <w:sz w:val="28"/>
          <w:szCs w:val="28"/>
        </w:rPr>
        <w:t>Должностное лицо управления, ответственное за назначение ЕДВ, г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 xml:space="preserve">товит уведомление о назначении ЕДВ по форме, указанной в </w:t>
      </w:r>
      <w:hyperlink w:anchor="sub_1006" w:history="1">
        <w:r w:rsidRPr="00DC4B9E">
          <w:rPr>
            <w:rStyle w:val="a7"/>
            <w:b w:val="0"/>
            <w:color w:val="auto"/>
            <w:sz w:val="28"/>
            <w:szCs w:val="28"/>
          </w:rPr>
          <w:t>приложении 6</w:t>
        </w:r>
      </w:hyperlink>
      <w:r w:rsidRPr="00DC4B9E">
        <w:rPr>
          <w:sz w:val="28"/>
          <w:szCs w:val="28"/>
        </w:rPr>
        <w:t xml:space="preserve"> к </w:t>
      </w:r>
      <w:r w:rsidRPr="00DC4B9E">
        <w:rPr>
          <w:sz w:val="28"/>
          <w:szCs w:val="28"/>
        </w:rPr>
        <w:lastRenderedPageBreak/>
        <w:t xml:space="preserve">Административному регламенту, или уведомление об отказе в назначении ЕДВ, по форме, указанной в </w:t>
      </w:r>
      <w:hyperlink w:anchor="sub_1007" w:history="1">
        <w:r w:rsidRPr="00DC4B9E">
          <w:rPr>
            <w:rStyle w:val="a7"/>
            <w:b w:val="0"/>
            <w:color w:val="auto"/>
            <w:sz w:val="28"/>
            <w:szCs w:val="28"/>
          </w:rPr>
          <w:t>приложении 7</w:t>
        </w:r>
      </w:hyperlink>
      <w:r w:rsidRPr="00DC4B9E">
        <w:rPr>
          <w:sz w:val="28"/>
          <w:szCs w:val="28"/>
        </w:rPr>
        <w:t xml:space="preserve"> к административному регламенту.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4" w:name="sub_32410"/>
      <w:bookmarkEnd w:id="173"/>
      <w:r w:rsidRPr="00DC4B9E">
        <w:rPr>
          <w:sz w:val="28"/>
          <w:szCs w:val="28"/>
        </w:rPr>
        <w:t>Результатом административной процедуры является направление з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явителю уведомления о назначении (отказе в назначении) ЕДВ по адресу и способом, указанным им в заявлении.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5" w:name="sub_32411"/>
      <w:bookmarkEnd w:id="174"/>
      <w:r w:rsidRPr="00DC4B9E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6" w:name="sub_324111"/>
      <w:bookmarkEnd w:id="175"/>
      <w:r w:rsidRPr="00DC4B9E">
        <w:rPr>
          <w:sz w:val="28"/>
          <w:szCs w:val="28"/>
        </w:rPr>
        <w:t>а) электронного документа, подписанного уполномоченным должнос</w:t>
      </w:r>
      <w:r w:rsidRPr="00DC4B9E">
        <w:rPr>
          <w:sz w:val="28"/>
          <w:szCs w:val="28"/>
        </w:rPr>
        <w:t>т</w:t>
      </w:r>
      <w:r w:rsidRPr="00DC4B9E">
        <w:rPr>
          <w:sz w:val="28"/>
          <w:szCs w:val="28"/>
        </w:rPr>
        <w:t xml:space="preserve">ным лицом с использованием усиленной </w:t>
      </w:r>
      <w:hyperlink r:id="rId82" w:history="1">
        <w:r w:rsidRPr="00DC4B9E">
          <w:rPr>
            <w:rStyle w:val="a7"/>
            <w:b w:val="0"/>
            <w:color w:val="auto"/>
            <w:sz w:val="28"/>
            <w:szCs w:val="28"/>
          </w:rPr>
          <w:t>квалифицированной электронной подписи</w:t>
        </w:r>
      </w:hyperlink>
      <w:r w:rsidRPr="00DC4B9E">
        <w:rPr>
          <w:sz w:val="28"/>
          <w:szCs w:val="28"/>
        </w:rPr>
        <w:t>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7" w:name="sub_324112"/>
      <w:bookmarkEnd w:id="176"/>
      <w:r w:rsidRPr="00DC4B9E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управлением;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8" w:name="sub_324113"/>
      <w:bookmarkEnd w:id="177"/>
      <w:r w:rsidRPr="00DC4B9E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79" w:name="sub_32412"/>
      <w:bookmarkEnd w:id="178"/>
      <w:r w:rsidRPr="00DC4B9E">
        <w:rPr>
          <w:sz w:val="28"/>
          <w:szCs w:val="28"/>
        </w:rPr>
        <w:t>Способ фиксации результата выполнения административной процед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ры - утверждение проекта решения о назначении и выплате (отказе в назн</w:t>
      </w:r>
      <w:r w:rsidRPr="00DC4B9E">
        <w:rPr>
          <w:sz w:val="28"/>
          <w:szCs w:val="28"/>
        </w:rPr>
        <w:t>а</w:t>
      </w:r>
      <w:r w:rsidRPr="00DC4B9E">
        <w:rPr>
          <w:sz w:val="28"/>
          <w:szCs w:val="28"/>
        </w:rPr>
        <w:t>чении) ЕДВ и регистрация уведомления о назначении (отказе в назначении) ЕДВ в журнале регистрации исходящих документов.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0" w:name="sub_325"/>
      <w:bookmarkEnd w:id="179"/>
      <w:r w:rsidRPr="00DC4B9E">
        <w:rPr>
          <w:sz w:val="28"/>
          <w:szCs w:val="28"/>
        </w:rPr>
        <w:t xml:space="preserve">3.2.5. Формирование выплатных документов и выплата ЕДВ. 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1" w:name="sub_3251"/>
      <w:bookmarkEnd w:id="180"/>
      <w:r w:rsidRPr="00DC4B9E">
        <w:rPr>
          <w:sz w:val="28"/>
          <w:szCs w:val="28"/>
        </w:rPr>
        <w:t>Основанием для начала административной процедуры является п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ступление должностному лицу управления, ответственному за формирование выплатных документов, утвержденного решения о назначении и выплате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2" w:name="sub_3252"/>
      <w:bookmarkEnd w:id="181"/>
      <w:r w:rsidRPr="00DC4B9E">
        <w:rPr>
          <w:sz w:val="28"/>
          <w:szCs w:val="28"/>
        </w:rPr>
        <w:t>Содержание административной процедуры включает в себя формир</w:t>
      </w:r>
      <w:r w:rsidRPr="00DC4B9E">
        <w:rPr>
          <w:sz w:val="28"/>
          <w:szCs w:val="28"/>
        </w:rPr>
        <w:t>о</w:t>
      </w:r>
      <w:r w:rsidRPr="00DC4B9E">
        <w:rPr>
          <w:sz w:val="28"/>
          <w:szCs w:val="28"/>
        </w:rPr>
        <w:t>вание и утверждение списков получателей и ведомостей на выплату дене</w:t>
      </w:r>
      <w:r w:rsidRPr="00DC4B9E">
        <w:rPr>
          <w:sz w:val="28"/>
          <w:szCs w:val="28"/>
        </w:rPr>
        <w:t>ж</w:t>
      </w:r>
      <w:r w:rsidRPr="00DC4B9E">
        <w:rPr>
          <w:sz w:val="28"/>
          <w:szCs w:val="28"/>
        </w:rPr>
        <w:t>ной выплаты, подготовку платежных документов и передачу их в российские кредитные организации и (или) почте.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3" w:name="sub_3253"/>
      <w:bookmarkEnd w:id="182"/>
      <w:r w:rsidRPr="00DC4B9E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4" w:name="sub_3254"/>
      <w:bookmarkEnd w:id="183"/>
      <w:r w:rsidRPr="00DC4B9E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5" w:name="sub_3255"/>
      <w:bookmarkEnd w:id="184"/>
      <w:r w:rsidRPr="00DC4B9E">
        <w:rPr>
          <w:sz w:val="28"/>
          <w:szCs w:val="28"/>
        </w:rPr>
        <w:t>Критерием принятия решения для формирования выплатных докуме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тов является утвержденное решение о назначении и выплате ЕДВ.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6" w:name="sub_3256"/>
      <w:bookmarkEnd w:id="185"/>
      <w:r w:rsidRPr="00DC4B9E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</w:t>
      </w:r>
      <w:hyperlink r:id="rId83" w:history="1">
        <w:r w:rsidRPr="00DC4B9E">
          <w:rPr>
            <w:rStyle w:val="a7"/>
            <w:b w:val="0"/>
            <w:color w:val="auto"/>
            <w:sz w:val="28"/>
            <w:szCs w:val="28"/>
          </w:rPr>
          <w:t>пл</w:t>
        </w:r>
        <w:r w:rsidRPr="00DC4B9E">
          <w:rPr>
            <w:rStyle w:val="a7"/>
            <w:b w:val="0"/>
            <w:color w:val="auto"/>
            <w:sz w:val="28"/>
            <w:szCs w:val="28"/>
          </w:rPr>
          <w:t>а</w:t>
        </w:r>
        <w:r w:rsidRPr="00DC4B9E">
          <w:rPr>
            <w:rStyle w:val="a7"/>
            <w:b w:val="0"/>
            <w:color w:val="auto"/>
            <w:sz w:val="28"/>
            <w:szCs w:val="28"/>
          </w:rPr>
          <w:t>тежных поручений</w:t>
        </w:r>
      </w:hyperlink>
      <w:r w:rsidRPr="00DC4B9E">
        <w:rPr>
          <w:sz w:val="28"/>
          <w:szCs w:val="28"/>
        </w:rPr>
        <w:t xml:space="preserve"> подписью и печатью либо электронно-цифровой подп</w:t>
      </w:r>
      <w:r w:rsidRPr="00DC4B9E">
        <w:rPr>
          <w:sz w:val="28"/>
          <w:szCs w:val="28"/>
        </w:rPr>
        <w:t>и</w:t>
      </w:r>
      <w:r w:rsidRPr="00DC4B9E">
        <w:rPr>
          <w:sz w:val="28"/>
          <w:szCs w:val="28"/>
        </w:rPr>
        <w:t>сью руководителя управления и их передача для осуществления перечисл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>ния (вручения) кредитной российской организацией и (или) почтой.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7" w:name="sub_3257"/>
      <w:bookmarkEnd w:id="186"/>
      <w:r w:rsidRPr="00DC4B9E">
        <w:rPr>
          <w:sz w:val="28"/>
          <w:szCs w:val="28"/>
        </w:rPr>
        <w:t>Должностное лицо отдела бухгалтерского учета и отчетности управл</w:t>
      </w:r>
      <w:r w:rsidRPr="00DC4B9E">
        <w:rPr>
          <w:sz w:val="28"/>
          <w:szCs w:val="28"/>
        </w:rPr>
        <w:t>е</w:t>
      </w:r>
      <w:r w:rsidRPr="00DC4B9E">
        <w:rPr>
          <w:sz w:val="28"/>
          <w:szCs w:val="28"/>
        </w:rPr>
        <w:t xml:space="preserve">ния передает утвержденные списки получателей с приложением </w:t>
      </w:r>
      <w:hyperlink r:id="rId84" w:history="1">
        <w:r w:rsidRPr="00DC4B9E">
          <w:rPr>
            <w:rStyle w:val="a7"/>
            <w:b w:val="0"/>
            <w:color w:val="auto"/>
            <w:sz w:val="28"/>
            <w:szCs w:val="28"/>
          </w:rPr>
          <w:t>платежных поручений</w:t>
        </w:r>
      </w:hyperlink>
      <w:r w:rsidRPr="00DC4B9E">
        <w:rPr>
          <w:sz w:val="28"/>
          <w:szCs w:val="28"/>
        </w:rPr>
        <w:t xml:space="preserve"> в российские кредитные организации, а ведомости на выплату с приложением платежных поручений - почте.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8" w:name="sub_3258"/>
      <w:bookmarkEnd w:id="187"/>
      <w:r w:rsidRPr="00DC4B9E">
        <w:rPr>
          <w:sz w:val="28"/>
          <w:szCs w:val="28"/>
        </w:rPr>
        <w:lastRenderedPageBreak/>
        <w:t>Способ фиксации результата выполнения административной процед</w:t>
      </w:r>
      <w:r w:rsidRPr="00DC4B9E">
        <w:rPr>
          <w:sz w:val="28"/>
          <w:szCs w:val="28"/>
        </w:rPr>
        <w:t>у</w:t>
      </w:r>
      <w:r w:rsidRPr="00DC4B9E">
        <w:rPr>
          <w:sz w:val="28"/>
          <w:szCs w:val="28"/>
        </w:rPr>
        <w:t>ры - регистрация платежных документов в журнале учета.</w:t>
      </w:r>
    </w:p>
    <w:bookmarkEnd w:id="188"/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DC4B9E">
        <w:rPr>
          <w:sz w:val="28"/>
          <w:szCs w:val="28"/>
        </w:rPr>
        <w:t>3.2.6. Порядок исправления допущенных опечаток и ошибок в выда</w:t>
      </w:r>
      <w:r w:rsidRPr="00DC4B9E">
        <w:rPr>
          <w:sz w:val="28"/>
          <w:szCs w:val="28"/>
        </w:rPr>
        <w:t>н</w:t>
      </w:r>
      <w:r w:rsidRPr="00DC4B9E">
        <w:rPr>
          <w:sz w:val="28"/>
          <w:szCs w:val="28"/>
        </w:rPr>
        <w:t>ных в результате предоставления государственной услуги документах</w:t>
      </w:r>
    </w:p>
    <w:p w:rsidR="00DC4B9E" w:rsidRP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  <w:bookmarkStart w:id="189" w:name="sub_3261"/>
      <w:r w:rsidRPr="00DC4B9E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DC4B9E">
        <w:rPr>
          <w:sz w:val="28"/>
          <w:szCs w:val="28"/>
        </w:rPr>
        <w:t>д</w:t>
      </w:r>
      <w:r w:rsidRPr="00DC4B9E">
        <w:rPr>
          <w:sz w:val="28"/>
          <w:szCs w:val="28"/>
        </w:rPr>
        <w:t>полагает выдачу заявителю документов.</w:t>
      </w:r>
    </w:p>
    <w:bookmarkEnd w:id="189"/>
    <w:p w:rsidR="00DC4B9E" w:rsidRPr="00DC4B9E" w:rsidRDefault="00DC4B9E" w:rsidP="00DC4B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C4B9E" w:rsidRPr="00150867" w:rsidRDefault="00DC4B9E" w:rsidP="00DC4B9E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150867">
        <w:rPr>
          <w:rFonts w:ascii="Times New Roman" w:hAnsi="Times New Roman"/>
          <w:b w:val="0"/>
          <w:sz w:val="28"/>
          <w:szCs w:val="28"/>
        </w:rPr>
        <w:t>4. Формы контроля за исполнением административного регламента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001"/>
      <w:bookmarkEnd w:id="114"/>
      <w:r w:rsidRPr="005B4D04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B4D04">
        <w:rPr>
          <w:rFonts w:ascii="Times New Roman" w:hAnsi="Times New Roman" w:cs="Times New Roman"/>
          <w:sz w:val="28"/>
          <w:szCs w:val="28"/>
        </w:rPr>
        <w:t xml:space="preserve"> отдела, в компетенцию которого вх</w:t>
      </w:r>
      <w:r w:rsidRPr="005B4D04">
        <w:rPr>
          <w:rFonts w:ascii="Times New Roman" w:hAnsi="Times New Roman" w:cs="Times New Roman"/>
          <w:sz w:val="28"/>
          <w:szCs w:val="28"/>
        </w:rPr>
        <w:t>о</w:t>
      </w:r>
      <w:r w:rsidRPr="005B4D04">
        <w:rPr>
          <w:rFonts w:ascii="Times New Roman" w:hAnsi="Times New Roman" w:cs="Times New Roman"/>
          <w:sz w:val="28"/>
          <w:szCs w:val="28"/>
        </w:rPr>
        <w:t xml:space="preserve">дит назначение </w:t>
      </w:r>
      <w:r>
        <w:rPr>
          <w:rFonts w:ascii="Times New Roman" w:hAnsi="Times New Roman" w:cs="Times New Roman"/>
          <w:sz w:val="28"/>
          <w:szCs w:val="28"/>
        </w:rPr>
        <w:t>ЕДВ</w:t>
      </w:r>
      <w:r w:rsidRPr="005B4D04">
        <w:rPr>
          <w:rFonts w:ascii="Times New Roman" w:hAnsi="Times New Roman" w:cs="Times New Roman"/>
          <w:sz w:val="28"/>
          <w:szCs w:val="28"/>
        </w:rPr>
        <w:t>, либо лицом, его замещающим, путем проведения выб</w:t>
      </w:r>
      <w:r w:rsidRPr="005B4D04">
        <w:rPr>
          <w:rFonts w:ascii="Times New Roman" w:hAnsi="Times New Roman" w:cs="Times New Roman"/>
          <w:sz w:val="28"/>
          <w:szCs w:val="28"/>
        </w:rPr>
        <w:t>о</w:t>
      </w:r>
      <w:r w:rsidRPr="005B4D04">
        <w:rPr>
          <w:rFonts w:ascii="Times New Roman" w:hAnsi="Times New Roman" w:cs="Times New Roman"/>
          <w:sz w:val="28"/>
          <w:szCs w:val="28"/>
        </w:rPr>
        <w:t xml:space="preserve">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B4D0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опроса мнения заявителей;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 по предоставлению государственной услуги, определенных административными процедурами, сроками рассмотрения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Pr="005B4D04">
        <w:rPr>
          <w:rFonts w:ascii="Times New Roman" w:hAnsi="Times New Roman" w:cs="Times New Roman"/>
          <w:sz w:val="28"/>
          <w:szCs w:val="28"/>
        </w:rPr>
        <w:t xml:space="preserve"> отдела, в компетенцию которого входит назначение ежемесячной д</w:t>
      </w:r>
      <w:r w:rsidRPr="005B4D04">
        <w:rPr>
          <w:rFonts w:ascii="Times New Roman" w:hAnsi="Times New Roman" w:cs="Times New Roman"/>
          <w:sz w:val="28"/>
          <w:szCs w:val="28"/>
        </w:rPr>
        <w:t>е</w:t>
      </w:r>
      <w:r w:rsidRPr="005B4D04">
        <w:rPr>
          <w:rFonts w:ascii="Times New Roman" w:hAnsi="Times New Roman" w:cs="Times New Roman"/>
          <w:sz w:val="28"/>
          <w:szCs w:val="28"/>
        </w:rPr>
        <w:t>нежной выплаты, либо лицом, его замещающим, постоянно путем провед</w:t>
      </w:r>
      <w:r w:rsidRPr="005B4D04">
        <w:rPr>
          <w:rFonts w:ascii="Times New Roman" w:hAnsi="Times New Roman" w:cs="Times New Roman"/>
          <w:sz w:val="28"/>
          <w:szCs w:val="28"/>
        </w:rPr>
        <w:t>е</w:t>
      </w:r>
      <w:r w:rsidRPr="005B4D04">
        <w:rPr>
          <w:rFonts w:ascii="Times New Roman" w:hAnsi="Times New Roman" w:cs="Times New Roman"/>
          <w:sz w:val="28"/>
          <w:szCs w:val="28"/>
        </w:rPr>
        <w:t xml:space="preserve">ния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4D04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Административн</w:t>
      </w:r>
      <w:r w:rsidRPr="005B4D04">
        <w:rPr>
          <w:rFonts w:ascii="Times New Roman" w:hAnsi="Times New Roman" w:cs="Times New Roman"/>
          <w:sz w:val="28"/>
          <w:szCs w:val="28"/>
        </w:rPr>
        <w:t>о</w:t>
      </w:r>
      <w:r w:rsidRPr="005B4D04">
        <w:rPr>
          <w:rFonts w:ascii="Times New Roman" w:hAnsi="Times New Roman" w:cs="Times New Roman"/>
          <w:sz w:val="28"/>
          <w:szCs w:val="28"/>
        </w:rPr>
        <w:t>го регламента, иных нормативных правовых актов Российской Федерации и нормативных правовых актов Ставропольского края.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гос</w:t>
      </w:r>
      <w:r w:rsidRPr="005B4D04">
        <w:rPr>
          <w:rFonts w:ascii="Times New Roman" w:hAnsi="Times New Roman" w:cs="Times New Roman"/>
          <w:sz w:val="28"/>
          <w:szCs w:val="28"/>
        </w:rPr>
        <w:t>у</w:t>
      </w:r>
      <w:r w:rsidRPr="005B4D04">
        <w:rPr>
          <w:rFonts w:ascii="Times New Roman" w:hAnsi="Times New Roman" w:cs="Times New Roman"/>
          <w:sz w:val="28"/>
          <w:szCs w:val="28"/>
        </w:rPr>
        <w:t>дарственной услуги по вопросам, связанным с принятием решения о назн</w:t>
      </w:r>
      <w:r w:rsidRPr="005B4D04">
        <w:rPr>
          <w:rFonts w:ascii="Times New Roman" w:hAnsi="Times New Roman" w:cs="Times New Roman"/>
          <w:sz w:val="28"/>
          <w:szCs w:val="28"/>
        </w:rPr>
        <w:t>а</w:t>
      </w:r>
      <w:r w:rsidRPr="005B4D04">
        <w:rPr>
          <w:rFonts w:ascii="Times New Roman" w:hAnsi="Times New Roman" w:cs="Times New Roman"/>
          <w:sz w:val="28"/>
          <w:szCs w:val="28"/>
        </w:rPr>
        <w:t xml:space="preserve">чении (отказе в назначении) </w:t>
      </w:r>
      <w:r>
        <w:rPr>
          <w:rFonts w:ascii="Times New Roman" w:hAnsi="Times New Roman" w:cs="Times New Roman"/>
          <w:sz w:val="28"/>
          <w:szCs w:val="28"/>
        </w:rPr>
        <w:t>ЕДВ</w:t>
      </w:r>
      <w:r w:rsidRPr="005B4D04">
        <w:rPr>
          <w:rFonts w:ascii="Times New Roman" w:hAnsi="Times New Roman" w:cs="Times New Roman"/>
          <w:sz w:val="28"/>
          <w:szCs w:val="28"/>
        </w:rPr>
        <w:t>;</w:t>
      </w:r>
    </w:p>
    <w:p w:rsidR="00DC4B9E" w:rsidRPr="005C4B41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ежемесячно, при фо</w:t>
      </w:r>
      <w:r>
        <w:rPr>
          <w:rFonts w:ascii="Times New Roman" w:hAnsi="Times New Roman" w:cs="Times New Roman"/>
          <w:sz w:val="28"/>
          <w:szCs w:val="28"/>
        </w:rPr>
        <w:t>рмировании выплатных документов</w:t>
      </w:r>
      <w:r w:rsidRPr="005C4B41">
        <w:rPr>
          <w:rFonts w:ascii="Times New Roman" w:hAnsi="Times New Roman" w:cs="Times New Roman"/>
          <w:sz w:val="28"/>
          <w:szCs w:val="28"/>
        </w:rPr>
        <w:t>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5B4D04">
        <w:rPr>
          <w:rFonts w:ascii="Times New Roman" w:hAnsi="Times New Roman" w:cs="Times New Roman"/>
          <w:sz w:val="28"/>
          <w:szCs w:val="28"/>
        </w:rPr>
        <w:t>а</w:t>
      </w:r>
      <w:r w:rsidRPr="005B4D04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Администр</w:t>
      </w:r>
      <w:r w:rsidRPr="005B4D04">
        <w:rPr>
          <w:rFonts w:ascii="Times New Roman" w:hAnsi="Times New Roman" w:cs="Times New Roman"/>
          <w:sz w:val="28"/>
          <w:szCs w:val="28"/>
        </w:rPr>
        <w:t>а</w:t>
      </w:r>
      <w:r w:rsidRPr="005B4D04">
        <w:rPr>
          <w:rFonts w:ascii="Times New Roman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 w:rsidRPr="005B4D04">
        <w:rPr>
          <w:rFonts w:ascii="Times New Roman" w:hAnsi="Times New Roman" w:cs="Times New Roman"/>
          <w:sz w:val="28"/>
          <w:szCs w:val="28"/>
        </w:rPr>
        <w:t>о</w:t>
      </w:r>
      <w:r w:rsidRPr="005B4D04">
        <w:rPr>
          <w:rFonts w:ascii="Times New Roman" w:hAnsi="Times New Roman" w:cs="Times New Roman"/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</w:t>
      </w:r>
      <w:r w:rsidRPr="005B4D04">
        <w:rPr>
          <w:rFonts w:ascii="Times New Roman" w:hAnsi="Times New Roman" w:cs="Times New Roman"/>
          <w:sz w:val="28"/>
          <w:szCs w:val="28"/>
        </w:rPr>
        <w:t>й</w:t>
      </w:r>
      <w:r w:rsidRPr="005B4D04">
        <w:rPr>
          <w:rFonts w:ascii="Times New Roman" w:hAnsi="Times New Roman" w:cs="Times New Roman"/>
          <w:sz w:val="28"/>
          <w:szCs w:val="28"/>
        </w:rPr>
        <w:t xml:space="preserve">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4D04">
        <w:rPr>
          <w:rFonts w:ascii="Times New Roman" w:hAnsi="Times New Roman" w:cs="Times New Roman"/>
          <w:sz w:val="28"/>
          <w:szCs w:val="28"/>
        </w:rPr>
        <w:t>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lastRenderedPageBreak/>
        <w:t xml:space="preserve">4.3. Для проведения проверки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5B4D04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5B4D04">
        <w:rPr>
          <w:rFonts w:ascii="Times New Roman" w:hAnsi="Times New Roman" w:cs="Times New Roman"/>
          <w:sz w:val="28"/>
          <w:szCs w:val="28"/>
        </w:rPr>
        <w:t>е</w:t>
      </w:r>
      <w:r w:rsidRPr="005B4D04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5B4D04">
        <w:rPr>
          <w:rFonts w:ascii="Times New Roman" w:hAnsi="Times New Roman" w:cs="Times New Roman"/>
          <w:sz w:val="28"/>
          <w:szCs w:val="28"/>
        </w:rPr>
        <w:t>т</w:t>
      </w:r>
      <w:r w:rsidRPr="005B4D04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5B4D04">
        <w:rPr>
          <w:rFonts w:ascii="Times New Roman" w:hAnsi="Times New Roman" w:cs="Times New Roman"/>
          <w:sz w:val="28"/>
          <w:szCs w:val="28"/>
        </w:rPr>
        <w:t>е</w:t>
      </w:r>
      <w:r w:rsidRPr="005B4D04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4D04">
        <w:rPr>
          <w:rFonts w:ascii="Times New Roman" w:hAnsi="Times New Roman" w:cs="Times New Roman"/>
          <w:sz w:val="28"/>
          <w:szCs w:val="28"/>
        </w:rPr>
        <w:t>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</w:t>
      </w:r>
      <w:r w:rsidRPr="005B4D04">
        <w:rPr>
          <w:rFonts w:ascii="Times New Roman" w:hAnsi="Times New Roman" w:cs="Times New Roman"/>
          <w:sz w:val="28"/>
          <w:szCs w:val="28"/>
        </w:rPr>
        <w:t>ь</w:t>
      </w:r>
      <w:r w:rsidRPr="005B4D04">
        <w:rPr>
          <w:rFonts w:ascii="Times New Roman" w:hAnsi="Times New Roman" w:cs="Times New Roman"/>
          <w:sz w:val="28"/>
          <w:szCs w:val="28"/>
        </w:rPr>
        <w:t xml:space="preserve">ных документов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4D04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</w:t>
      </w:r>
      <w:r w:rsidRPr="005B4D04">
        <w:rPr>
          <w:rFonts w:ascii="Times New Roman" w:hAnsi="Times New Roman" w:cs="Times New Roman"/>
          <w:sz w:val="28"/>
          <w:szCs w:val="28"/>
        </w:rPr>
        <w:t>р</w:t>
      </w:r>
      <w:r w:rsidRPr="005B4D04">
        <w:rPr>
          <w:rFonts w:ascii="Times New Roman" w:hAnsi="Times New Roman" w:cs="Times New Roman"/>
          <w:sz w:val="28"/>
          <w:szCs w:val="28"/>
        </w:rPr>
        <w:t>ки), или отдельные вопросы (тематические проверки). Проверки также пр</w:t>
      </w:r>
      <w:r w:rsidRPr="005B4D04">
        <w:rPr>
          <w:rFonts w:ascii="Times New Roman" w:hAnsi="Times New Roman" w:cs="Times New Roman"/>
          <w:sz w:val="28"/>
          <w:szCs w:val="28"/>
        </w:rPr>
        <w:t>о</w:t>
      </w:r>
      <w:r w:rsidRPr="005B4D04">
        <w:rPr>
          <w:rFonts w:ascii="Times New Roman" w:hAnsi="Times New Roman" w:cs="Times New Roman"/>
          <w:sz w:val="28"/>
          <w:szCs w:val="28"/>
        </w:rPr>
        <w:t>водят по конкретному обращению заинтересованного лица.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5B4D04">
        <w:rPr>
          <w:rFonts w:ascii="Times New Roman" w:hAnsi="Times New Roman" w:cs="Times New Roman"/>
          <w:sz w:val="28"/>
          <w:szCs w:val="28"/>
        </w:rPr>
        <w:t>р</w:t>
      </w:r>
      <w:r w:rsidRPr="005B4D04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5B4D04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Pr="005B4D04">
        <w:rPr>
          <w:rFonts w:ascii="Times New Roman" w:hAnsi="Times New Roman" w:cs="Times New Roman"/>
          <w:sz w:val="28"/>
          <w:szCs w:val="28"/>
        </w:rPr>
        <w:t>и</w:t>
      </w:r>
      <w:r w:rsidRPr="005B4D04">
        <w:rPr>
          <w:rFonts w:ascii="Times New Roman" w:hAnsi="Times New Roman" w:cs="Times New Roman"/>
          <w:sz w:val="28"/>
          <w:szCs w:val="28"/>
        </w:rPr>
        <w:t>мися рассмотрения его заявления и поданных им документов, если это не з</w:t>
      </w:r>
      <w:r w:rsidRPr="005B4D04">
        <w:rPr>
          <w:rFonts w:ascii="Times New Roman" w:hAnsi="Times New Roman" w:cs="Times New Roman"/>
          <w:sz w:val="28"/>
          <w:szCs w:val="28"/>
        </w:rPr>
        <w:t>а</w:t>
      </w:r>
      <w:r w:rsidRPr="005B4D04">
        <w:rPr>
          <w:rFonts w:ascii="Times New Roman" w:hAnsi="Times New Roman" w:cs="Times New Roman"/>
          <w:sz w:val="28"/>
          <w:szCs w:val="28"/>
        </w:rPr>
        <w:t>трагивает права, свободы и законные интересы других лиц и если в указа</w:t>
      </w:r>
      <w:r w:rsidRPr="005B4D04">
        <w:rPr>
          <w:rFonts w:ascii="Times New Roman" w:hAnsi="Times New Roman" w:cs="Times New Roman"/>
          <w:sz w:val="28"/>
          <w:szCs w:val="28"/>
        </w:rPr>
        <w:t>н</w:t>
      </w:r>
      <w:r w:rsidRPr="005B4D04">
        <w:rPr>
          <w:rFonts w:ascii="Times New Roman" w:hAnsi="Times New Roman" w:cs="Times New Roman"/>
          <w:sz w:val="28"/>
          <w:szCs w:val="28"/>
        </w:rPr>
        <w:t>ных документах и материалах не содержатся сведения, составляющие гос</w:t>
      </w:r>
      <w:r w:rsidRPr="005B4D04">
        <w:rPr>
          <w:rFonts w:ascii="Times New Roman" w:hAnsi="Times New Roman" w:cs="Times New Roman"/>
          <w:sz w:val="28"/>
          <w:szCs w:val="28"/>
        </w:rPr>
        <w:t>у</w:t>
      </w:r>
      <w:r w:rsidRPr="005B4D04">
        <w:rPr>
          <w:rFonts w:ascii="Times New Roman" w:hAnsi="Times New Roman" w:cs="Times New Roman"/>
          <w:sz w:val="28"/>
          <w:szCs w:val="28"/>
        </w:rPr>
        <w:t>дарственную или иную охраняемую федеральным законом тайну.</w:t>
      </w:r>
    </w:p>
    <w:p w:rsidR="00DC4B9E" w:rsidRPr="008042E2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8042E2">
        <w:rPr>
          <w:sz w:val="28"/>
          <w:szCs w:val="28"/>
        </w:rPr>
        <w:t xml:space="preserve">4.6. </w:t>
      </w:r>
      <w:r>
        <w:rPr>
          <w:sz w:val="28"/>
          <w:szCs w:val="28"/>
        </w:rPr>
        <w:t>Управление</w:t>
      </w:r>
      <w:r w:rsidRPr="008042E2">
        <w:rPr>
          <w:sz w:val="28"/>
          <w:szCs w:val="28"/>
        </w:rPr>
        <w:t xml:space="preserve">, должностные лица </w:t>
      </w:r>
      <w:r>
        <w:rPr>
          <w:sz w:val="28"/>
          <w:szCs w:val="28"/>
        </w:rPr>
        <w:t>Управления</w:t>
      </w:r>
      <w:r w:rsidRPr="008042E2">
        <w:rPr>
          <w:sz w:val="28"/>
          <w:szCs w:val="28"/>
        </w:rPr>
        <w:t>, муниципальные сл</w:t>
      </w:r>
      <w:r w:rsidRPr="008042E2">
        <w:rPr>
          <w:sz w:val="28"/>
          <w:szCs w:val="28"/>
        </w:rPr>
        <w:t>у</w:t>
      </w:r>
      <w:r w:rsidRPr="008042E2">
        <w:rPr>
          <w:sz w:val="28"/>
          <w:szCs w:val="28"/>
        </w:rPr>
        <w:t>жащие,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Административного регламента, правовых актов Российской Ф</w:t>
      </w:r>
      <w:r w:rsidRPr="008042E2">
        <w:rPr>
          <w:sz w:val="28"/>
          <w:szCs w:val="28"/>
        </w:rPr>
        <w:t>е</w:t>
      </w:r>
      <w:r w:rsidRPr="008042E2">
        <w:rPr>
          <w:sz w:val="28"/>
          <w:szCs w:val="28"/>
        </w:rPr>
        <w:t>дерации и правовых актов Ставропольского края, устанавливающих требов</w:t>
      </w:r>
      <w:r w:rsidRPr="008042E2">
        <w:rPr>
          <w:sz w:val="28"/>
          <w:szCs w:val="28"/>
        </w:rPr>
        <w:t>а</w:t>
      </w:r>
      <w:r w:rsidRPr="008042E2">
        <w:rPr>
          <w:sz w:val="28"/>
          <w:szCs w:val="28"/>
        </w:rPr>
        <w:t>ния к предоставлению государственной услуги.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4D04">
        <w:rPr>
          <w:rFonts w:ascii="Times New Roman" w:hAnsi="Times New Roman" w:cs="Times New Roman"/>
          <w:sz w:val="28"/>
          <w:szCs w:val="28"/>
        </w:rPr>
        <w:t>, отве</w:t>
      </w:r>
      <w:r w:rsidRPr="005B4D04">
        <w:rPr>
          <w:rFonts w:ascii="Times New Roman" w:hAnsi="Times New Roman" w:cs="Times New Roman"/>
          <w:sz w:val="28"/>
          <w:szCs w:val="28"/>
        </w:rPr>
        <w:t>т</w:t>
      </w:r>
      <w:r w:rsidRPr="005B4D04">
        <w:rPr>
          <w:rFonts w:ascii="Times New Roman" w:hAnsi="Times New Roman" w:cs="Times New Roman"/>
          <w:sz w:val="28"/>
          <w:szCs w:val="28"/>
        </w:rPr>
        <w:t xml:space="preserve">ственных за исполнение административных процедур, закрепляется в их должностных </w:t>
      </w:r>
      <w:r>
        <w:rPr>
          <w:rFonts w:ascii="Times New Roman" w:hAnsi="Times New Roman" w:cs="Times New Roman"/>
          <w:sz w:val="28"/>
          <w:szCs w:val="28"/>
        </w:rPr>
        <w:t>инструкциях</w:t>
      </w:r>
      <w:r w:rsidRPr="005B4D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В случае выявления нарушения прав заявителей, порядка и сроков ра</w:t>
      </w:r>
      <w:r w:rsidRPr="005B4D04">
        <w:rPr>
          <w:rFonts w:ascii="Times New Roman" w:hAnsi="Times New Roman" w:cs="Times New Roman"/>
          <w:sz w:val="28"/>
          <w:szCs w:val="28"/>
        </w:rPr>
        <w:t>с</w:t>
      </w:r>
      <w:r w:rsidRPr="005B4D04">
        <w:rPr>
          <w:rFonts w:ascii="Times New Roman" w:hAnsi="Times New Roman" w:cs="Times New Roman"/>
          <w:sz w:val="28"/>
          <w:szCs w:val="28"/>
        </w:rPr>
        <w:t>смотрения запросов заявителей, утраты документов заявителей виновные л</w:t>
      </w:r>
      <w:r w:rsidRPr="005B4D04">
        <w:rPr>
          <w:rFonts w:ascii="Times New Roman" w:hAnsi="Times New Roman" w:cs="Times New Roman"/>
          <w:sz w:val="28"/>
          <w:szCs w:val="28"/>
        </w:rPr>
        <w:t>и</w:t>
      </w:r>
      <w:r w:rsidRPr="005B4D04">
        <w:rPr>
          <w:rFonts w:ascii="Times New Roman" w:hAnsi="Times New Roman" w:cs="Times New Roman"/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</w:t>
      </w:r>
      <w:r w:rsidRPr="005B4D04">
        <w:rPr>
          <w:rFonts w:ascii="Times New Roman" w:hAnsi="Times New Roman" w:cs="Times New Roman"/>
          <w:sz w:val="28"/>
          <w:szCs w:val="28"/>
        </w:rPr>
        <w:t>д</w:t>
      </w:r>
      <w:r w:rsidRPr="005B4D04">
        <w:rPr>
          <w:rFonts w:ascii="Times New Roman" w:hAnsi="Times New Roman" w:cs="Times New Roman"/>
          <w:sz w:val="28"/>
          <w:szCs w:val="28"/>
        </w:rPr>
        <w:t>ством получения полной, актуальной и достоверной информации о порядке предоставления государственной услуги и возможности досудебного ра</w:t>
      </w:r>
      <w:r w:rsidRPr="005B4D04">
        <w:rPr>
          <w:rFonts w:ascii="Times New Roman" w:hAnsi="Times New Roman" w:cs="Times New Roman"/>
          <w:sz w:val="28"/>
          <w:szCs w:val="28"/>
        </w:rPr>
        <w:t>с</w:t>
      </w:r>
      <w:r w:rsidRPr="005B4D04">
        <w:rPr>
          <w:rFonts w:ascii="Times New Roman" w:hAnsi="Times New Roman" w:cs="Times New Roman"/>
          <w:sz w:val="28"/>
          <w:szCs w:val="28"/>
        </w:rPr>
        <w:t>смотрения обращений (жалоб) заявителей (их представителей).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B4D04">
        <w:rPr>
          <w:rFonts w:ascii="Times New Roman" w:hAnsi="Times New Roman" w:cs="Times New Roman"/>
          <w:sz w:val="28"/>
          <w:szCs w:val="28"/>
        </w:rPr>
        <w:t xml:space="preserve"> при предоставлении им гос</w:t>
      </w:r>
      <w:r w:rsidRPr="005B4D04">
        <w:rPr>
          <w:rFonts w:ascii="Times New Roman" w:hAnsi="Times New Roman" w:cs="Times New Roman"/>
          <w:sz w:val="28"/>
          <w:szCs w:val="28"/>
        </w:rPr>
        <w:t>у</w:t>
      </w:r>
      <w:r w:rsidRPr="005B4D04">
        <w:rPr>
          <w:rFonts w:ascii="Times New Roman" w:hAnsi="Times New Roman" w:cs="Times New Roman"/>
          <w:sz w:val="28"/>
          <w:szCs w:val="28"/>
        </w:rPr>
        <w:lastRenderedPageBreak/>
        <w:t>дарственной услуги.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4.8. Граждане в случае выявления фактов нарушения порядка пред</w:t>
      </w:r>
      <w:r w:rsidRPr="005B4D04">
        <w:rPr>
          <w:rFonts w:ascii="Times New Roman" w:hAnsi="Times New Roman" w:cs="Times New Roman"/>
          <w:sz w:val="28"/>
          <w:szCs w:val="28"/>
        </w:rPr>
        <w:t>о</w:t>
      </w:r>
      <w:r w:rsidRPr="005B4D04">
        <w:rPr>
          <w:rFonts w:ascii="Times New Roman" w:hAnsi="Times New Roman" w:cs="Times New Roman"/>
          <w:sz w:val="28"/>
          <w:szCs w:val="28"/>
        </w:rPr>
        <w:t>ставления государственной услуги или ненадлежащего исполнения Админ</w:t>
      </w:r>
      <w:r w:rsidRPr="005B4D04">
        <w:rPr>
          <w:rFonts w:ascii="Times New Roman" w:hAnsi="Times New Roman" w:cs="Times New Roman"/>
          <w:sz w:val="28"/>
          <w:szCs w:val="28"/>
        </w:rPr>
        <w:t>и</w:t>
      </w:r>
      <w:r w:rsidRPr="005B4D04">
        <w:rPr>
          <w:rFonts w:ascii="Times New Roman" w:hAnsi="Times New Roman" w:cs="Times New Roman"/>
          <w:sz w:val="28"/>
          <w:szCs w:val="28"/>
        </w:rPr>
        <w:t>стративного регламента вправе обратиться с жалобой в органы и к дол</w:t>
      </w:r>
      <w:r w:rsidRPr="005B4D04">
        <w:rPr>
          <w:rFonts w:ascii="Times New Roman" w:hAnsi="Times New Roman" w:cs="Times New Roman"/>
          <w:sz w:val="28"/>
          <w:szCs w:val="28"/>
        </w:rPr>
        <w:t>ж</w:t>
      </w:r>
      <w:r w:rsidRPr="005B4D04">
        <w:rPr>
          <w:rFonts w:ascii="Times New Roman" w:hAnsi="Times New Roman" w:cs="Times New Roman"/>
          <w:sz w:val="28"/>
          <w:szCs w:val="28"/>
        </w:rPr>
        <w:t xml:space="preserve">ностным лицам, </w:t>
      </w:r>
      <w:r w:rsidRPr="00D27B8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682" w:history="1">
        <w:r w:rsidRPr="00D27B8A">
          <w:rPr>
            <w:rFonts w:ascii="Times New Roman" w:hAnsi="Times New Roman" w:cs="Times New Roman"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B4D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04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5B4D04">
        <w:rPr>
          <w:rFonts w:ascii="Times New Roman" w:hAnsi="Times New Roman" w:cs="Times New Roman"/>
          <w:sz w:val="28"/>
          <w:szCs w:val="28"/>
        </w:rPr>
        <w:t>ч</w:t>
      </w:r>
      <w:r w:rsidRPr="005B4D04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5B4D04">
        <w:rPr>
          <w:rFonts w:ascii="Times New Roman" w:hAnsi="Times New Roman" w:cs="Times New Roman"/>
          <w:sz w:val="28"/>
          <w:szCs w:val="28"/>
        </w:rPr>
        <w:t>а</w:t>
      </w:r>
      <w:r w:rsidRPr="005B4D04">
        <w:rPr>
          <w:rFonts w:ascii="Times New Roman" w:hAnsi="Times New Roman" w:cs="Times New Roman"/>
          <w:sz w:val="28"/>
          <w:szCs w:val="28"/>
        </w:rPr>
        <w:t xml:space="preserve">ционных ресурсов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4D0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4D04">
        <w:rPr>
          <w:rFonts w:ascii="Times New Roman" w:hAnsi="Times New Roman" w:cs="Times New Roman"/>
          <w:sz w:val="28"/>
          <w:szCs w:val="28"/>
        </w:rPr>
        <w:t xml:space="preserve"> и Единого портала.</w:t>
      </w:r>
    </w:p>
    <w:p w:rsidR="00DC4B9E" w:rsidRPr="005B4D04" w:rsidRDefault="00DC4B9E" w:rsidP="00DC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B9E" w:rsidRPr="006A1E54" w:rsidRDefault="00DC4B9E" w:rsidP="00DC4B9E">
      <w:pPr>
        <w:ind w:firstLine="495"/>
        <w:jc w:val="center"/>
        <w:rPr>
          <w:color w:val="000000"/>
          <w:sz w:val="28"/>
          <w:szCs w:val="28"/>
        </w:rPr>
      </w:pPr>
      <w:bookmarkStart w:id="191" w:name="P682"/>
      <w:bookmarkEnd w:id="191"/>
      <w:r w:rsidRPr="006A1E54"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</w:t>
      </w:r>
      <w:r w:rsidRPr="006A1E54">
        <w:rPr>
          <w:bCs/>
          <w:color w:val="000000"/>
          <w:sz w:val="28"/>
          <w:szCs w:val="28"/>
        </w:rPr>
        <w:t>о</w:t>
      </w:r>
      <w:r w:rsidRPr="006A1E54">
        <w:rPr>
          <w:bCs/>
          <w:color w:val="000000"/>
          <w:sz w:val="28"/>
          <w:szCs w:val="28"/>
        </w:rPr>
        <w:t>гофункционального центра предоставления государственных и муниципал</w:t>
      </w:r>
      <w:r w:rsidRPr="006A1E54">
        <w:rPr>
          <w:bCs/>
          <w:color w:val="000000"/>
          <w:sz w:val="28"/>
          <w:szCs w:val="28"/>
        </w:rPr>
        <w:t>ь</w:t>
      </w:r>
      <w:r w:rsidRPr="006A1E54">
        <w:rPr>
          <w:bCs/>
          <w:color w:val="000000"/>
          <w:sz w:val="28"/>
          <w:szCs w:val="28"/>
        </w:rPr>
        <w:t>ных услуг, организаций, указанных в части 1</w:t>
      </w:r>
      <w:r w:rsidRPr="006A1E54">
        <w:rPr>
          <w:bCs/>
          <w:color w:val="000000"/>
          <w:sz w:val="28"/>
          <w:szCs w:val="28"/>
          <w:vertAlign w:val="superscript"/>
        </w:rPr>
        <w:t>1</w:t>
      </w:r>
      <w:r w:rsidRPr="006A1E54">
        <w:rPr>
          <w:bCs/>
          <w:color w:val="000000"/>
          <w:sz w:val="28"/>
          <w:szCs w:val="28"/>
        </w:rPr>
        <w:t> 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6A1E54">
        <w:rPr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6A1E54">
        <w:rPr>
          <w:color w:val="000000"/>
          <w:sz w:val="28"/>
          <w:szCs w:val="28"/>
        </w:rPr>
        <w:t>я</w:t>
      </w:r>
      <w:r w:rsidRPr="006A1E54">
        <w:rPr>
          <w:color w:val="000000"/>
          <w:sz w:val="28"/>
          <w:szCs w:val="28"/>
        </w:rPr>
        <w:t>тых (осуществленных) в ходе предоставления государственной услуги.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Заявитель имеет право на досудебное (внесудебное) обжалование р</w:t>
      </w:r>
      <w:r w:rsidRPr="006A1E54">
        <w:rPr>
          <w:color w:val="000000"/>
          <w:sz w:val="28"/>
          <w:szCs w:val="28"/>
        </w:rPr>
        <w:t>е</w:t>
      </w:r>
      <w:r w:rsidRPr="006A1E54">
        <w:rPr>
          <w:color w:val="000000"/>
          <w:sz w:val="28"/>
          <w:szCs w:val="28"/>
        </w:rPr>
        <w:t>шений и (или) действий (бездействия), принятых (осуществленных) органом по труду, его должностными лицами, муниципальными служащими в ходе предоставления государственной услуги в порядке, предусмотренном главой 2</w:t>
      </w:r>
      <w:r w:rsidRPr="006A1E54">
        <w:rPr>
          <w:color w:val="000000"/>
          <w:sz w:val="28"/>
          <w:szCs w:val="28"/>
          <w:vertAlign w:val="superscript"/>
        </w:rPr>
        <w:t>1</w:t>
      </w:r>
      <w:r w:rsidRPr="006A1E54">
        <w:rPr>
          <w:color w:val="000000"/>
          <w:sz w:val="28"/>
          <w:szCs w:val="28"/>
        </w:rPr>
        <w:t> Федерального закона «Об организации предоставления государственных и муниципальных услуг» (далее – жалоба).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6A1E54">
        <w:rPr>
          <w:color w:val="000000"/>
          <w:sz w:val="28"/>
          <w:szCs w:val="28"/>
        </w:rPr>
        <w:t>Органы местного само</w:t>
      </w:r>
      <w:r>
        <w:rPr>
          <w:color w:val="000000"/>
          <w:sz w:val="28"/>
          <w:szCs w:val="28"/>
        </w:rPr>
        <w:t>управления</w:t>
      </w:r>
      <w:r w:rsidRPr="006A1E54">
        <w:rPr>
          <w:color w:val="000000"/>
          <w:sz w:val="28"/>
          <w:szCs w:val="28"/>
        </w:rPr>
        <w:t xml:space="preserve"> и уполномоченные на рассмо</w:t>
      </w:r>
      <w:r w:rsidRPr="006A1E54">
        <w:rPr>
          <w:color w:val="000000"/>
          <w:sz w:val="28"/>
          <w:szCs w:val="28"/>
        </w:rPr>
        <w:t>т</w:t>
      </w:r>
      <w:r w:rsidRPr="006A1E54">
        <w:rPr>
          <w:color w:val="000000"/>
          <w:sz w:val="28"/>
          <w:szCs w:val="28"/>
        </w:rPr>
        <w:t>рение жалобы лица, которым может быть направлена жалоба заявителя в д</w:t>
      </w:r>
      <w:r w:rsidRPr="006A1E54">
        <w:rPr>
          <w:color w:val="000000"/>
          <w:sz w:val="28"/>
          <w:szCs w:val="28"/>
        </w:rPr>
        <w:t>о</w:t>
      </w:r>
      <w:r w:rsidRPr="006A1E54">
        <w:rPr>
          <w:color w:val="000000"/>
          <w:sz w:val="28"/>
          <w:szCs w:val="28"/>
        </w:rPr>
        <w:t>судебном (внесудебном) порядке.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Жалоба может быть подана заявителем или его уполномоченным пре</w:t>
      </w:r>
      <w:r w:rsidRPr="006A1E54">
        <w:rPr>
          <w:color w:val="000000"/>
          <w:sz w:val="28"/>
          <w:szCs w:val="28"/>
        </w:rPr>
        <w:t>д</w:t>
      </w:r>
      <w:r w:rsidRPr="006A1E54">
        <w:rPr>
          <w:color w:val="000000"/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6A1E54">
        <w:rPr>
          <w:color w:val="000000"/>
          <w:sz w:val="28"/>
          <w:szCs w:val="28"/>
        </w:rPr>
        <w:t>е</w:t>
      </w:r>
      <w:r w:rsidRPr="006A1E54">
        <w:rPr>
          <w:color w:val="000000"/>
          <w:sz w:val="28"/>
          <w:szCs w:val="28"/>
        </w:rPr>
        <w:t>ме заявителя или его уполномоченного представителя: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на имя главы Андроповского муниципального округа Ставропольского края, в случае если обжалуются решения и действия (бездействие) руковод</w:t>
      </w:r>
      <w:r w:rsidRPr="006A1E54">
        <w:rPr>
          <w:color w:val="000000"/>
          <w:sz w:val="28"/>
          <w:szCs w:val="28"/>
        </w:rPr>
        <w:t>и</w:t>
      </w:r>
      <w:r w:rsidRPr="006A1E54">
        <w:rPr>
          <w:color w:val="000000"/>
          <w:sz w:val="28"/>
          <w:szCs w:val="28"/>
        </w:rPr>
        <w:t xml:space="preserve">теля </w:t>
      </w:r>
      <w:r>
        <w:rPr>
          <w:color w:val="000000"/>
          <w:sz w:val="28"/>
          <w:szCs w:val="28"/>
        </w:rPr>
        <w:t>управления</w:t>
      </w:r>
      <w:r w:rsidRPr="006A1E54">
        <w:rPr>
          <w:color w:val="000000"/>
          <w:sz w:val="28"/>
          <w:szCs w:val="28"/>
        </w:rPr>
        <w:t>;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 xml:space="preserve">на имя руководителя </w:t>
      </w:r>
      <w:r>
        <w:rPr>
          <w:color w:val="000000"/>
          <w:sz w:val="28"/>
          <w:szCs w:val="28"/>
        </w:rPr>
        <w:t>управления</w:t>
      </w:r>
      <w:r w:rsidRPr="006A1E54">
        <w:rPr>
          <w:color w:val="000000"/>
          <w:sz w:val="28"/>
          <w:szCs w:val="28"/>
        </w:rPr>
        <w:t xml:space="preserve">, в случае если обжалуются решения и действия (бездействие) </w:t>
      </w:r>
      <w:r>
        <w:rPr>
          <w:color w:val="000000"/>
          <w:sz w:val="28"/>
          <w:szCs w:val="28"/>
        </w:rPr>
        <w:t>управления</w:t>
      </w:r>
      <w:r w:rsidRPr="006A1E54">
        <w:rPr>
          <w:color w:val="000000"/>
          <w:sz w:val="28"/>
          <w:szCs w:val="28"/>
        </w:rPr>
        <w:t>, его должностных лиц, муниципальных служащих.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</w:t>
      </w:r>
      <w:r w:rsidRPr="006A1E54">
        <w:rPr>
          <w:color w:val="000000"/>
          <w:sz w:val="28"/>
          <w:szCs w:val="28"/>
        </w:rPr>
        <w:t>д</w:t>
      </w:r>
      <w:r w:rsidRPr="006A1E54">
        <w:rPr>
          <w:color w:val="000000"/>
          <w:sz w:val="28"/>
          <w:szCs w:val="28"/>
        </w:rPr>
        <w:t>тверждающий его полномочия на осуществление действий от имени заявит</w:t>
      </w:r>
      <w:r w:rsidRPr="006A1E54">
        <w:rPr>
          <w:color w:val="000000"/>
          <w:sz w:val="28"/>
          <w:szCs w:val="28"/>
        </w:rPr>
        <w:t>е</w:t>
      </w:r>
      <w:r w:rsidRPr="006A1E54">
        <w:rPr>
          <w:color w:val="000000"/>
          <w:sz w:val="28"/>
          <w:szCs w:val="28"/>
        </w:rPr>
        <w:t>ля, оформленный в соответствии с законодательством Российской Федер</w:t>
      </w:r>
      <w:r w:rsidRPr="006A1E54">
        <w:rPr>
          <w:color w:val="000000"/>
          <w:sz w:val="28"/>
          <w:szCs w:val="28"/>
        </w:rPr>
        <w:t>а</w:t>
      </w:r>
      <w:r w:rsidRPr="006A1E54">
        <w:rPr>
          <w:color w:val="000000"/>
          <w:sz w:val="28"/>
          <w:szCs w:val="28"/>
        </w:rPr>
        <w:t>ции.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sz w:val="28"/>
          <w:szCs w:val="28"/>
        </w:rPr>
        <w:t>Жалоба рассматривается в соответствии с постановлением админ</w:t>
      </w:r>
      <w:r w:rsidRPr="006A1E54">
        <w:rPr>
          <w:sz w:val="28"/>
          <w:szCs w:val="28"/>
        </w:rPr>
        <w:t>и</w:t>
      </w:r>
      <w:r w:rsidRPr="006A1E54">
        <w:rPr>
          <w:sz w:val="28"/>
          <w:szCs w:val="28"/>
        </w:rPr>
        <w:lastRenderedPageBreak/>
        <w:t>страции Андроповского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hyperlink r:id="rId85" w:tgtFrame="_blank" w:history="1">
        <w:r w:rsidRPr="006A1E54">
          <w:rPr>
            <w:sz w:val="28"/>
            <w:szCs w:val="28"/>
          </w:rPr>
          <w:t>от 11 июня 2021г. № 415</w:t>
        </w:r>
      </w:hyperlink>
      <w:r w:rsidRPr="006A1E54">
        <w:rPr>
          <w:sz w:val="28"/>
          <w:szCs w:val="28"/>
        </w:rPr>
        <w:t> «Об утверждении Положения об особенностях подачи и рассмотрения жалоб на решения и действия (бездействие) отраслевых (фун</w:t>
      </w:r>
      <w:r w:rsidRPr="006A1E54">
        <w:rPr>
          <w:sz w:val="28"/>
          <w:szCs w:val="28"/>
        </w:rPr>
        <w:t>к</w:t>
      </w:r>
      <w:r w:rsidRPr="006A1E54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6A1E54">
        <w:rPr>
          <w:sz w:val="28"/>
          <w:szCs w:val="28"/>
        </w:rPr>
        <w:t>у</w:t>
      </w:r>
      <w:r w:rsidRPr="006A1E54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6A1E54">
        <w:rPr>
          <w:sz w:val="28"/>
          <w:szCs w:val="28"/>
        </w:rPr>
        <w:t>и</w:t>
      </w:r>
      <w:r w:rsidRPr="006A1E54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6A1E54">
        <w:rPr>
          <w:sz w:val="28"/>
          <w:szCs w:val="28"/>
        </w:rPr>
        <w:t>р</w:t>
      </w:r>
      <w:r w:rsidRPr="006A1E54">
        <w:rPr>
          <w:sz w:val="28"/>
          <w:szCs w:val="28"/>
        </w:rPr>
        <w:t>ственных и муниципальных услуг и его работников при предоставлении го</w:t>
      </w:r>
      <w:r w:rsidRPr="006A1E54">
        <w:rPr>
          <w:sz w:val="28"/>
          <w:szCs w:val="28"/>
        </w:rPr>
        <w:t>с</w:t>
      </w:r>
      <w:r w:rsidRPr="006A1E54">
        <w:rPr>
          <w:sz w:val="28"/>
          <w:szCs w:val="28"/>
        </w:rPr>
        <w:t>ударственных и (или) муниципальных услуг».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6A1E54">
        <w:rPr>
          <w:color w:val="000000"/>
          <w:sz w:val="28"/>
          <w:szCs w:val="28"/>
        </w:rPr>
        <w:t>Способы информирования заявителя о порядке подачи и рассмо</w:t>
      </w:r>
      <w:r w:rsidRPr="006A1E54">
        <w:rPr>
          <w:color w:val="000000"/>
          <w:sz w:val="28"/>
          <w:szCs w:val="28"/>
        </w:rPr>
        <w:t>т</w:t>
      </w:r>
      <w:r w:rsidRPr="006A1E54">
        <w:rPr>
          <w:color w:val="000000"/>
          <w:sz w:val="28"/>
          <w:szCs w:val="28"/>
        </w:rPr>
        <w:t>рения жалобы, в том числе с использованием Единого портала и регионал</w:t>
      </w:r>
      <w:r w:rsidRPr="006A1E54">
        <w:rPr>
          <w:color w:val="000000"/>
          <w:sz w:val="28"/>
          <w:szCs w:val="28"/>
        </w:rPr>
        <w:t>ь</w:t>
      </w:r>
      <w:r w:rsidRPr="006A1E54">
        <w:rPr>
          <w:color w:val="000000"/>
          <w:sz w:val="28"/>
          <w:szCs w:val="28"/>
        </w:rPr>
        <w:t>ного портала</w:t>
      </w:r>
    </w:p>
    <w:p w:rsidR="00DC4B9E" w:rsidRPr="006A1E54" w:rsidRDefault="00DC4B9E" w:rsidP="00DC4B9E">
      <w:pPr>
        <w:pStyle w:val="af6"/>
        <w:widowControl w:val="0"/>
        <w:spacing w:after="0"/>
        <w:ind w:firstLine="709"/>
        <w:jc w:val="both"/>
        <w:rPr>
          <w:sz w:val="28"/>
          <w:szCs w:val="28"/>
        </w:rPr>
      </w:pPr>
      <w:r w:rsidRPr="006A1E54">
        <w:rPr>
          <w:w w:val="105"/>
          <w:sz w:val="28"/>
          <w:szCs w:val="28"/>
        </w:rPr>
        <w:t>Информирование заявителя о порядке подачи и рассмотрения жалобы осуществляется при личном приеме, по</w:t>
      </w:r>
      <w:r w:rsidRPr="006A1E54">
        <w:rPr>
          <w:spacing w:val="1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телефону,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на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официальном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сайте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органа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по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труду,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Едином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портале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и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региональном</w:t>
      </w:r>
      <w:r w:rsidRPr="006A1E54">
        <w:rPr>
          <w:spacing w:val="-6"/>
          <w:w w:val="105"/>
          <w:sz w:val="28"/>
          <w:szCs w:val="28"/>
        </w:rPr>
        <w:t xml:space="preserve"> </w:t>
      </w:r>
      <w:r w:rsidRPr="006A1E54">
        <w:rPr>
          <w:w w:val="105"/>
          <w:sz w:val="28"/>
          <w:szCs w:val="28"/>
        </w:rPr>
        <w:t>портале.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Pr="006A1E54">
        <w:rPr>
          <w:color w:val="000000"/>
          <w:sz w:val="28"/>
          <w:szCs w:val="28"/>
        </w:rPr>
        <w:t>т</w:t>
      </w:r>
      <w:r w:rsidRPr="006A1E54">
        <w:rPr>
          <w:color w:val="000000"/>
          <w:sz w:val="28"/>
          <w:szCs w:val="28"/>
        </w:rPr>
        <w:t>ных лиц, муниципальных служащих.</w:t>
      </w:r>
    </w:p>
    <w:p w:rsidR="00DC4B9E" w:rsidRPr="006A1E54" w:rsidRDefault="00DC4B9E" w:rsidP="00DC4B9E">
      <w:pPr>
        <w:widowControl w:val="0"/>
        <w:ind w:firstLine="709"/>
        <w:jc w:val="both"/>
        <w:rPr>
          <w:sz w:val="28"/>
          <w:szCs w:val="28"/>
        </w:rPr>
      </w:pPr>
      <w:r w:rsidRPr="006A1E54">
        <w:rPr>
          <w:color w:val="000000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>
        <w:rPr>
          <w:color w:val="000000"/>
          <w:sz w:val="28"/>
          <w:szCs w:val="28"/>
        </w:rPr>
        <w:t>управления</w:t>
      </w:r>
      <w:r w:rsidRPr="006A1E54">
        <w:rPr>
          <w:color w:val="000000"/>
          <w:sz w:val="28"/>
          <w:szCs w:val="28"/>
        </w:rPr>
        <w:t>, его должностных лиц, муниципальных служащих, регулируется: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sz w:val="28"/>
          <w:szCs w:val="28"/>
        </w:rPr>
        <w:t>Федеральным законом </w:t>
      </w:r>
      <w:hyperlink r:id="rId86" w:tgtFrame="_blank" w:history="1">
        <w:r w:rsidRPr="006A1E54">
          <w:rPr>
            <w:sz w:val="28"/>
            <w:szCs w:val="28"/>
          </w:rPr>
          <w:t>от 27 июля 2010 года № 210-ФЗ</w:t>
        </w:r>
      </w:hyperlink>
      <w:r w:rsidRPr="006A1E54">
        <w:rPr>
          <w:color w:val="000000"/>
          <w:sz w:val="28"/>
          <w:szCs w:val="28"/>
        </w:rPr>
        <w:t> «Об организ</w:t>
      </w:r>
      <w:r w:rsidRPr="006A1E54">
        <w:rPr>
          <w:color w:val="000000"/>
          <w:sz w:val="28"/>
          <w:szCs w:val="28"/>
        </w:rPr>
        <w:t>а</w:t>
      </w:r>
      <w:r w:rsidRPr="006A1E54">
        <w:rPr>
          <w:color w:val="000000"/>
          <w:sz w:val="28"/>
          <w:szCs w:val="28"/>
        </w:rPr>
        <w:t>ции предоставления государственных и муниципальных услуг»;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постановлением Правительства Российской Федерации </w:t>
      </w:r>
      <w:hyperlink r:id="rId87" w:tgtFrame="_blank" w:history="1">
        <w:r w:rsidRPr="006A1E54">
          <w:rPr>
            <w:sz w:val="28"/>
            <w:szCs w:val="28"/>
          </w:rPr>
          <w:t>от 16 августа 2012 года № 840</w:t>
        </w:r>
      </w:hyperlink>
      <w:r w:rsidRPr="006A1E54">
        <w:rPr>
          <w:sz w:val="28"/>
          <w:szCs w:val="28"/>
        </w:rPr>
        <w:t> «О порядке подачи и рассмотрения жалоб на решения и д</w:t>
      </w:r>
      <w:r w:rsidRPr="006A1E54">
        <w:rPr>
          <w:color w:val="000000"/>
          <w:sz w:val="28"/>
          <w:szCs w:val="28"/>
        </w:rPr>
        <w:t>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6A1E54">
        <w:rPr>
          <w:color w:val="000000"/>
          <w:sz w:val="28"/>
          <w:szCs w:val="28"/>
        </w:rPr>
        <w:t>у</w:t>
      </w:r>
      <w:r w:rsidRPr="006A1E54">
        <w:rPr>
          <w:color w:val="000000"/>
          <w:sz w:val="28"/>
          <w:szCs w:val="28"/>
        </w:rPr>
        <w:t>дарственных корпораций, наделенных в соответствии с федеральными зак</w:t>
      </w:r>
      <w:r w:rsidRPr="006A1E54">
        <w:rPr>
          <w:color w:val="000000"/>
          <w:sz w:val="28"/>
          <w:szCs w:val="28"/>
        </w:rPr>
        <w:t>о</w:t>
      </w:r>
      <w:r w:rsidRPr="006A1E54">
        <w:rPr>
          <w:color w:val="000000"/>
          <w:sz w:val="28"/>
          <w:szCs w:val="28"/>
        </w:rPr>
        <w:t>нами полномочиями по предоставлению государственных услуг в устано</w:t>
      </w:r>
      <w:r w:rsidRPr="006A1E54">
        <w:rPr>
          <w:color w:val="000000"/>
          <w:sz w:val="28"/>
          <w:szCs w:val="28"/>
        </w:rPr>
        <w:t>в</w:t>
      </w:r>
      <w:r w:rsidRPr="006A1E54">
        <w:rPr>
          <w:color w:val="000000"/>
          <w:sz w:val="28"/>
          <w:szCs w:val="28"/>
        </w:rPr>
        <w:t>ленной сфере деятельности, и их должностных лиц, организаций, предусмо</w:t>
      </w:r>
      <w:r w:rsidRPr="006A1E54">
        <w:rPr>
          <w:color w:val="000000"/>
          <w:sz w:val="28"/>
          <w:szCs w:val="28"/>
        </w:rPr>
        <w:t>т</w:t>
      </w:r>
      <w:r w:rsidRPr="006A1E54">
        <w:rPr>
          <w:color w:val="000000"/>
          <w:sz w:val="28"/>
          <w:szCs w:val="28"/>
        </w:rPr>
        <w:t>ренных частью 1</w:t>
      </w:r>
      <w:r w:rsidRPr="006A1E54">
        <w:rPr>
          <w:color w:val="000000"/>
          <w:sz w:val="28"/>
          <w:szCs w:val="28"/>
          <w:vertAlign w:val="superscript"/>
        </w:rPr>
        <w:t>1</w:t>
      </w:r>
      <w:r w:rsidRPr="006A1E54">
        <w:rPr>
          <w:color w:val="000000"/>
          <w:sz w:val="28"/>
          <w:szCs w:val="28"/>
        </w:rPr>
        <w:t> статьи 16 Федерального закона «Об организации пред</w:t>
      </w:r>
      <w:r w:rsidRPr="006A1E54">
        <w:rPr>
          <w:color w:val="000000"/>
          <w:sz w:val="28"/>
          <w:szCs w:val="28"/>
        </w:rPr>
        <w:t>о</w:t>
      </w:r>
      <w:r w:rsidRPr="006A1E54">
        <w:rPr>
          <w:color w:val="000000"/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26282F"/>
          <w:sz w:val="28"/>
          <w:szCs w:val="28"/>
        </w:rPr>
        <w:t xml:space="preserve">постановлением Правительства Российской </w:t>
      </w:r>
      <w:r w:rsidRPr="006A1E54">
        <w:rPr>
          <w:sz w:val="28"/>
          <w:szCs w:val="28"/>
        </w:rPr>
        <w:t>Федерации </w:t>
      </w:r>
      <w:hyperlink r:id="rId88" w:tgtFrame="_blank" w:history="1">
        <w:r w:rsidRPr="006A1E54">
          <w:rPr>
            <w:sz w:val="28"/>
            <w:szCs w:val="28"/>
          </w:rPr>
          <w:t>от 20 ноября 2012 года № 1198</w:t>
        </w:r>
      </w:hyperlink>
      <w:r w:rsidRPr="006A1E54">
        <w:rPr>
          <w:sz w:val="28"/>
          <w:szCs w:val="28"/>
        </w:rPr>
        <w:t> «О федеральной государственной информационной сист</w:t>
      </w:r>
      <w:r w:rsidRPr="006A1E54">
        <w:rPr>
          <w:sz w:val="28"/>
          <w:szCs w:val="28"/>
        </w:rPr>
        <w:t>е</w:t>
      </w:r>
      <w:r w:rsidRPr="006A1E54">
        <w:rPr>
          <w:sz w:val="28"/>
          <w:szCs w:val="28"/>
        </w:rPr>
        <w:t>ме</w:t>
      </w:r>
      <w:r w:rsidRPr="006A1E54">
        <w:rPr>
          <w:color w:val="26282F"/>
          <w:sz w:val="28"/>
          <w:szCs w:val="28"/>
        </w:rPr>
        <w:t>, обеспечивающей процесс досудебного (внесудебного) обжалования р</w:t>
      </w:r>
      <w:r w:rsidRPr="006A1E54">
        <w:rPr>
          <w:color w:val="26282F"/>
          <w:sz w:val="28"/>
          <w:szCs w:val="28"/>
        </w:rPr>
        <w:t>е</w:t>
      </w:r>
      <w:r w:rsidRPr="006A1E54">
        <w:rPr>
          <w:color w:val="26282F"/>
          <w:sz w:val="28"/>
          <w:szCs w:val="28"/>
        </w:rPr>
        <w:t>шений и действий (бездействия), совершенных при предоставлении госуда</w:t>
      </w:r>
      <w:r w:rsidRPr="006A1E54">
        <w:rPr>
          <w:color w:val="26282F"/>
          <w:sz w:val="28"/>
          <w:szCs w:val="28"/>
        </w:rPr>
        <w:t>р</w:t>
      </w:r>
      <w:r w:rsidRPr="006A1E54">
        <w:rPr>
          <w:color w:val="26282F"/>
          <w:sz w:val="28"/>
          <w:szCs w:val="28"/>
        </w:rPr>
        <w:t>ственных и муниципальных услуг»;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sz w:val="28"/>
          <w:szCs w:val="28"/>
        </w:rPr>
        <w:t>постановлением Правительства Ставропольского края </w:t>
      </w:r>
      <w:hyperlink r:id="rId89" w:tgtFrame="_blank" w:history="1">
        <w:r w:rsidRPr="006A1E54">
          <w:rPr>
            <w:sz w:val="28"/>
            <w:szCs w:val="28"/>
          </w:rPr>
          <w:t>от 22 ноября 2013 года № 428-п</w:t>
        </w:r>
      </w:hyperlink>
      <w:r w:rsidRPr="006A1E54">
        <w:rPr>
          <w:sz w:val="28"/>
          <w:szCs w:val="28"/>
        </w:rPr>
        <w:t> «Об утверждении Положения об особенностях подачи и рассмот</w:t>
      </w:r>
      <w:r w:rsidRPr="006A1E54">
        <w:rPr>
          <w:color w:val="000000"/>
          <w:sz w:val="28"/>
          <w:szCs w:val="28"/>
        </w:rPr>
        <w:t>рения жалоб на решения и действия (бездействие) органов исполн</w:t>
      </w:r>
      <w:r w:rsidRPr="006A1E54">
        <w:rPr>
          <w:color w:val="000000"/>
          <w:sz w:val="28"/>
          <w:szCs w:val="28"/>
        </w:rPr>
        <w:t>и</w:t>
      </w:r>
      <w:r w:rsidRPr="006A1E54">
        <w:rPr>
          <w:color w:val="000000"/>
          <w:sz w:val="28"/>
          <w:szCs w:val="28"/>
        </w:rPr>
        <w:lastRenderedPageBreak/>
        <w:t>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</w:t>
      </w:r>
      <w:r w:rsidRPr="006A1E54">
        <w:rPr>
          <w:color w:val="000000"/>
          <w:sz w:val="28"/>
          <w:szCs w:val="28"/>
        </w:rPr>
        <w:t>у</w:t>
      </w:r>
      <w:r w:rsidRPr="006A1E54">
        <w:rPr>
          <w:color w:val="000000"/>
          <w:sz w:val="28"/>
          <w:szCs w:val="28"/>
        </w:rPr>
        <w:t>дарственных и муниципальных услуг в Ставропольском крае и их работн</w:t>
      </w:r>
      <w:r w:rsidRPr="006A1E54">
        <w:rPr>
          <w:color w:val="000000"/>
          <w:sz w:val="28"/>
          <w:szCs w:val="28"/>
        </w:rPr>
        <w:t>и</w:t>
      </w:r>
      <w:r w:rsidRPr="006A1E54">
        <w:rPr>
          <w:color w:val="000000"/>
          <w:sz w:val="28"/>
          <w:szCs w:val="28"/>
        </w:rPr>
        <w:t>ков»;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sz w:val="28"/>
          <w:szCs w:val="28"/>
        </w:rPr>
        <w:t>постановлением администрации Андроповского муниципального окр</w:t>
      </w:r>
      <w:r w:rsidRPr="006A1E54">
        <w:rPr>
          <w:sz w:val="28"/>
          <w:szCs w:val="28"/>
        </w:rPr>
        <w:t>у</w:t>
      </w:r>
      <w:r w:rsidRPr="006A1E54">
        <w:rPr>
          <w:sz w:val="28"/>
          <w:szCs w:val="28"/>
        </w:rPr>
        <w:t>га Ставропольского края </w:t>
      </w:r>
      <w:hyperlink r:id="rId90" w:tgtFrame="_blank" w:history="1">
        <w:r w:rsidRPr="006A1E54">
          <w:rPr>
            <w:sz w:val="28"/>
            <w:szCs w:val="28"/>
          </w:rPr>
          <w:t>от 11 июня 2021г. № 415</w:t>
        </w:r>
      </w:hyperlink>
      <w:r w:rsidRPr="006A1E54">
        <w:rPr>
          <w:sz w:val="28"/>
          <w:szCs w:val="28"/>
        </w:rPr>
        <w:t> «Об утверждении Пол</w:t>
      </w:r>
      <w:r w:rsidRPr="006A1E54">
        <w:rPr>
          <w:sz w:val="28"/>
          <w:szCs w:val="28"/>
        </w:rPr>
        <w:t>о</w:t>
      </w:r>
      <w:r w:rsidRPr="006A1E54">
        <w:rPr>
          <w:sz w:val="28"/>
          <w:szCs w:val="28"/>
        </w:rPr>
        <w:t>жения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6A1E54">
        <w:rPr>
          <w:sz w:val="28"/>
          <w:szCs w:val="28"/>
        </w:rPr>
        <w:t>д</w:t>
      </w:r>
      <w:r w:rsidRPr="006A1E54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6A1E54">
        <w:rPr>
          <w:sz w:val="28"/>
          <w:szCs w:val="28"/>
        </w:rPr>
        <w:t>а</w:t>
      </w:r>
      <w:r w:rsidRPr="006A1E54">
        <w:rPr>
          <w:sz w:val="28"/>
          <w:szCs w:val="28"/>
        </w:rPr>
        <w:t>ботников при предоставлении государственных и (или) муниципальных услуг».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Pr="006A1E54">
        <w:rPr>
          <w:color w:val="000000"/>
          <w:sz w:val="28"/>
          <w:szCs w:val="28"/>
        </w:rPr>
        <w:t>Размещение информации на Едином портале и региональном по</w:t>
      </w:r>
      <w:r w:rsidRPr="006A1E54">
        <w:rPr>
          <w:color w:val="000000"/>
          <w:sz w:val="28"/>
          <w:szCs w:val="28"/>
        </w:rPr>
        <w:t>р</w:t>
      </w:r>
      <w:r w:rsidRPr="006A1E54">
        <w:rPr>
          <w:color w:val="000000"/>
          <w:sz w:val="28"/>
          <w:szCs w:val="28"/>
        </w:rPr>
        <w:t>тале.</w:t>
      </w:r>
    </w:p>
    <w:p w:rsidR="00DC4B9E" w:rsidRPr="006A1E54" w:rsidRDefault="00DC4B9E" w:rsidP="00DC4B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1E54">
        <w:rPr>
          <w:color w:val="000000"/>
          <w:sz w:val="28"/>
          <w:szCs w:val="28"/>
        </w:rPr>
        <w:t>Информация, указанная в разделе 5 Административного регламента, подлежит обязательному размещению на Едином портале и региональном портале.</w:t>
      </w:r>
    </w:p>
    <w:p w:rsidR="00DC4B9E" w:rsidRDefault="00DC4B9E" w:rsidP="00DC4B9E">
      <w:pPr>
        <w:widowControl w:val="0"/>
        <w:ind w:firstLine="709"/>
        <w:jc w:val="both"/>
        <w:rPr>
          <w:sz w:val="28"/>
          <w:szCs w:val="28"/>
        </w:rPr>
      </w:pPr>
    </w:p>
    <w:p w:rsidR="009A1E07" w:rsidRDefault="009A1E07" w:rsidP="009A1E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34D09" w:rsidRDefault="00734D09" w:rsidP="00DC4B9E">
      <w:pPr>
        <w:spacing w:line="240" w:lineRule="exact"/>
        <w:jc w:val="both"/>
        <w:rPr>
          <w:bCs/>
          <w:sz w:val="28"/>
          <w:szCs w:val="28"/>
        </w:rPr>
      </w:pPr>
    </w:p>
    <w:p w:rsidR="00734D09" w:rsidRDefault="00734D09" w:rsidP="00DC4B9E">
      <w:pPr>
        <w:spacing w:line="240" w:lineRule="exact"/>
        <w:jc w:val="both"/>
        <w:rPr>
          <w:bCs/>
          <w:sz w:val="28"/>
          <w:szCs w:val="28"/>
        </w:rPr>
        <w:sectPr w:rsidR="00734D09" w:rsidSect="00A8517A">
          <w:footerReference w:type="default" r:id="rId91"/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DC4B9E" w:rsidRDefault="00C97BB2" w:rsidP="00734D09">
      <w:pPr>
        <w:rPr>
          <w:rStyle w:val="a6"/>
          <w:b w:val="0"/>
          <w:bCs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51.35pt;margin-top:5.1pt;width:316.05pt;height:131.35pt;z-index:251660288;mso-width-relative:margin;mso-height-relative:margin" stroked="f">
            <v:textbox style="mso-next-textbox:#_x0000_s1054">
              <w:txbxContent>
                <w:p w:rsidR="00DC4B9E" w:rsidRDefault="00DC4B9E" w:rsidP="00734D09">
                  <w:pPr>
                    <w:widowControl w:val="0"/>
                    <w:spacing w:line="240" w:lineRule="exact"/>
                    <w:jc w:val="center"/>
                    <w:rPr>
                      <w:rStyle w:val="a6"/>
                      <w:b w:val="0"/>
                      <w:bCs/>
                      <w:sz w:val="28"/>
                      <w:szCs w:val="28"/>
                    </w:rPr>
                  </w:pP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Приложение 1</w:t>
                  </w:r>
                </w:p>
                <w:p w:rsidR="00734D09" w:rsidRPr="00D313ED" w:rsidRDefault="00734D09" w:rsidP="00734D09">
                  <w:pPr>
                    <w:widowControl w:val="0"/>
                    <w:spacing w:line="240" w:lineRule="exact"/>
                    <w:jc w:val="center"/>
                    <w:rPr>
                      <w:rStyle w:val="a6"/>
                      <w:b w:val="0"/>
                      <w:bCs/>
                      <w:sz w:val="28"/>
                      <w:szCs w:val="28"/>
                    </w:rPr>
                  </w:pPr>
                </w:p>
                <w:p w:rsidR="00DC4B9E" w:rsidRPr="00D313ED" w:rsidRDefault="00DC4B9E" w:rsidP="00734D09">
                  <w:pPr>
                    <w:widowControl w:val="0"/>
                    <w:spacing w:line="240" w:lineRule="exact"/>
                    <w:jc w:val="center"/>
                    <w:rPr>
                      <w:rStyle w:val="a6"/>
                      <w:b w:val="0"/>
                      <w:bCs/>
                      <w:sz w:val="28"/>
                      <w:szCs w:val="28"/>
                    </w:rPr>
                  </w:pP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к административному регламенту предоставления Управлением труда и социальной защиты насел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е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ния администрации Андроповского муниципал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ь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ного округа Ставропольского края государстве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н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ной услуги «Осуществление ежегодной денежной выплаты лицам, награжденным знаком «Поче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т</w:t>
                  </w:r>
                  <w:r w:rsidRPr="00D313ED">
                    <w:rPr>
                      <w:rStyle w:val="a6"/>
                      <w:b w:val="0"/>
                      <w:bCs/>
                      <w:sz w:val="28"/>
                      <w:szCs w:val="28"/>
                    </w:rPr>
                    <w:t>ный донор России», «Почетный донор СССР»</w:t>
                  </w:r>
                </w:p>
                <w:p w:rsidR="00DC4B9E" w:rsidRPr="00DE63CC" w:rsidRDefault="00DC4B9E" w:rsidP="00DC4B9E">
                  <w:pPr>
                    <w:ind w:left="142"/>
                    <w:rPr>
                      <w:rStyle w:val="a6"/>
                      <w:b w:val="0"/>
                      <w:bCs/>
                    </w:rPr>
                  </w:pPr>
                </w:p>
              </w:txbxContent>
            </v:textbox>
          </v:shape>
        </w:pict>
      </w:r>
    </w:p>
    <w:p w:rsidR="00734D09" w:rsidRDefault="00734D09" w:rsidP="00734D09">
      <w:pPr>
        <w:rPr>
          <w:rStyle w:val="a6"/>
          <w:b w:val="0"/>
          <w:bCs/>
          <w:sz w:val="28"/>
          <w:szCs w:val="28"/>
        </w:rPr>
      </w:pPr>
    </w:p>
    <w:p w:rsidR="00734D09" w:rsidRDefault="00734D09" w:rsidP="00734D09">
      <w:pPr>
        <w:rPr>
          <w:rStyle w:val="a6"/>
          <w:b w:val="0"/>
          <w:bCs/>
          <w:sz w:val="28"/>
          <w:szCs w:val="28"/>
        </w:rPr>
      </w:pPr>
    </w:p>
    <w:p w:rsidR="00734D09" w:rsidRDefault="00734D09" w:rsidP="00734D09">
      <w:pPr>
        <w:rPr>
          <w:rStyle w:val="a6"/>
          <w:b w:val="0"/>
          <w:bCs/>
          <w:sz w:val="28"/>
          <w:szCs w:val="28"/>
        </w:rPr>
      </w:pPr>
    </w:p>
    <w:p w:rsidR="00734D09" w:rsidRDefault="00734D09" w:rsidP="00734D09">
      <w:pPr>
        <w:rPr>
          <w:rStyle w:val="a6"/>
          <w:b w:val="0"/>
          <w:bCs/>
          <w:sz w:val="28"/>
          <w:szCs w:val="28"/>
        </w:rPr>
      </w:pPr>
    </w:p>
    <w:p w:rsidR="00734D09" w:rsidRDefault="00734D09" w:rsidP="00734D09">
      <w:pPr>
        <w:rPr>
          <w:rStyle w:val="a6"/>
          <w:b w:val="0"/>
          <w:bCs/>
          <w:sz w:val="28"/>
          <w:szCs w:val="28"/>
        </w:rPr>
      </w:pPr>
    </w:p>
    <w:p w:rsidR="00734D09" w:rsidRDefault="00734D09" w:rsidP="00734D09">
      <w:pPr>
        <w:rPr>
          <w:rStyle w:val="a6"/>
          <w:b w:val="0"/>
          <w:bCs/>
          <w:sz w:val="28"/>
          <w:szCs w:val="28"/>
        </w:rPr>
      </w:pPr>
    </w:p>
    <w:p w:rsidR="00DC4B9E" w:rsidRDefault="00DC4B9E" w:rsidP="00DC4B9E">
      <w:pPr>
        <w:rPr>
          <w:rStyle w:val="a6"/>
          <w:b w:val="0"/>
          <w:bCs/>
          <w:sz w:val="28"/>
          <w:szCs w:val="28"/>
        </w:rPr>
      </w:pPr>
    </w:p>
    <w:p w:rsidR="00DC4B9E" w:rsidRDefault="00DC4B9E" w:rsidP="00DC4B9E">
      <w:pPr>
        <w:rPr>
          <w:rStyle w:val="a6"/>
          <w:b w:val="0"/>
          <w:bCs/>
          <w:sz w:val="28"/>
          <w:szCs w:val="28"/>
        </w:rPr>
      </w:pPr>
    </w:p>
    <w:p w:rsidR="00DC4B9E" w:rsidRDefault="00DC4B9E" w:rsidP="00DC4B9E">
      <w:pPr>
        <w:rPr>
          <w:lang w:eastAsia="x-none"/>
        </w:rPr>
      </w:pPr>
    </w:p>
    <w:p w:rsidR="00734D09" w:rsidRDefault="00734D09" w:rsidP="00734D09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DE63CC">
        <w:rPr>
          <w:rFonts w:ascii="Times New Roman" w:hAnsi="Times New Roman"/>
          <w:b w:val="0"/>
          <w:sz w:val="28"/>
          <w:szCs w:val="28"/>
        </w:rPr>
        <w:t>БЛОК</w:t>
      </w:r>
      <w:r w:rsidR="00DC4B9E" w:rsidRPr="00DE63CC">
        <w:rPr>
          <w:rFonts w:ascii="Times New Roman" w:hAnsi="Times New Roman"/>
          <w:b w:val="0"/>
          <w:sz w:val="28"/>
          <w:szCs w:val="28"/>
        </w:rPr>
        <w:t>-</w:t>
      </w:r>
      <w:r w:rsidRPr="00DE63CC">
        <w:rPr>
          <w:rFonts w:ascii="Times New Roman" w:hAnsi="Times New Roman"/>
          <w:b w:val="0"/>
          <w:sz w:val="28"/>
          <w:szCs w:val="28"/>
        </w:rPr>
        <w:t xml:space="preserve">СХЕМА </w:t>
      </w:r>
    </w:p>
    <w:p w:rsidR="00734D09" w:rsidRPr="00734D09" w:rsidRDefault="00734D09" w:rsidP="00734D09"/>
    <w:p w:rsidR="00DC4B9E" w:rsidRPr="00DE63CC" w:rsidRDefault="00DC4B9E" w:rsidP="00734D09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DE63CC">
        <w:rPr>
          <w:rFonts w:ascii="Times New Roman" w:hAnsi="Times New Roman"/>
          <w:b w:val="0"/>
          <w:sz w:val="28"/>
          <w:szCs w:val="28"/>
        </w:rPr>
        <w:t>предоставления государственной услуги "Предоставление ежегодной дене</w:t>
      </w:r>
      <w:r w:rsidRPr="00DE63CC">
        <w:rPr>
          <w:rFonts w:ascii="Times New Roman" w:hAnsi="Times New Roman"/>
          <w:b w:val="0"/>
          <w:sz w:val="28"/>
          <w:szCs w:val="28"/>
        </w:rPr>
        <w:t>ж</w:t>
      </w:r>
      <w:r w:rsidRPr="00DE63CC">
        <w:rPr>
          <w:rFonts w:ascii="Times New Roman" w:hAnsi="Times New Roman"/>
          <w:b w:val="0"/>
          <w:sz w:val="28"/>
          <w:szCs w:val="28"/>
        </w:rPr>
        <w:t>ной выплаты гражданам, награжденным нагрудным знаком "Почетный донор России", "Почетный донор СССР"</w:t>
      </w:r>
    </w:p>
    <w:p w:rsidR="00DC4B9E" w:rsidRPr="00455E4B" w:rsidRDefault="00C97BB2" w:rsidP="00DC4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18.7pt;margin-top:7.3pt;width:430.45pt;height:42.55pt;z-index:251661312;visibility:visible;mso-wrap-distance-left:9.05pt;mso-wrap-distance-right:9.05pt;mso-position-horizontal-relative:margin" strokeweight=".5pt">
            <v:textbox style="mso-next-textbox:#_x0000_s1055" inset="7.45pt,3.85pt,7.45pt,3.85pt">
              <w:txbxContent>
                <w:p w:rsidR="00DC4B9E" w:rsidRPr="00D56B5A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</w:txbxContent>
            </v:textbox>
            <w10:wrap anchorx="margin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27.35pt;margin-top:.55pt;width:0;height:23.75pt;z-index:251662336" o:connectortype="straight">
            <v:stroke endarrow="block"/>
          </v:shape>
        </w:pict>
      </w: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7" type="#_x0000_t202" style="position:absolute;left:0;text-align:left;margin-left:121.45pt;margin-top:10.5pt;width:215.05pt;height:28.75pt;z-index:251663360;visibility:visible;mso-wrap-distance-left:9.05pt;mso-wrap-distance-right:9.05pt;mso-position-horizontal-relative:margin" strokeweight=".5pt">
            <v:textbox style="mso-next-textbox:#_x0000_s1057" inset="7.45pt,3.85pt,7.45pt,3.85pt">
              <w:txbxContent>
                <w:p w:rsidR="00DC4B9E" w:rsidRPr="00D56B5A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Прием документов</w:t>
                  </w:r>
                </w:p>
              </w:txbxContent>
            </v:textbox>
            <w10:wrap anchorx="margin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9" type="#_x0000_t32" style="position:absolute;left:0;text-align:left;margin-left:224.85pt;margin-top:4.75pt;width:0;height:23.75pt;z-index:251665408" o:connectortype="straight">
            <v:stroke endarrow="block"/>
          </v:shape>
        </w:pict>
      </w: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8" type="#_x0000_t202" style="position:absolute;left:0;text-align:left;margin-left:114.65pt;margin-top:16.05pt;width:230.65pt;height:28.75pt;z-index:251664384;visibility:visible;mso-wrap-distance-left:9.05pt;mso-wrap-distance-right:9.05pt;mso-position-horizontal-relative:margin" strokeweight=".5pt">
            <v:textbox style="mso-next-textbox:#_x0000_s1058" inset="7.45pt,3.85pt,7.45pt,3.85pt">
              <w:txbxContent>
                <w:p w:rsidR="00DC4B9E" w:rsidRPr="00D56B5A" w:rsidRDefault="00DC4B9E" w:rsidP="00DC4B9E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Расписка в приеме документов </w:t>
                  </w:r>
                </w:p>
              </w:txbxContent>
            </v:textbox>
            <w10:wrap anchorx="margin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0" type="#_x0000_t32" style="position:absolute;left:0;text-align:left;margin-left:224.85pt;margin-top:7.45pt;width:0;height:23.75pt;z-index:251666432" o:connectortype="straight">
            <v:stroke endarrow="block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1" type="#_x0000_t202" style="position:absolute;left:0;text-align:left;margin-left:114.65pt;margin-top:3.6pt;width:230.65pt;height:28.75pt;z-index:251667456;visibility:visible;mso-wrap-distance-left:9.05pt;mso-wrap-distance-right:9.05pt;mso-position-horizontal-relative:margin" strokeweight=".5pt">
            <v:textbox style="mso-next-textbox:#_x0000_s1061" inset="7.45pt,3.85pt,7.45pt,3.85pt">
              <w:txbxContent>
                <w:p w:rsidR="00DC4B9E" w:rsidRPr="00D56B5A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Проверка права</w:t>
                  </w:r>
                </w:p>
              </w:txbxContent>
            </v:textbox>
            <w10:wrap anchorx="margin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2" type="#_x0000_t32" style="position:absolute;left:0;text-align:left;margin-left:143.3pt;margin-top:4.75pt;width:30.1pt;height:18.7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3" type="#_x0000_t32" style="position:absolute;left:0;text-align:left;margin-left:313.5pt;margin-top:4.75pt;width:23pt;height:23.75pt;z-index:251669504" o:connectortype="straight">
            <v:stroke endarrow="block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4" type="#_x0000_t202" style="position:absolute;left:0;text-align:left;margin-left:30.15pt;margin-top:.9pt;width:214.7pt;height:42.35pt;z-index:251670528;visibility:visible;mso-wrap-distance-left:9.05pt;mso-wrap-distance-right:9.05pt;mso-position-horizontal-relative:margin" strokeweight=".5pt">
            <v:textbox style="mso-next-textbox:#_x0000_s1064" inset="7.45pt,3.85pt,7.45pt,3.85pt">
              <w:txbxContent>
                <w:p w:rsidR="00DC4B9E" w:rsidRPr="00D56B5A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Решение о назначении еж</w:t>
                  </w: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годной денежной выплаты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5" type="#_x0000_t202" style="position:absolute;left:0;text-align:left;margin-left:257.75pt;margin-top:.9pt;width:209.65pt;height:39.4pt;z-index:251671552;visibility:visible;mso-wrap-distance-left:9.05pt;mso-wrap-distance-right:9.05pt;mso-position-horizontal-relative:margin" strokeweight=".5pt">
            <v:textbox style="mso-next-textbox:#_x0000_s1065" inset="7.45pt,3.85pt,7.45pt,3.85pt">
              <w:txbxContent>
                <w:p w:rsidR="00DC4B9E" w:rsidRPr="00625263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Отказ в назначении ежего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ной денежной выплаты </w:t>
                  </w:r>
                </w:p>
              </w:txbxContent>
            </v:textbox>
            <w10:wrap anchorx="margin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1" type="#_x0000_t32" style="position:absolute;left:0;text-align:left;margin-left:345.3pt;margin-top:12.7pt;width:0;height:16.9pt;z-index:251677696" o:connectortype="straight">
            <v:stroke endarrow="block"/>
          </v:shape>
        </w:pict>
      </w: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6" type="#_x0000_t202" style="position:absolute;left:0;text-align:left;margin-left:236.75pt;margin-top:16.15pt;width:230.65pt;height:39.4pt;z-index:251672576;visibility:visible;mso-wrap-distance-left:9.05pt;mso-wrap-distance-right:9.05pt;mso-position-horizontal-relative:margin" strokeweight=".5pt">
            <v:textbox style="mso-next-textbox:#_x0000_s1066" inset="7.45pt,3.85pt,7.45pt,3.85pt">
              <w:txbxContent>
                <w:p w:rsidR="00DC4B9E" w:rsidRPr="00625263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Решение об отказе в назначении ежегодной денежной выплаты </w:t>
                  </w:r>
                </w:p>
                <w:p w:rsidR="00DC4B9E" w:rsidRPr="00625263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9" type="#_x0000_t32" style="position:absolute;left:0;text-align:left;margin-left:107.8pt;margin-top:1.85pt;width:0;height:16.9pt;z-index:251675648" o:connectortype="straight">
            <v:stroke endarrow="block"/>
          </v:shape>
        </w:pict>
      </w:r>
    </w:p>
    <w:p w:rsidR="00DC4B9E" w:rsidRPr="00455E4B" w:rsidRDefault="00C97BB2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7" type="#_x0000_t202" style="position:absolute;left:0;text-align:left;margin-left:30.15pt;margin-top:2.35pt;width:191.9pt;height:39.4pt;z-index:251673600;visibility:visible;mso-wrap-distance-left:9.05pt;mso-wrap-distance-right:9.05pt;mso-position-horizontal-relative:margin" strokeweight=".5pt">
            <v:textbox style="mso-next-textbox:#_x0000_s1067" inset="7.45pt,3.85pt,7.45pt,3.85pt">
              <w:txbxContent>
                <w:p w:rsidR="00DC4B9E" w:rsidRPr="00D56B5A" w:rsidRDefault="00DC4B9E" w:rsidP="00DC4B9E">
                  <w:pPr>
                    <w:pStyle w:val="ConsPlusNonforma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56B5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Формирование выплатных документов</w:t>
                  </w:r>
                </w:p>
              </w:txbxContent>
            </v:textbox>
            <w10:wrap anchorx="margin"/>
          </v:shape>
        </w:pict>
      </w: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DC4B9E" w:rsidP="00DC4B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B9E" w:rsidRPr="00455E4B" w:rsidRDefault="00C97BB2" w:rsidP="00DC4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left:0;text-align:left;margin-left:244.85pt;margin-top:18.25pt;width:222.55pt;height:45.15pt;z-index:251674624;visibility:visible;mso-wrap-distance-left:9.05pt;mso-wrap-distance-right:9.05pt;mso-position-horizontal-relative:margin" strokeweight=".5pt">
            <v:textbox style="mso-next-textbox:#_x0000_s1068" inset="7.45pt,3.85pt,7.45pt,3.85pt">
              <w:txbxContent>
                <w:p w:rsidR="00DC4B9E" w:rsidRPr="00625263" w:rsidRDefault="00DC4B9E" w:rsidP="00DC4B9E">
                  <w:pPr>
                    <w:pStyle w:val="ConsPlusNonformat"/>
                    <w:ind w:left="-14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Обжалование решения об отказе ежегодной денежной выплаты</w:t>
                  </w:r>
                </w:p>
                <w:p w:rsidR="00DC4B9E" w:rsidRPr="00625263" w:rsidRDefault="00DC4B9E" w:rsidP="00DC4B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347.35pt;margin-top:1.35pt;width:0;height:16.9pt;z-index:251676672" o:connectortype="straight">
            <v:stroke endarrow="block"/>
          </v:shape>
        </w:pict>
      </w:r>
    </w:p>
    <w:tbl>
      <w:tblPr>
        <w:tblpPr w:leftFromText="180" w:rightFromText="180" w:vertAnchor="text" w:horzAnchor="page" w:tblpX="961" w:tblpY="-1132"/>
        <w:tblW w:w="100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0030"/>
      </w:tblGrid>
      <w:tr w:rsidR="00DC4B9E" w:rsidRPr="00620D79" w:rsidTr="00DC4B9E">
        <w:trPr>
          <w:trHeight w:val="751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C4B9E" w:rsidRPr="00620D79" w:rsidRDefault="00DC4B9E" w:rsidP="00DC4B9E">
            <w:pPr>
              <w:rPr>
                <w:color w:val="080000"/>
                <w:sz w:val="16"/>
                <w:szCs w:val="16"/>
              </w:rPr>
            </w:pP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DC4B9E" w:rsidRDefault="00DC4B9E" w:rsidP="00DC4B9E">
            <w:pPr>
              <w:spacing w:before="14" w:line="170" w:lineRule="atLeast"/>
              <w:rPr>
                <w:color w:val="000000"/>
                <w:sz w:val="16"/>
                <w:szCs w:val="16"/>
              </w:rPr>
            </w:pPr>
          </w:p>
          <w:p w:rsidR="00DC4B9E" w:rsidRDefault="00DC4B9E" w:rsidP="00DC4B9E">
            <w:pPr>
              <w:ind w:left="142" w:firstLine="5613"/>
              <w:jc w:val="right"/>
              <w:rPr>
                <w:rStyle w:val="a6"/>
                <w:b w:val="0"/>
                <w:bCs/>
              </w:rPr>
            </w:pPr>
          </w:p>
          <w:p w:rsidR="00DC4B9E" w:rsidRDefault="00DC4B9E" w:rsidP="00DC4B9E">
            <w:pPr>
              <w:ind w:left="142" w:firstLine="5613"/>
              <w:jc w:val="right"/>
              <w:rPr>
                <w:rStyle w:val="a6"/>
                <w:b w:val="0"/>
                <w:bCs/>
              </w:rPr>
            </w:pPr>
          </w:p>
          <w:p w:rsidR="00DC4B9E" w:rsidRDefault="00DC4B9E" w:rsidP="00DC4B9E">
            <w:pPr>
              <w:ind w:left="142" w:firstLine="5613"/>
              <w:jc w:val="right"/>
              <w:rPr>
                <w:rStyle w:val="a6"/>
                <w:b w:val="0"/>
                <w:bCs/>
              </w:rPr>
            </w:pPr>
          </w:p>
          <w:p w:rsidR="00734D09" w:rsidRPr="00734D09" w:rsidRDefault="00734D09" w:rsidP="00734D09">
            <w:pPr>
              <w:spacing w:line="240" w:lineRule="exact"/>
              <w:ind w:left="4248"/>
              <w:jc w:val="center"/>
              <w:rPr>
                <w:rStyle w:val="a6"/>
                <w:b w:val="0"/>
                <w:bCs/>
                <w:color w:val="auto"/>
                <w:sz w:val="28"/>
                <w:szCs w:val="28"/>
              </w:rPr>
            </w:pP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Приложение 2</w:t>
            </w:r>
          </w:p>
          <w:p w:rsidR="00734D09" w:rsidRPr="00734D09" w:rsidRDefault="00734D09" w:rsidP="00734D09">
            <w:pPr>
              <w:spacing w:line="240" w:lineRule="exact"/>
              <w:ind w:left="4248"/>
              <w:jc w:val="center"/>
              <w:rPr>
                <w:rStyle w:val="a6"/>
                <w:b w:val="0"/>
                <w:bCs/>
                <w:color w:val="auto"/>
                <w:sz w:val="28"/>
                <w:szCs w:val="28"/>
              </w:rPr>
            </w:pPr>
          </w:p>
          <w:p w:rsidR="00734D09" w:rsidRPr="00734D09" w:rsidRDefault="00734D09" w:rsidP="00734D09">
            <w:pPr>
              <w:spacing w:line="240" w:lineRule="exact"/>
              <w:ind w:left="4248"/>
              <w:jc w:val="center"/>
              <w:rPr>
                <w:rStyle w:val="a6"/>
                <w:b w:val="0"/>
                <w:bCs/>
                <w:color w:val="auto"/>
                <w:sz w:val="28"/>
                <w:szCs w:val="28"/>
              </w:rPr>
            </w:pP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к административному регламенту предоставл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е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ния Управлением труда и социальной защиты населения администрации Андроповского м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у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ниципального округа Ставропольского края государственной услуги «Осуществление еж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е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годной денежной выплаты лицам, награжде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н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ным знаком «Почетный донор России», «П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о</w:t>
            </w:r>
            <w:r w:rsidRPr="00734D09">
              <w:rPr>
                <w:rStyle w:val="a6"/>
                <w:b w:val="0"/>
                <w:bCs/>
                <w:color w:val="auto"/>
                <w:sz w:val="28"/>
                <w:szCs w:val="28"/>
              </w:rPr>
              <w:t>четный донор СССР»</w:t>
            </w:r>
          </w:p>
          <w:p w:rsidR="00DC4B9E" w:rsidRPr="00A402A8" w:rsidRDefault="00DC4B9E" w:rsidP="00DC4B9E">
            <w:pPr>
              <w:rPr>
                <w:sz w:val="28"/>
                <w:szCs w:val="28"/>
              </w:rPr>
            </w:pPr>
          </w:p>
          <w:p w:rsidR="00DC4B9E" w:rsidRPr="00620D79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Заявление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о назначении ежегодной денежной выплаты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Гр.____________________________________________</w:t>
      </w:r>
      <w:r>
        <w:rPr>
          <w:color w:val="000000"/>
          <w:sz w:val="28"/>
          <w:szCs w:val="28"/>
        </w:rPr>
        <w:t>____________________</w:t>
      </w:r>
      <w:r w:rsidRPr="00932D04">
        <w:rPr>
          <w:color w:val="000000"/>
          <w:sz w:val="28"/>
          <w:szCs w:val="28"/>
        </w:rPr>
        <w:br/>
        <w:t>(фамилия, имя, отчество без сокращений, в соответствии с документом уд</w:t>
      </w:r>
      <w:r w:rsidRPr="00932D04">
        <w:rPr>
          <w:color w:val="000000"/>
          <w:sz w:val="28"/>
          <w:szCs w:val="28"/>
        </w:rPr>
        <w:t>о</w:t>
      </w:r>
      <w:r w:rsidRPr="00932D04">
        <w:rPr>
          <w:color w:val="000000"/>
          <w:sz w:val="28"/>
          <w:szCs w:val="28"/>
        </w:rPr>
        <w:t>стоверяющем личность лица, имеющего право на ежегодную денежную в</w:t>
      </w:r>
      <w:r w:rsidRPr="00932D04">
        <w:rPr>
          <w:color w:val="000000"/>
          <w:sz w:val="28"/>
          <w:szCs w:val="28"/>
        </w:rPr>
        <w:t>ы</w:t>
      </w:r>
      <w:r w:rsidRPr="00932D04">
        <w:rPr>
          <w:color w:val="000000"/>
          <w:sz w:val="28"/>
          <w:szCs w:val="28"/>
        </w:rPr>
        <w:t>плату)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Паспорт гражданина Ро</w:t>
      </w:r>
      <w:r>
        <w:rPr>
          <w:color w:val="000000"/>
          <w:sz w:val="28"/>
          <w:szCs w:val="28"/>
        </w:rPr>
        <w:t>ссии: серия ___ № ____</w:t>
      </w:r>
      <w:r w:rsidRPr="00932D04">
        <w:rPr>
          <w:color w:val="000000"/>
          <w:sz w:val="28"/>
          <w:szCs w:val="28"/>
        </w:rPr>
        <w:t xml:space="preserve"> дата выда</w:t>
      </w:r>
      <w:r>
        <w:rPr>
          <w:color w:val="000000"/>
          <w:sz w:val="28"/>
          <w:szCs w:val="28"/>
        </w:rPr>
        <w:t>чи: ___.___._____</w:t>
      </w:r>
      <w:r w:rsidRPr="00932D04">
        <w:rPr>
          <w:color w:val="000000"/>
          <w:sz w:val="28"/>
          <w:szCs w:val="28"/>
        </w:rPr>
        <w:t xml:space="preserve">_, 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кем выдан: ___________________________________</w:t>
      </w:r>
      <w:r>
        <w:rPr>
          <w:color w:val="000000"/>
          <w:sz w:val="28"/>
          <w:szCs w:val="28"/>
        </w:rPr>
        <w:t>__________________</w:t>
      </w:r>
      <w:r w:rsidRPr="00932D04">
        <w:rPr>
          <w:color w:val="000000"/>
          <w:sz w:val="28"/>
          <w:szCs w:val="28"/>
        </w:rPr>
        <w:t xml:space="preserve">, 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____________________________________ дата рождения: ___.___.______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Иной документ, удостоверяющий ли</w:t>
      </w:r>
      <w:r w:rsidRPr="00932D04">
        <w:rPr>
          <w:color w:val="000000"/>
          <w:sz w:val="28"/>
          <w:szCs w:val="28"/>
        </w:rPr>
        <w:t>ч</w:t>
      </w:r>
      <w:r w:rsidRPr="00932D04">
        <w:rPr>
          <w:color w:val="000000"/>
          <w:sz w:val="28"/>
          <w:szCs w:val="28"/>
        </w:rPr>
        <w:t>ность:_____________________________________________________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__________________________________________________________________</w:t>
      </w:r>
    </w:p>
    <w:p w:rsidR="00DC4B9E" w:rsidRPr="00932D04" w:rsidRDefault="00DC4B9E" w:rsidP="00DC4B9E">
      <w:pPr>
        <w:rPr>
          <w:color w:val="000000"/>
          <w:spacing w:val="-8"/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>Удостоверение к нагрудному знаку «Почетный донор России» («Почетный донор СССР»):</w:t>
      </w:r>
    </w:p>
    <w:p w:rsidR="00DC4B9E" w:rsidRPr="00932D04" w:rsidRDefault="00DC4B9E" w:rsidP="00DC4B9E">
      <w:pPr>
        <w:rPr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>___________________________________________________________________</w:t>
      </w:r>
      <w:r w:rsidRPr="00932D04">
        <w:rPr>
          <w:i/>
          <w:color w:val="000000"/>
          <w:spacing w:val="-8"/>
          <w:sz w:val="28"/>
          <w:szCs w:val="28"/>
        </w:rPr>
        <w:t>___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(вид удостоверения, номер документа, кем выдан, дата выдачи)</w:t>
      </w:r>
    </w:p>
    <w:p w:rsidR="00DC4B9E" w:rsidRPr="00932D04" w:rsidRDefault="00DC4B9E" w:rsidP="00DC4B9E">
      <w:pPr>
        <w:rPr>
          <w:color w:val="000000"/>
          <w:spacing w:val="-8"/>
          <w:sz w:val="28"/>
          <w:szCs w:val="28"/>
        </w:rPr>
      </w:pPr>
    </w:p>
    <w:p w:rsidR="00DC4B9E" w:rsidRPr="00932D04" w:rsidRDefault="00DC4B9E" w:rsidP="00DC4B9E">
      <w:pPr>
        <w:rPr>
          <w:color w:val="000000"/>
          <w:spacing w:val="-2"/>
          <w:sz w:val="28"/>
          <w:szCs w:val="28"/>
        </w:rPr>
      </w:pPr>
      <w:r w:rsidRPr="00932D04">
        <w:rPr>
          <w:color w:val="000000"/>
          <w:spacing w:val="-2"/>
          <w:sz w:val="28"/>
          <w:szCs w:val="28"/>
        </w:rPr>
        <w:t xml:space="preserve">Адрес регистрации по месту жительства, месту пребывания: </w:t>
      </w:r>
    </w:p>
    <w:p w:rsidR="00DC4B9E" w:rsidRPr="00932D04" w:rsidRDefault="00DC4B9E" w:rsidP="00DC4B9E">
      <w:pPr>
        <w:rPr>
          <w:color w:val="000000"/>
          <w:spacing w:val="-1"/>
          <w:sz w:val="28"/>
          <w:szCs w:val="28"/>
        </w:rPr>
      </w:pPr>
      <w:r w:rsidRPr="00932D04">
        <w:rPr>
          <w:color w:val="000000"/>
          <w:spacing w:val="-2"/>
          <w:sz w:val="28"/>
          <w:szCs w:val="28"/>
        </w:rPr>
        <w:t>____</w:t>
      </w:r>
      <w:r w:rsidRPr="00932D04">
        <w:rPr>
          <w:color w:val="000000"/>
          <w:spacing w:val="-1"/>
          <w:sz w:val="28"/>
          <w:szCs w:val="28"/>
        </w:rPr>
        <w:t>__________________________________________________________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(почтовый индекс, наименование региона, города, иного населенного пункта, улицы, номера дома, корпуса, квартиры)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pacing w:val="-1"/>
          <w:sz w:val="28"/>
          <w:szCs w:val="28"/>
        </w:rPr>
        <w:t xml:space="preserve">___________________________________________________________________ </w:t>
      </w:r>
      <w:r w:rsidRPr="00932D04">
        <w:rPr>
          <w:color w:val="000000"/>
          <w:sz w:val="28"/>
          <w:szCs w:val="28"/>
        </w:rPr>
        <w:t>(указывается на основании записи в паспорте или документе, подтвержда</w:t>
      </w:r>
      <w:r w:rsidRPr="00932D04">
        <w:rPr>
          <w:color w:val="000000"/>
          <w:sz w:val="28"/>
          <w:szCs w:val="28"/>
        </w:rPr>
        <w:t>ю</w:t>
      </w:r>
      <w:r w:rsidRPr="00932D04">
        <w:rPr>
          <w:color w:val="000000"/>
          <w:sz w:val="28"/>
          <w:szCs w:val="28"/>
        </w:rPr>
        <w:t>щем регистрацию по месту жительства, месту пребывания</w:t>
      </w:r>
    </w:p>
    <w:p w:rsidR="00DC4B9E" w:rsidRPr="00932D04" w:rsidRDefault="00DC4B9E" w:rsidP="00DC4B9E">
      <w:pPr>
        <w:shd w:val="clear" w:color="auto" w:fill="FFFFFF"/>
        <w:tabs>
          <w:tab w:val="left" w:leader="underscore" w:pos="2030"/>
        </w:tabs>
        <w:spacing w:before="10"/>
        <w:rPr>
          <w:color w:val="000000"/>
          <w:spacing w:val="-1"/>
          <w:sz w:val="28"/>
          <w:szCs w:val="28"/>
        </w:rPr>
      </w:pPr>
      <w:r w:rsidRPr="00932D04">
        <w:rPr>
          <w:color w:val="000000"/>
          <w:spacing w:val="-1"/>
          <w:sz w:val="28"/>
          <w:szCs w:val="28"/>
        </w:rPr>
        <w:t>___________________________________________________________________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если предъявляется не паспорт, а иной документ удостоверяющий личность)</w:t>
      </w:r>
    </w:p>
    <w:p w:rsidR="00DC4B9E" w:rsidRPr="00932D04" w:rsidRDefault="00DC4B9E" w:rsidP="00DC4B9E">
      <w:pPr>
        <w:rPr>
          <w:color w:val="000000"/>
          <w:spacing w:val="-2"/>
          <w:sz w:val="28"/>
          <w:szCs w:val="28"/>
        </w:rPr>
      </w:pPr>
      <w:r w:rsidRPr="00932D04">
        <w:rPr>
          <w:color w:val="000000"/>
          <w:spacing w:val="-2"/>
          <w:sz w:val="28"/>
          <w:szCs w:val="28"/>
        </w:rPr>
        <w:t xml:space="preserve">Адрес регистрации по месту пребывания: </w:t>
      </w:r>
    </w:p>
    <w:p w:rsidR="00DC4B9E" w:rsidRPr="00932D04" w:rsidRDefault="00DC4B9E" w:rsidP="00DC4B9E">
      <w:pPr>
        <w:rPr>
          <w:color w:val="000000"/>
          <w:spacing w:val="-1"/>
          <w:sz w:val="28"/>
          <w:szCs w:val="28"/>
        </w:rPr>
      </w:pPr>
      <w:r w:rsidRPr="00932D04">
        <w:rPr>
          <w:color w:val="000000"/>
          <w:spacing w:val="-2"/>
          <w:sz w:val="28"/>
          <w:szCs w:val="28"/>
        </w:rPr>
        <w:t>____</w:t>
      </w:r>
      <w:r w:rsidRPr="00932D04">
        <w:rPr>
          <w:color w:val="000000"/>
          <w:spacing w:val="-1"/>
          <w:sz w:val="28"/>
          <w:szCs w:val="28"/>
        </w:rPr>
        <w:t>_______________________________________________________________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(почтовый индекс, наименование региона, города, иного населенного пункта, улицы, номера дома, корпуса, квартиры)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pacing w:val="-1"/>
          <w:sz w:val="28"/>
          <w:szCs w:val="28"/>
        </w:rPr>
        <w:t xml:space="preserve">___________________________________________________________________ </w:t>
      </w:r>
      <w:r w:rsidRPr="00932D04">
        <w:rPr>
          <w:color w:val="000000"/>
          <w:sz w:val="28"/>
          <w:szCs w:val="28"/>
        </w:rPr>
        <w:t>(указывается на основании записи в документе, подтверждающем регистр</w:t>
      </w:r>
      <w:r w:rsidRPr="00932D04">
        <w:rPr>
          <w:color w:val="000000"/>
          <w:sz w:val="28"/>
          <w:szCs w:val="28"/>
        </w:rPr>
        <w:t>а</w:t>
      </w:r>
      <w:r w:rsidRPr="00932D04">
        <w:rPr>
          <w:color w:val="000000"/>
          <w:sz w:val="28"/>
          <w:szCs w:val="28"/>
        </w:rPr>
        <w:t>цию по месту пребывания)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</w:p>
    <w:p w:rsidR="00DC4B9E" w:rsidRPr="00932D04" w:rsidRDefault="00DC4B9E" w:rsidP="00DC4B9E">
      <w:pPr>
        <w:shd w:val="clear" w:color="auto" w:fill="FFFFFF"/>
        <w:tabs>
          <w:tab w:val="left" w:leader="underscore" w:pos="2030"/>
        </w:tabs>
        <w:spacing w:before="10"/>
        <w:rPr>
          <w:color w:val="000000"/>
          <w:spacing w:val="-2"/>
          <w:sz w:val="28"/>
          <w:szCs w:val="28"/>
        </w:rPr>
      </w:pPr>
      <w:r w:rsidRPr="00932D04">
        <w:rPr>
          <w:color w:val="000000"/>
          <w:spacing w:val="-2"/>
          <w:sz w:val="28"/>
          <w:szCs w:val="28"/>
        </w:rPr>
        <w:t>Сведения о месте фактического проживания:</w:t>
      </w:r>
    </w:p>
    <w:p w:rsidR="00DC4B9E" w:rsidRPr="00932D04" w:rsidRDefault="00DC4B9E" w:rsidP="00DC4B9E">
      <w:pPr>
        <w:jc w:val="center"/>
        <w:rPr>
          <w:color w:val="000000"/>
          <w:sz w:val="28"/>
          <w:szCs w:val="28"/>
        </w:rPr>
      </w:pPr>
      <w:r w:rsidRPr="00932D04">
        <w:rPr>
          <w:color w:val="000000"/>
          <w:spacing w:val="-1"/>
          <w:sz w:val="28"/>
          <w:szCs w:val="28"/>
        </w:rPr>
        <w:lastRenderedPageBreak/>
        <w:t xml:space="preserve">___________________________________________________________________ </w:t>
      </w:r>
      <w:r w:rsidRPr="00932D04">
        <w:rPr>
          <w:color w:val="000000"/>
          <w:sz w:val="28"/>
          <w:szCs w:val="28"/>
        </w:rPr>
        <w:t>(почтовый индекс, наименование региона, города, иного населенного пункта, улицы, номера дома, корпуса, квартиры)</w:t>
      </w:r>
    </w:p>
    <w:p w:rsidR="00DC4B9E" w:rsidRPr="00932D04" w:rsidRDefault="00DC4B9E" w:rsidP="00DC4B9E">
      <w:pPr>
        <w:rPr>
          <w:sz w:val="28"/>
          <w:szCs w:val="28"/>
        </w:rPr>
      </w:pPr>
      <w:r w:rsidRPr="00932D04">
        <w:rPr>
          <w:color w:val="000000"/>
          <w:spacing w:val="-3"/>
          <w:sz w:val="28"/>
          <w:szCs w:val="28"/>
        </w:rPr>
        <w:t>____________________________________________________________________</w:t>
      </w:r>
    </w:p>
    <w:p w:rsidR="00DC4B9E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Прошу установить мне ежегодную денежную выплату (далее – ЕДВ)  как л</w:t>
      </w:r>
      <w:r w:rsidRPr="00932D04">
        <w:rPr>
          <w:color w:val="000000"/>
          <w:sz w:val="28"/>
          <w:szCs w:val="28"/>
        </w:rPr>
        <w:t>и</w:t>
      </w:r>
      <w:r w:rsidRPr="00932D04">
        <w:rPr>
          <w:color w:val="000000"/>
          <w:sz w:val="28"/>
          <w:szCs w:val="28"/>
        </w:rPr>
        <w:t>цу, награжденному нагрудным знаком «Почетный донор России», «Поче</w:t>
      </w:r>
      <w:r w:rsidRPr="00932D04">
        <w:rPr>
          <w:color w:val="000000"/>
          <w:sz w:val="28"/>
          <w:szCs w:val="28"/>
        </w:rPr>
        <w:t>т</w:t>
      </w:r>
      <w:r w:rsidRPr="00932D04">
        <w:rPr>
          <w:color w:val="000000"/>
          <w:sz w:val="28"/>
          <w:szCs w:val="28"/>
        </w:rPr>
        <w:t xml:space="preserve">ный донор СССР» </w:t>
      </w:r>
    </w:p>
    <w:p w:rsidR="00DC4B9E" w:rsidRPr="003E55F1" w:rsidRDefault="00DC4B9E" w:rsidP="00DC4B9E">
      <w:pPr>
        <w:jc w:val="center"/>
        <w:rPr>
          <w:color w:val="000000"/>
          <w:sz w:val="28"/>
          <w:szCs w:val="28"/>
          <w:vertAlign w:val="superscript"/>
        </w:rPr>
      </w:pPr>
      <w:r w:rsidRPr="00932D04">
        <w:rPr>
          <w:color w:val="000000"/>
          <w:sz w:val="28"/>
          <w:szCs w:val="28"/>
        </w:rPr>
        <w:t>(нужное подчеркнуть)</w:t>
      </w:r>
    </w:p>
    <w:p w:rsidR="00DC4B9E" w:rsidRPr="00932D04" w:rsidRDefault="00DC4B9E" w:rsidP="00DC4B9E">
      <w:pPr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Прошу выплачивать установленную мне ЕДВ через: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z w:val="28"/>
          <w:szCs w:val="28"/>
          <w:u w:val="single"/>
        </w:rPr>
      </w:pPr>
      <w:r w:rsidRPr="00932D04">
        <w:rPr>
          <w:color w:val="000000"/>
          <w:sz w:val="28"/>
          <w:szCs w:val="28"/>
        </w:rPr>
        <w:t xml:space="preserve">Кредитное учреждение -  </w:t>
      </w:r>
      <w:r>
        <w:rPr>
          <w:color w:val="000000"/>
          <w:sz w:val="28"/>
          <w:szCs w:val="28"/>
          <w:u w:val="single"/>
        </w:rPr>
        <w:t xml:space="preserve">                              </w:t>
      </w:r>
      <w:r w:rsidRPr="00932D04">
        <w:rPr>
          <w:color w:val="000000"/>
          <w:sz w:val="28"/>
          <w:szCs w:val="28"/>
          <w:u w:val="single"/>
        </w:rPr>
        <w:t>;  БИК</w:t>
      </w:r>
      <w:r>
        <w:rPr>
          <w:color w:val="000000"/>
          <w:sz w:val="28"/>
          <w:szCs w:val="28"/>
          <w:u w:val="single"/>
        </w:rPr>
        <w:t xml:space="preserve">                          </w:t>
      </w:r>
      <w:r w:rsidRPr="00932D04">
        <w:rPr>
          <w:color w:val="000000"/>
          <w:sz w:val="28"/>
          <w:szCs w:val="28"/>
          <w:u w:val="single"/>
        </w:rPr>
        <w:t>;  ИНН</w:t>
      </w:r>
      <w:r>
        <w:rPr>
          <w:color w:val="000000"/>
          <w:sz w:val="28"/>
          <w:szCs w:val="28"/>
          <w:u w:val="single"/>
        </w:rPr>
        <w:t xml:space="preserve">                      </w:t>
      </w:r>
      <w:r w:rsidRPr="00932D04">
        <w:rPr>
          <w:color w:val="000000"/>
          <w:sz w:val="28"/>
          <w:szCs w:val="28"/>
          <w:u w:val="single"/>
        </w:rPr>
        <w:t>;  к/счет:</w:t>
      </w:r>
      <w:r>
        <w:rPr>
          <w:color w:val="000000"/>
          <w:sz w:val="28"/>
          <w:szCs w:val="28"/>
          <w:u w:val="single"/>
        </w:rPr>
        <w:t xml:space="preserve">                            </w:t>
      </w:r>
      <w:r w:rsidRPr="00932D04">
        <w:rPr>
          <w:color w:val="000000"/>
          <w:sz w:val="28"/>
          <w:szCs w:val="28"/>
          <w:u w:val="single"/>
        </w:rPr>
        <w:t xml:space="preserve">; р/счет: </w:t>
      </w:r>
      <w:r>
        <w:rPr>
          <w:color w:val="000000"/>
          <w:sz w:val="28"/>
          <w:szCs w:val="28"/>
          <w:u w:val="single"/>
        </w:rPr>
        <w:t xml:space="preserve">                                         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(наименование организации, в которую должна быть перечислена ЕДВ, ба</w:t>
      </w:r>
      <w:r w:rsidRPr="00932D04">
        <w:rPr>
          <w:color w:val="000000"/>
          <w:sz w:val="28"/>
          <w:szCs w:val="28"/>
        </w:rPr>
        <w:t>н</w:t>
      </w:r>
      <w:r w:rsidRPr="00932D04">
        <w:rPr>
          <w:color w:val="000000"/>
          <w:sz w:val="28"/>
          <w:szCs w:val="28"/>
        </w:rPr>
        <w:t>ковский идентификационный код (БИК), идентификационный номер налог</w:t>
      </w:r>
      <w:r w:rsidRPr="00932D04">
        <w:rPr>
          <w:color w:val="000000"/>
          <w:sz w:val="28"/>
          <w:szCs w:val="28"/>
        </w:rPr>
        <w:t>о</w:t>
      </w:r>
      <w:r w:rsidRPr="00932D04">
        <w:rPr>
          <w:color w:val="000000"/>
          <w:sz w:val="28"/>
          <w:szCs w:val="28"/>
        </w:rPr>
        <w:t>плательщика (ИНН), присвоенные при постановке на учет в налоговом о</w:t>
      </w:r>
      <w:r w:rsidRPr="00932D04">
        <w:rPr>
          <w:color w:val="000000"/>
          <w:sz w:val="28"/>
          <w:szCs w:val="28"/>
        </w:rPr>
        <w:t>р</w:t>
      </w:r>
      <w:r w:rsidRPr="00932D04">
        <w:rPr>
          <w:color w:val="000000"/>
          <w:sz w:val="28"/>
          <w:szCs w:val="28"/>
        </w:rPr>
        <w:t>гане по месту нахождения организации, номер счета )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 xml:space="preserve">номер кредитного учреждения и его структурного подразделения </w:t>
      </w:r>
      <w:r w:rsidRPr="00932D04">
        <w:rPr>
          <w:color w:val="000000"/>
          <w:sz w:val="28"/>
          <w:szCs w:val="28"/>
        </w:rPr>
        <w:t></w:t>
      </w:r>
      <w:r w:rsidRPr="00932D04">
        <w:rPr>
          <w:color w:val="000000"/>
          <w:sz w:val="28"/>
          <w:szCs w:val="28"/>
        </w:rPr>
        <w:t></w:t>
      </w:r>
      <w:r w:rsidRPr="00932D04">
        <w:rPr>
          <w:color w:val="000000"/>
          <w:sz w:val="28"/>
          <w:szCs w:val="28"/>
        </w:rPr>
        <w:t></w:t>
      </w:r>
      <w:r w:rsidRPr="00932D04">
        <w:rPr>
          <w:color w:val="000000"/>
          <w:sz w:val="28"/>
          <w:szCs w:val="28"/>
        </w:rPr>
        <w:t>/</w:t>
      </w:r>
      <w:r w:rsidRPr="00932D04">
        <w:rPr>
          <w:color w:val="000000"/>
          <w:sz w:val="28"/>
          <w:szCs w:val="28"/>
        </w:rPr>
        <w:t></w:t>
      </w:r>
      <w:r w:rsidRPr="00932D04">
        <w:rPr>
          <w:color w:val="000000"/>
          <w:sz w:val="28"/>
          <w:szCs w:val="28"/>
        </w:rPr>
        <w:t></w:t>
      </w:r>
      <w:r w:rsidRPr="00932D04">
        <w:rPr>
          <w:color w:val="000000"/>
          <w:sz w:val="28"/>
          <w:szCs w:val="28"/>
        </w:rPr>
        <w:t></w:t>
      </w:r>
      <w:r w:rsidRPr="00932D04">
        <w:rPr>
          <w:color w:val="000000"/>
          <w:sz w:val="28"/>
          <w:szCs w:val="28"/>
        </w:rPr>
        <w:t xml:space="preserve">, </w:t>
      </w:r>
    </w:p>
    <w:p w:rsidR="00DC4B9E" w:rsidRPr="00932D04" w:rsidRDefault="00DC4B9E" w:rsidP="00DC4B9E">
      <w:pPr>
        <w:spacing w:before="14" w:line="170" w:lineRule="atLeast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 xml:space="preserve">лицевой счет:  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 xml:space="preserve">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 xml:space="preserve">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 xml:space="preserve">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 xml:space="preserve">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 xml:space="preserve">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 xml:space="preserve"> </w:t>
      </w:r>
      <w:r w:rsidRPr="003E55F1">
        <w:rPr>
          <w:color w:val="000000"/>
          <w:sz w:val="28"/>
          <w:szCs w:val="28"/>
        </w:rPr>
        <w:t></w:t>
      </w:r>
      <w:r w:rsidRPr="003E55F1">
        <w:rPr>
          <w:color w:val="000000"/>
          <w:sz w:val="28"/>
          <w:szCs w:val="28"/>
        </w:rPr>
        <w:t></w:t>
      </w:r>
    </w:p>
    <w:p w:rsidR="00DC4B9E" w:rsidRPr="00932D04" w:rsidRDefault="00DC4B9E" w:rsidP="00DC4B9E">
      <w:pPr>
        <w:spacing w:before="14" w:line="170" w:lineRule="atLeast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Почтовое отделение № ____________________________</w:t>
      </w:r>
    </w:p>
    <w:p w:rsidR="00DC4B9E" w:rsidRPr="00932D04" w:rsidRDefault="00DC4B9E" w:rsidP="00DC4B9E">
      <w:pPr>
        <w:spacing w:before="14" w:line="170" w:lineRule="atLeast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>по адресу:</w:t>
      </w:r>
    </w:p>
    <w:p w:rsidR="00DC4B9E" w:rsidRPr="00B752C3" w:rsidRDefault="00DC4B9E" w:rsidP="00DC4B9E">
      <w:pPr>
        <w:snapToGrid w:val="0"/>
        <w:rPr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t xml:space="preserve">регистрации по месту </w:t>
      </w:r>
      <w:r w:rsidRPr="00B752C3">
        <w:rPr>
          <w:color w:val="000000"/>
          <w:sz w:val="28"/>
          <w:szCs w:val="28"/>
        </w:rPr>
        <w:t xml:space="preserve">жительства: </w:t>
      </w:r>
      <w:r w:rsidRPr="00B752C3">
        <w:rPr>
          <w:color w:val="000000"/>
          <w:sz w:val="28"/>
          <w:szCs w:val="28"/>
        </w:rPr>
        <w:t></w:t>
      </w:r>
    </w:p>
    <w:p w:rsidR="00DC4B9E" w:rsidRPr="00B752C3" w:rsidRDefault="00DC4B9E" w:rsidP="00DC4B9E">
      <w:pPr>
        <w:rPr>
          <w:color w:val="000000"/>
          <w:spacing w:val="-8"/>
          <w:sz w:val="28"/>
          <w:szCs w:val="28"/>
        </w:rPr>
      </w:pPr>
      <w:r w:rsidRPr="00B752C3">
        <w:rPr>
          <w:color w:val="000000"/>
          <w:sz w:val="28"/>
          <w:szCs w:val="28"/>
        </w:rPr>
        <w:t>регистрации по месту пребывания:</w:t>
      </w:r>
      <w:r w:rsidRPr="00B752C3">
        <w:rPr>
          <w:color w:val="000000"/>
          <w:sz w:val="28"/>
          <w:szCs w:val="28"/>
        </w:rPr>
        <w:t></w:t>
      </w:r>
      <w:r w:rsidRPr="00B752C3">
        <w:rPr>
          <w:color w:val="000000"/>
          <w:sz w:val="28"/>
          <w:szCs w:val="28"/>
        </w:rPr>
        <w:t xml:space="preserve"> </w:t>
      </w:r>
    </w:p>
    <w:p w:rsidR="00DC4B9E" w:rsidRPr="00B752C3" w:rsidRDefault="00DC4B9E" w:rsidP="00DC4B9E">
      <w:pPr>
        <w:rPr>
          <w:color w:val="000000"/>
          <w:sz w:val="28"/>
          <w:szCs w:val="28"/>
        </w:rPr>
      </w:pPr>
      <w:r w:rsidRPr="00B752C3">
        <w:rPr>
          <w:color w:val="000000"/>
          <w:sz w:val="28"/>
          <w:szCs w:val="28"/>
        </w:rPr>
        <w:t>регистрации по месту фактического проживания:</w:t>
      </w:r>
      <w:r w:rsidRPr="00B752C3">
        <w:rPr>
          <w:color w:val="000000"/>
          <w:sz w:val="28"/>
          <w:szCs w:val="28"/>
        </w:rPr>
        <w:t></w:t>
      </w:r>
      <w:r w:rsidRPr="00B752C3">
        <w:rPr>
          <w:color w:val="000000"/>
          <w:sz w:val="28"/>
          <w:szCs w:val="28"/>
        </w:rPr>
        <w:t></w:t>
      </w:r>
    </w:p>
    <w:p w:rsidR="00DC4B9E" w:rsidRPr="00932D04" w:rsidRDefault="00DC4B9E" w:rsidP="00DC4B9E">
      <w:pPr>
        <w:shd w:val="clear" w:color="auto" w:fill="FFFFFF"/>
        <w:tabs>
          <w:tab w:val="left" w:leader="underscore" w:pos="2030"/>
        </w:tabs>
        <w:spacing w:before="10"/>
        <w:rPr>
          <w:sz w:val="28"/>
          <w:szCs w:val="28"/>
        </w:rPr>
      </w:pPr>
      <w:r w:rsidRPr="00932D04">
        <w:rPr>
          <w:color w:val="000000"/>
          <w:spacing w:val="-3"/>
          <w:sz w:val="28"/>
          <w:szCs w:val="28"/>
        </w:rPr>
        <w:t xml:space="preserve">контактный телефон </w:t>
      </w:r>
      <w:r>
        <w:rPr>
          <w:color w:val="000000"/>
          <w:spacing w:val="-3"/>
          <w:sz w:val="28"/>
          <w:szCs w:val="28"/>
        </w:rPr>
        <w:t>__________</w:t>
      </w:r>
      <w:r w:rsidRPr="00932D04">
        <w:rPr>
          <w:color w:val="000000"/>
          <w:spacing w:val="-3"/>
          <w:sz w:val="28"/>
          <w:szCs w:val="28"/>
        </w:rPr>
        <w:t>_</w:t>
      </w:r>
      <w:r w:rsidRPr="00932D04">
        <w:rPr>
          <w:color w:val="000000"/>
          <w:spacing w:val="-5"/>
          <w:sz w:val="28"/>
          <w:szCs w:val="28"/>
        </w:rPr>
        <w:t>, е-</w:t>
      </w:r>
      <w:r w:rsidRPr="00932D04">
        <w:rPr>
          <w:color w:val="000000"/>
          <w:spacing w:val="-5"/>
          <w:sz w:val="28"/>
          <w:szCs w:val="28"/>
          <w:lang w:val="en-US"/>
        </w:rPr>
        <w:t>mail</w:t>
      </w:r>
      <w:r w:rsidRPr="00932D04">
        <w:rPr>
          <w:color w:val="000000"/>
          <w:spacing w:val="-5"/>
          <w:sz w:val="28"/>
          <w:szCs w:val="28"/>
        </w:rPr>
        <w:t>:______________</w:t>
      </w:r>
      <w:r w:rsidRPr="00932D04">
        <w:rPr>
          <w:color w:val="000000"/>
          <w:sz w:val="28"/>
          <w:szCs w:val="28"/>
        </w:rPr>
        <w:t xml:space="preserve"> (если есть).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pacing w:val="-8"/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>Я обязуюсь в месячный срок информировать органы социальной защиты насел</w:t>
      </w:r>
      <w:r w:rsidRPr="00932D04">
        <w:rPr>
          <w:color w:val="000000"/>
          <w:spacing w:val="-8"/>
          <w:sz w:val="28"/>
          <w:szCs w:val="28"/>
        </w:rPr>
        <w:t>е</w:t>
      </w:r>
      <w:r w:rsidRPr="00932D04">
        <w:rPr>
          <w:color w:val="000000"/>
          <w:spacing w:val="-8"/>
          <w:sz w:val="28"/>
          <w:szCs w:val="28"/>
        </w:rPr>
        <w:t>ния о перемене места жительства и других обстоятельствах, влияющих на пр</w:t>
      </w:r>
      <w:r w:rsidRPr="00932D04">
        <w:rPr>
          <w:color w:val="000000"/>
          <w:spacing w:val="-8"/>
          <w:sz w:val="28"/>
          <w:szCs w:val="28"/>
        </w:rPr>
        <w:t>е</w:t>
      </w:r>
      <w:r w:rsidRPr="00932D04">
        <w:rPr>
          <w:color w:val="000000"/>
          <w:spacing w:val="-8"/>
          <w:sz w:val="28"/>
          <w:szCs w:val="28"/>
        </w:rPr>
        <w:t xml:space="preserve">кращение ЕДВ. 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pacing w:val="-8"/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>Я предупрежден об ответственности за предоставление неполных или недост</w:t>
      </w:r>
      <w:r w:rsidRPr="00932D04">
        <w:rPr>
          <w:color w:val="000000"/>
          <w:spacing w:val="-8"/>
          <w:sz w:val="28"/>
          <w:szCs w:val="28"/>
        </w:rPr>
        <w:t>о</w:t>
      </w:r>
      <w:r w:rsidRPr="00932D04">
        <w:rPr>
          <w:color w:val="000000"/>
          <w:spacing w:val="-8"/>
          <w:sz w:val="28"/>
          <w:szCs w:val="28"/>
        </w:rPr>
        <w:t xml:space="preserve">верных сведений и документов. 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pacing w:val="-8"/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 xml:space="preserve">Я уведомлен о необходимости предоставления заявления для назначения ЕДВ ежегодно в срок до 1 марта. </w:t>
      </w:r>
    </w:p>
    <w:p w:rsidR="00DC4B9E" w:rsidRPr="00932D04" w:rsidRDefault="00DC4B9E" w:rsidP="00DC4B9E">
      <w:pPr>
        <w:snapToGrid w:val="0"/>
        <w:spacing w:before="14" w:line="170" w:lineRule="atLeast"/>
        <w:ind w:left="15"/>
        <w:rPr>
          <w:color w:val="000000"/>
          <w:spacing w:val="-8"/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>Я согласен на обработку предоставленных мною персональных данных в целях предоставления государственной услуги.</w:t>
      </w:r>
    </w:p>
    <w:p w:rsidR="00DC4B9E" w:rsidRPr="00932D04" w:rsidRDefault="00DC4B9E" w:rsidP="00DC4B9E">
      <w:pPr>
        <w:outlineLvl w:val="1"/>
        <w:rPr>
          <w:sz w:val="28"/>
          <w:szCs w:val="28"/>
        </w:rPr>
      </w:pPr>
      <w:r w:rsidRPr="00932D04">
        <w:rPr>
          <w:sz w:val="28"/>
          <w:szCs w:val="28"/>
        </w:rPr>
        <w:t>Ранее ЕДВ получал в органе социальной защиты населения, расположенном в ________________________________________________</w:t>
      </w:r>
      <w:r>
        <w:rPr>
          <w:sz w:val="28"/>
          <w:szCs w:val="28"/>
        </w:rPr>
        <w:t>______</w:t>
      </w:r>
    </w:p>
    <w:p w:rsidR="00DC4B9E" w:rsidRPr="00932D04" w:rsidRDefault="00DC4B9E" w:rsidP="00DC4B9E">
      <w:pPr>
        <w:outlineLvl w:val="1"/>
        <w:rPr>
          <w:sz w:val="28"/>
          <w:szCs w:val="28"/>
          <w:vertAlign w:val="superscript"/>
        </w:rPr>
      </w:pPr>
      <w:r w:rsidRPr="00932D04">
        <w:rPr>
          <w:sz w:val="28"/>
          <w:szCs w:val="28"/>
          <w:vertAlign w:val="superscript"/>
        </w:rPr>
        <w:t xml:space="preserve">                                                           (указать район или город, край, область)</w:t>
      </w:r>
    </w:p>
    <w:p w:rsidR="00DC4B9E" w:rsidRPr="00932D04" w:rsidRDefault="00DC4B9E" w:rsidP="00DC4B9E">
      <w:pPr>
        <w:ind w:firstLine="255"/>
        <w:rPr>
          <w:color w:val="000000"/>
          <w:spacing w:val="-8"/>
          <w:sz w:val="28"/>
          <w:szCs w:val="28"/>
        </w:rPr>
      </w:pPr>
    </w:p>
    <w:p w:rsidR="00DC4B9E" w:rsidRPr="00932D04" w:rsidRDefault="00DC4B9E" w:rsidP="00DC4B9E">
      <w:pPr>
        <w:ind w:firstLine="255"/>
        <w:rPr>
          <w:color w:val="000000"/>
          <w:spacing w:val="-8"/>
          <w:sz w:val="28"/>
          <w:szCs w:val="28"/>
        </w:rPr>
      </w:pPr>
      <w:r w:rsidRPr="00932D04">
        <w:rPr>
          <w:color w:val="000000"/>
          <w:spacing w:val="-8"/>
          <w:sz w:val="28"/>
          <w:szCs w:val="28"/>
        </w:rPr>
        <w:t>Прошу сообщить о принятом решении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080"/>
        <w:gridCol w:w="1782"/>
        <w:gridCol w:w="1406"/>
        <w:gridCol w:w="3188"/>
        <w:gridCol w:w="174"/>
      </w:tblGrid>
      <w:tr w:rsidR="00DC4B9E" w:rsidRPr="00932D04" w:rsidTr="00DC4B9E">
        <w:trPr>
          <w:gridAfter w:val="1"/>
          <w:wAfter w:w="174" w:type="dxa"/>
        </w:trPr>
        <w:tc>
          <w:tcPr>
            <w:tcW w:w="3188" w:type="dxa"/>
            <w:gridSpan w:val="2"/>
          </w:tcPr>
          <w:p w:rsidR="00DC4B9E" w:rsidRPr="00932D04" w:rsidRDefault="00DC4B9E" w:rsidP="00DC4B9E">
            <w:pPr>
              <w:rPr>
                <w:color w:val="000000"/>
                <w:spacing w:val="-8"/>
                <w:sz w:val="28"/>
                <w:szCs w:val="28"/>
              </w:rPr>
            </w:pPr>
            <w:r w:rsidRPr="00932D04">
              <w:rPr>
                <w:color w:val="000000"/>
                <w:spacing w:val="-8"/>
                <w:sz w:val="28"/>
                <w:szCs w:val="28"/>
              </w:rPr>
              <w:t>Почтой на адрес рег</w:t>
            </w:r>
            <w:r w:rsidRPr="00932D04">
              <w:rPr>
                <w:color w:val="000000"/>
                <w:spacing w:val="-8"/>
                <w:sz w:val="28"/>
                <w:szCs w:val="28"/>
              </w:rPr>
              <w:t>и</w:t>
            </w:r>
            <w:r w:rsidRPr="00932D04">
              <w:rPr>
                <w:color w:val="000000"/>
                <w:spacing w:val="-8"/>
                <w:sz w:val="28"/>
                <w:szCs w:val="28"/>
              </w:rPr>
              <w:t>страции по месту жител</w:t>
            </w:r>
            <w:r w:rsidRPr="00932D04">
              <w:rPr>
                <w:color w:val="000000"/>
                <w:spacing w:val="-8"/>
                <w:sz w:val="28"/>
                <w:szCs w:val="28"/>
              </w:rPr>
              <w:t>ь</w:t>
            </w:r>
            <w:r w:rsidRPr="00932D04">
              <w:rPr>
                <w:color w:val="000000"/>
                <w:spacing w:val="-8"/>
                <w:sz w:val="28"/>
                <w:szCs w:val="28"/>
              </w:rPr>
              <w:t>ства (пребывания)</w:t>
            </w:r>
          </w:p>
        </w:tc>
        <w:tc>
          <w:tcPr>
            <w:tcW w:w="3188" w:type="dxa"/>
            <w:gridSpan w:val="2"/>
          </w:tcPr>
          <w:p w:rsidR="00DC4B9E" w:rsidRPr="00932D04" w:rsidRDefault="00DC4B9E" w:rsidP="00DC4B9E">
            <w:pPr>
              <w:rPr>
                <w:color w:val="000000"/>
                <w:spacing w:val="-8"/>
                <w:sz w:val="28"/>
                <w:szCs w:val="28"/>
              </w:rPr>
            </w:pPr>
            <w:r w:rsidRPr="00932D04">
              <w:rPr>
                <w:color w:val="000000"/>
                <w:spacing w:val="-8"/>
                <w:sz w:val="28"/>
                <w:szCs w:val="28"/>
              </w:rPr>
              <w:t>Электронной почтой</w:t>
            </w:r>
          </w:p>
        </w:tc>
        <w:tc>
          <w:tcPr>
            <w:tcW w:w="3188" w:type="dxa"/>
          </w:tcPr>
          <w:p w:rsidR="00DC4B9E" w:rsidRPr="00932D04" w:rsidRDefault="00DC4B9E" w:rsidP="00DC4B9E">
            <w:pPr>
              <w:rPr>
                <w:color w:val="000000"/>
                <w:spacing w:val="-8"/>
                <w:sz w:val="28"/>
                <w:szCs w:val="28"/>
              </w:rPr>
            </w:pPr>
            <w:r w:rsidRPr="00932D04">
              <w:rPr>
                <w:color w:val="000000"/>
                <w:spacing w:val="-8"/>
                <w:sz w:val="28"/>
                <w:szCs w:val="28"/>
              </w:rPr>
              <w:t>По телефону</w:t>
            </w:r>
          </w:p>
        </w:tc>
      </w:tr>
      <w:tr w:rsidR="00DC4B9E" w:rsidRPr="00932D04" w:rsidTr="00DC4B9E">
        <w:trPr>
          <w:gridAfter w:val="1"/>
          <w:wAfter w:w="174" w:type="dxa"/>
        </w:trPr>
        <w:tc>
          <w:tcPr>
            <w:tcW w:w="3188" w:type="dxa"/>
            <w:gridSpan w:val="2"/>
          </w:tcPr>
          <w:p w:rsidR="00DC4B9E" w:rsidRPr="00932D04" w:rsidRDefault="00DC4B9E" w:rsidP="00DC4B9E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188" w:type="dxa"/>
            <w:gridSpan w:val="2"/>
          </w:tcPr>
          <w:p w:rsidR="00DC4B9E" w:rsidRPr="00932D04" w:rsidRDefault="00DC4B9E" w:rsidP="00DC4B9E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188" w:type="dxa"/>
          </w:tcPr>
          <w:p w:rsidR="00DC4B9E" w:rsidRPr="00932D04" w:rsidRDefault="00DC4B9E" w:rsidP="00DC4B9E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</w:tr>
      <w:tr w:rsidR="00DC4B9E" w:rsidRPr="00932D04" w:rsidTr="00DC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461"/>
        </w:trPr>
        <w:tc>
          <w:tcPr>
            <w:tcW w:w="486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4B9E" w:rsidRPr="00932D04" w:rsidRDefault="00DC4B9E" w:rsidP="00DC4B9E">
            <w:pPr>
              <w:snapToGri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32D04">
              <w:rPr>
                <w:color w:val="000000"/>
                <w:sz w:val="28"/>
                <w:szCs w:val="28"/>
              </w:rPr>
              <w:t>Дата</w:t>
            </w:r>
            <w:r>
              <w:rPr>
                <w:color w:val="000000"/>
                <w:sz w:val="28"/>
                <w:szCs w:val="28"/>
              </w:rPr>
              <w:t xml:space="preserve"> подачи заявления: _.__.20_</w:t>
            </w:r>
            <w:r w:rsidRPr="00932D04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76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C4B9E" w:rsidRPr="00932D04" w:rsidRDefault="00DC4B9E" w:rsidP="00DC4B9E">
            <w:pPr>
              <w:snapToGri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32D04">
              <w:rPr>
                <w:color w:val="000000"/>
                <w:sz w:val="28"/>
                <w:szCs w:val="28"/>
              </w:rPr>
              <w:t>Подпись получате</w:t>
            </w:r>
            <w:r>
              <w:rPr>
                <w:color w:val="000000"/>
                <w:sz w:val="28"/>
                <w:szCs w:val="28"/>
              </w:rPr>
              <w:t>ля______</w:t>
            </w:r>
          </w:p>
        </w:tc>
      </w:tr>
    </w:tbl>
    <w:p w:rsidR="00DC4B9E" w:rsidRPr="00932D04" w:rsidRDefault="00DC4B9E" w:rsidP="00DC4B9E">
      <w:pPr>
        <w:jc w:val="center"/>
        <w:rPr>
          <w:b/>
          <w:color w:val="000000"/>
          <w:sz w:val="28"/>
          <w:szCs w:val="28"/>
        </w:rPr>
      </w:pPr>
    </w:p>
    <w:p w:rsidR="00DC4B9E" w:rsidRPr="00932D04" w:rsidRDefault="00DC4B9E" w:rsidP="00DC4B9E">
      <w:pPr>
        <w:rPr>
          <w:b/>
          <w:color w:val="000000"/>
          <w:sz w:val="28"/>
          <w:szCs w:val="28"/>
        </w:rPr>
      </w:pPr>
      <w:r w:rsidRPr="00932D04">
        <w:rPr>
          <w:color w:val="000000"/>
          <w:sz w:val="28"/>
          <w:szCs w:val="28"/>
        </w:rPr>
        <w:lastRenderedPageBreak/>
        <w:t>Заявление принял специалист (ФИО)</w:t>
      </w:r>
      <w:r>
        <w:rPr>
          <w:color w:val="000000"/>
          <w:sz w:val="28"/>
          <w:szCs w:val="28"/>
        </w:rPr>
        <w:t xml:space="preserve">    </w:t>
      </w:r>
      <w:r w:rsidRPr="00932D04">
        <w:rPr>
          <w:color w:val="000000"/>
          <w:sz w:val="28"/>
          <w:szCs w:val="28"/>
        </w:rPr>
        <w:t>Подпись специалиста_</w:t>
      </w:r>
      <w:r>
        <w:rPr>
          <w:color w:val="000000"/>
          <w:sz w:val="28"/>
          <w:szCs w:val="28"/>
        </w:rPr>
        <w:t>_____</w:t>
      </w:r>
    </w:p>
    <w:p w:rsidR="00DC4B9E" w:rsidRDefault="00DC4B9E" w:rsidP="00DC4B9E">
      <w:pPr>
        <w:jc w:val="center"/>
        <w:rPr>
          <w:b/>
          <w:color w:val="000000"/>
        </w:rPr>
      </w:pPr>
    </w:p>
    <w:p w:rsidR="00734D09" w:rsidRDefault="00734D09">
      <w:pPr>
        <w:spacing w:after="200" w:line="276" w:lineRule="auto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br w:type="page"/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lastRenderedPageBreak/>
        <w:t>Приложение 3</w:t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t>к административному регламенту предоставл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734D09">
        <w:rPr>
          <w:rStyle w:val="a6"/>
          <w:b w:val="0"/>
          <w:bCs/>
          <w:color w:val="auto"/>
          <w:sz w:val="28"/>
          <w:szCs w:val="28"/>
        </w:rPr>
        <w:t>у</w:t>
      </w:r>
      <w:r w:rsidRPr="00734D09">
        <w:rPr>
          <w:rStyle w:val="a6"/>
          <w:b w:val="0"/>
          <w:bCs/>
          <w:color w:val="auto"/>
          <w:sz w:val="28"/>
          <w:szCs w:val="28"/>
        </w:rPr>
        <w:t>ниципального округа Ставропольского края государственной услуги «Осуществление еж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годной денежной выплаты лицам, награжде</w:t>
      </w:r>
      <w:r w:rsidRPr="00734D09">
        <w:rPr>
          <w:rStyle w:val="a6"/>
          <w:b w:val="0"/>
          <w:bCs/>
          <w:color w:val="auto"/>
          <w:sz w:val="28"/>
          <w:szCs w:val="28"/>
        </w:rPr>
        <w:t>н</w:t>
      </w:r>
      <w:r w:rsidRPr="00734D09">
        <w:rPr>
          <w:rStyle w:val="a6"/>
          <w:b w:val="0"/>
          <w:bCs/>
          <w:color w:val="auto"/>
          <w:sz w:val="28"/>
          <w:szCs w:val="28"/>
        </w:rPr>
        <w:t>ным знаком «Почетный донор России», «П</w:t>
      </w:r>
      <w:r w:rsidRPr="00734D09">
        <w:rPr>
          <w:rStyle w:val="a6"/>
          <w:b w:val="0"/>
          <w:bCs/>
          <w:color w:val="auto"/>
          <w:sz w:val="28"/>
          <w:szCs w:val="28"/>
        </w:rPr>
        <w:t>о</w:t>
      </w:r>
      <w:r w:rsidRPr="00734D09">
        <w:rPr>
          <w:rStyle w:val="a6"/>
          <w:b w:val="0"/>
          <w:bCs/>
          <w:color w:val="auto"/>
          <w:sz w:val="28"/>
          <w:szCs w:val="28"/>
        </w:rPr>
        <w:t>четный донор СССР»</w:t>
      </w:r>
    </w:p>
    <w:p w:rsidR="00DC4B9E" w:rsidRDefault="00DC4B9E" w:rsidP="00DC4B9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DC4B9E" w:rsidRDefault="00DC4B9E" w:rsidP="00DC4B9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34D09" w:rsidRDefault="00DC4B9E" w:rsidP="00734D09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3C6192">
        <w:rPr>
          <w:rFonts w:ascii="Times New Roman" w:hAnsi="Times New Roman"/>
          <w:b w:val="0"/>
          <w:sz w:val="28"/>
          <w:szCs w:val="28"/>
        </w:rPr>
        <w:t xml:space="preserve">Журнал </w:t>
      </w:r>
    </w:p>
    <w:p w:rsidR="00734D09" w:rsidRPr="00734D09" w:rsidRDefault="00734D09" w:rsidP="00734D09">
      <w:pPr>
        <w:widowControl w:val="0"/>
        <w:spacing w:line="240" w:lineRule="exact"/>
      </w:pPr>
    </w:p>
    <w:p w:rsidR="00DC4B9E" w:rsidRPr="003C6192" w:rsidRDefault="00DC4B9E" w:rsidP="00734D09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3C6192">
        <w:rPr>
          <w:rFonts w:ascii="Times New Roman" w:hAnsi="Times New Roman"/>
          <w:b w:val="0"/>
          <w:sz w:val="28"/>
          <w:szCs w:val="28"/>
        </w:rPr>
        <w:t xml:space="preserve">регистрации заявлений о назначении </w:t>
      </w:r>
      <w:r w:rsidRPr="003C6192">
        <w:rPr>
          <w:rStyle w:val="a6"/>
          <w:rFonts w:ascii="Times New Roman" w:hAnsi="Times New Roman"/>
          <w:bCs w:val="0"/>
          <w:sz w:val="28"/>
          <w:szCs w:val="28"/>
        </w:rPr>
        <w:t>и осуществление ежегодной денежной выплаты лицам, награжденным знаком «Почетный донор России», «Поче</w:t>
      </w:r>
      <w:r w:rsidRPr="003C6192">
        <w:rPr>
          <w:rStyle w:val="a6"/>
          <w:rFonts w:ascii="Times New Roman" w:hAnsi="Times New Roman"/>
          <w:bCs w:val="0"/>
          <w:sz w:val="28"/>
          <w:szCs w:val="28"/>
        </w:rPr>
        <w:t>т</w:t>
      </w:r>
      <w:r w:rsidRPr="003C6192">
        <w:rPr>
          <w:rStyle w:val="a6"/>
          <w:rFonts w:ascii="Times New Roman" w:hAnsi="Times New Roman"/>
          <w:bCs w:val="0"/>
          <w:sz w:val="28"/>
          <w:szCs w:val="28"/>
        </w:rPr>
        <w:t>ный донор СССР»</w:t>
      </w:r>
    </w:p>
    <w:p w:rsidR="00DC4B9E" w:rsidRPr="003C6192" w:rsidRDefault="00DC4B9E" w:rsidP="00DC4B9E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41"/>
        <w:gridCol w:w="1276"/>
        <w:gridCol w:w="1503"/>
        <w:gridCol w:w="2042"/>
        <w:gridCol w:w="1559"/>
        <w:gridCol w:w="1984"/>
      </w:tblGrid>
      <w:tr w:rsidR="00DC4B9E" w:rsidRPr="003C6192" w:rsidTr="00DC4B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619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Адрес р</w:t>
            </w: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гистрации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C4B9E" w:rsidRPr="003C6192" w:rsidTr="00DC4B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4B9E" w:rsidRPr="003C6192" w:rsidTr="00DC4B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E" w:rsidRPr="003C6192" w:rsidRDefault="00DC4B9E" w:rsidP="00DC4B9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B9E" w:rsidRPr="003C6192" w:rsidRDefault="00DC4B9E" w:rsidP="00DC4B9E">
      <w:pPr>
        <w:rPr>
          <w:sz w:val="28"/>
          <w:szCs w:val="28"/>
        </w:rPr>
      </w:pPr>
    </w:p>
    <w:p w:rsidR="00DC4B9E" w:rsidRPr="003C6192" w:rsidRDefault="00DC4B9E" w:rsidP="00DC4B9E">
      <w:pPr>
        <w:rPr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DC4B9E" w:rsidRDefault="00DC4B9E" w:rsidP="00DC4B9E">
      <w:pPr>
        <w:rPr>
          <w:rStyle w:val="a6"/>
          <w:bCs/>
          <w:sz w:val="28"/>
          <w:szCs w:val="28"/>
        </w:rPr>
      </w:pPr>
    </w:p>
    <w:p w:rsidR="00734D09" w:rsidRDefault="00734D09">
      <w:pPr>
        <w:spacing w:after="200" w:line="276" w:lineRule="auto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br w:type="page"/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lastRenderedPageBreak/>
        <w:t>Приложение 4</w:t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t>к административному регламенту предоставл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734D09">
        <w:rPr>
          <w:rStyle w:val="a6"/>
          <w:b w:val="0"/>
          <w:bCs/>
          <w:color w:val="auto"/>
          <w:sz w:val="28"/>
          <w:szCs w:val="28"/>
        </w:rPr>
        <w:t>у</w:t>
      </w:r>
      <w:r w:rsidRPr="00734D09">
        <w:rPr>
          <w:rStyle w:val="a6"/>
          <w:b w:val="0"/>
          <w:bCs/>
          <w:color w:val="auto"/>
          <w:sz w:val="28"/>
          <w:szCs w:val="28"/>
        </w:rPr>
        <w:t>ниципального округа Ставропольского края государственной услуги «Осуществление еж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годной денежной выплаты лицам, награжде</w:t>
      </w:r>
      <w:r w:rsidRPr="00734D09">
        <w:rPr>
          <w:rStyle w:val="a6"/>
          <w:b w:val="0"/>
          <w:bCs/>
          <w:color w:val="auto"/>
          <w:sz w:val="28"/>
          <w:szCs w:val="28"/>
        </w:rPr>
        <w:t>н</w:t>
      </w:r>
      <w:r w:rsidRPr="00734D09">
        <w:rPr>
          <w:rStyle w:val="a6"/>
          <w:b w:val="0"/>
          <w:bCs/>
          <w:color w:val="auto"/>
          <w:sz w:val="28"/>
          <w:szCs w:val="28"/>
        </w:rPr>
        <w:t>ным знаком «Почетный донор России», «П</w:t>
      </w:r>
      <w:r w:rsidRPr="00734D09">
        <w:rPr>
          <w:rStyle w:val="a6"/>
          <w:b w:val="0"/>
          <w:bCs/>
          <w:color w:val="auto"/>
          <w:sz w:val="28"/>
          <w:szCs w:val="28"/>
        </w:rPr>
        <w:t>о</w:t>
      </w:r>
      <w:r w:rsidRPr="00734D09">
        <w:rPr>
          <w:rStyle w:val="a6"/>
          <w:b w:val="0"/>
          <w:bCs/>
          <w:color w:val="auto"/>
          <w:sz w:val="28"/>
          <w:szCs w:val="28"/>
        </w:rPr>
        <w:t>четный донор СССР»</w:t>
      </w:r>
    </w:p>
    <w:tbl>
      <w:tblPr>
        <w:tblW w:w="10206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611"/>
        <w:gridCol w:w="2649"/>
      </w:tblGrid>
      <w:tr w:rsidR="00DC4B9E" w:rsidRPr="003C6192" w:rsidTr="00DC4B9E">
        <w:trPr>
          <w:trHeight w:val="26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85" w:lineRule="atLeast"/>
              <w:rPr>
                <w:color w:val="000000"/>
                <w:sz w:val="28"/>
                <w:szCs w:val="28"/>
              </w:rPr>
            </w:pPr>
          </w:p>
          <w:p w:rsidR="00DC4B9E" w:rsidRPr="003C6192" w:rsidRDefault="00DC4B9E" w:rsidP="00DC4B9E">
            <w:pPr>
              <w:spacing w:before="14" w:line="185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DC4B9E" w:rsidRPr="003C6192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</w:p>
          <w:p w:rsidR="00DC4B9E" w:rsidRPr="003C6192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Андроповского муниципального округа Ставропольского края</w:t>
            </w:r>
          </w:p>
          <w:p w:rsidR="00DC4B9E" w:rsidRPr="003C6192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  <w:p w:rsidR="00DC4B9E" w:rsidRPr="003C6192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B9E" w:rsidRPr="003C6192" w:rsidTr="00DC4B9E">
        <w:trPr>
          <w:trHeight w:val="96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РЕШЕНИЕ №_______________ от ___________ г.</w:t>
            </w:r>
          </w:p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br/>
              <w:t xml:space="preserve">о предоставлении ежегодной денежной выплаты </w:t>
            </w:r>
            <w:r w:rsidRPr="003C6192">
              <w:rPr>
                <w:color w:val="000000"/>
                <w:sz w:val="28"/>
                <w:szCs w:val="28"/>
              </w:rPr>
              <w:br/>
              <w:t xml:space="preserve">гражданам награжденным нагрудным знаком </w:t>
            </w:r>
            <w:r w:rsidRPr="003C6192">
              <w:rPr>
                <w:color w:val="000000"/>
                <w:sz w:val="28"/>
                <w:szCs w:val="28"/>
              </w:rPr>
              <w:br/>
              <w:t>"Почетный донор России" ("Почетный донор СССР")</w:t>
            </w:r>
          </w:p>
        </w:tc>
      </w:tr>
      <w:tr w:rsidR="00DC4B9E" w:rsidRPr="003C6192" w:rsidTr="00DC4B9E">
        <w:trPr>
          <w:trHeight w:val="26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Закон РФ О донорстве крови и ее компонентов 125-ФЗ от 20.07.2012</w:t>
            </w:r>
          </w:p>
        </w:tc>
      </w:tr>
      <w:tr w:rsidR="00DC4B9E" w:rsidRPr="003C6192" w:rsidTr="00DC4B9E">
        <w:trPr>
          <w:trHeight w:val="26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 xml:space="preserve"> </w:t>
            </w:r>
          </w:p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 xml:space="preserve">  Предоставить ежегодную денежную выплату:</w:t>
            </w:r>
          </w:p>
        </w:tc>
      </w:tr>
      <w:tr w:rsidR="00DC4B9E" w:rsidRPr="003C6192" w:rsidTr="00DC4B9E">
        <w:trPr>
          <w:trHeight w:val="1234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3C6192">
              <w:rPr>
                <w:color w:val="000000"/>
                <w:sz w:val="28"/>
                <w:szCs w:val="28"/>
              </w:rPr>
              <w:br/>
              <w:t>проживающему по адресу: _____________________________</w:t>
            </w:r>
            <w:r>
              <w:rPr>
                <w:color w:val="000000"/>
                <w:sz w:val="28"/>
                <w:szCs w:val="28"/>
              </w:rPr>
              <w:t>________________</w:t>
            </w:r>
            <w:r w:rsidRPr="003C6192">
              <w:rPr>
                <w:color w:val="000000"/>
                <w:sz w:val="28"/>
                <w:szCs w:val="28"/>
              </w:rPr>
              <w:t xml:space="preserve">  </w:t>
            </w:r>
            <w:r w:rsidRPr="003C6192">
              <w:rPr>
                <w:color w:val="000000"/>
                <w:sz w:val="28"/>
                <w:szCs w:val="28"/>
              </w:rPr>
              <w:br/>
              <w:t xml:space="preserve">Категория получателя: Лица, </w:t>
            </w:r>
            <w:proofErr w:type="spellStart"/>
            <w:r w:rsidRPr="003C6192">
              <w:rPr>
                <w:color w:val="000000"/>
                <w:sz w:val="28"/>
                <w:szCs w:val="28"/>
              </w:rPr>
              <w:t>нагр</w:t>
            </w:r>
            <w:proofErr w:type="spellEnd"/>
            <w:r w:rsidRPr="003C6192">
              <w:rPr>
                <w:color w:val="000000"/>
                <w:sz w:val="28"/>
                <w:szCs w:val="28"/>
              </w:rPr>
              <w:t>. знаком «Почетный донор России», «Почетный донор СССР»</w:t>
            </w:r>
            <w:r w:rsidRPr="003C6192">
              <w:rPr>
                <w:color w:val="000000"/>
                <w:sz w:val="28"/>
                <w:szCs w:val="28"/>
              </w:rPr>
              <w:br/>
              <w:t>Дата подачи заявления: ________________________</w:t>
            </w:r>
            <w:r w:rsidRPr="003C6192">
              <w:rPr>
                <w:color w:val="000000"/>
                <w:sz w:val="28"/>
                <w:szCs w:val="28"/>
              </w:rPr>
              <w:br/>
              <w:t>Дата выдачи удостоверения: ____________________</w:t>
            </w:r>
            <w:r w:rsidRPr="003C6192">
              <w:rPr>
                <w:color w:val="000000"/>
                <w:sz w:val="28"/>
                <w:szCs w:val="28"/>
              </w:rPr>
              <w:br/>
              <w:t>Способ выплаты согласно заявлению:</w:t>
            </w:r>
            <w:r w:rsidRPr="003C6192">
              <w:rPr>
                <w:color w:val="000000"/>
                <w:sz w:val="28"/>
                <w:szCs w:val="28"/>
              </w:rPr>
              <w:br/>
              <w:t>Списки (социальный счет в банке/карта)  _____________________</w:t>
            </w:r>
            <w:r>
              <w:rPr>
                <w:color w:val="000000"/>
                <w:sz w:val="28"/>
                <w:szCs w:val="28"/>
              </w:rPr>
              <w:t>_________</w:t>
            </w:r>
          </w:p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  <w:tr w:rsidR="00DC4B9E" w:rsidRPr="003C6192" w:rsidTr="00DC4B9E">
        <w:trPr>
          <w:trHeight w:val="26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Период выплаты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Размер ЕДВ, 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>Выплата, руб.</w:t>
            </w:r>
          </w:p>
        </w:tc>
      </w:tr>
      <w:tr w:rsidR="00DC4B9E" w:rsidRPr="003C6192" w:rsidTr="00DC4B9E">
        <w:trPr>
          <w:trHeight w:val="26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B9E" w:rsidRPr="003C6192" w:rsidTr="00DC4B9E">
        <w:trPr>
          <w:trHeight w:val="26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B9E" w:rsidRPr="003C6192" w:rsidTr="00DC4B9E">
        <w:trPr>
          <w:trHeight w:val="3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rPr>
                <w:sz w:val="28"/>
                <w:szCs w:val="28"/>
              </w:rPr>
            </w:pPr>
          </w:p>
        </w:tc>
      </w:tr>
      <w:tr w:rsidR="00DC4B9E" w:rsidRPr="003C6192" w:rsidTr="00DC4B9E">
        <w:trPr>
          <w:trHeight w:val="322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rPr>
                <w:color w:val="080000"/>
                <w:sz w:val="28"/>
                <w:szCs w:val="28"/>
              </w:rPr>
            </w:pPr>
          </w:p>
        </w:tc>
      </w:tr>
      <w:tr w:rsidR="00DC4B9E" w:rsidRPr="003C6192" w:rsidTr="00DC4B9E">
        <w:trPr>
          <w:trHeight w:val="12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B9E" w:rsidRPr="003C6192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 xml:space="preserve">Специалист, ответственный за расчет ЕДВ_________  </w:t>
            </w:r>
            <w:r>
              <w:rPr>
                <w:color w:val="000000"/>
                <w:sz w:val="28"/>
                <w:szCs w:val="28"/>
              </w:rPr>
              <w:t xml:space="preserve">             _______</w:t>
            </w:r>
            <w:r w:rsidRPr="003C6192">
              <w:rPr>
                <w:color w:val="000000"/>
                <w:sz w:val="28"/>
                <w:szCs w:val="28"/>
              </w:rPr>
              <w:br/>
            </w:r>
          </w:p>
          <w:p w:rsidR="00DC4B9E" w:rsidRPr="003C6192" w:rsidRDefault="00DC4B9E" w:rsidP="00DC4B9E">
            <w:pPr>
              <w:spacing w:before="14" w:line="170" w:lineRule="atLeast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br/>
              <w:t xml:space="preserve">Проверил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__________</w:t>
            </w:r>
            <w:r w:rsidRPr="003C6192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     _______</w:t>
            </w:r>
            <w:r w:rsidRPr="003C6192">
              <w:rPr>
                <w:color w:val="000000"/>
                <w:sz w:val="28"/>
                <w:szCs w:val="28"/>
              </w:rPr>
              <w:br/>
            </w:r>
            <w:r w:rsidRPr="003C6192">
              <w:rPr>
                <w:color w:val="000000"/>
                <w:sz w:val="28"/>
                <w:szCs w:val="28"/>
              </w:rPr>
              <w:br/>
            </w:r>
          </w:p>
          <w:p w:rsidR="00DC4B9E" w:rsidRPr="003C6192" w:rsidRDefault="00DC4B9E" w:rsidP="00DC4B9E">
            <w:pPr>
              <w:spacing w:before="14" w:line="170" w:lineRule="atLeast"/>
              <w:rPr>
                <w:color w:val="000000"/>
                <w:sz w:val="28"/>
                <w:szCs w:val="28"/>
              </w:rPr>
            </w:pPr>
            <w:r w:rsidRPr="003C6192">
              <w:rPr>
                <w:color w:val="000000"/>
                <w:sz w:val="28"/>
                <w:szCs w:val="28"/>
              </w:rPr>
              <w:t xml:space="preserve">Руководитель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__________</w:t>
            </w:r>
            <w:r w:rsidRPr="003C6192">
              <w:rPr>
                <w:color w:val="000000"/>
                <w:sz w:val="28"/>
                <w:szCs w:val="28"/>
              </w:rPr>
              <w:t xml:space="preserve">            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C4B9E" w:rsidRDefault="00DC4B9E" w:rsidP="00DC4B9E">
      <w:pPr>
        <w:rPr>
          <w:lang w:eastAsia="x-none"/>
        </w:rPr>
      </w:pPr>
    </w:p>
    <w:p w:rsidR="00734D09" w:rsidRDefault="00734D09">
      <w:pPr>
        <w:spacing w:after="200" w:line="276" w:lineRule="auto"/>
        <w:rPr>
          <w:lang w:eastAsia="x-none"/>
        </w:rPr>
      </w:pPr>
      <w:r>
        <w:rPr>
          <w:lang w:eastAsia="x-none"/>
        </w:rPr>
        <w:br w:type="page"/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6"/>
          <w:b w:val="0"/>
          <w:bCs/>
          <w:color w:val="auto"/>
          <w:sz w:val="28"/>
          <w:szCs w:val="28"/>
        </w:rPr>
        <w:t>5</w:t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</w:p>
    <w:p w:rsidR="00DC4B9E" w:rsidRDefault="00734D09" w:rsidP="00734D09">
      <w:pPr>
        <w:widowControl w:val="0"/>
        <w:spacing w:line="240" w:lineRule="exact"/>
        <w:ind w:left="3540"/>
        <w:jc w:val="center"/>
        <w:rPr>
          <w:lang w:eastAsia="x-none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t>к административному регламенту предоставл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734D09">
        <w:rPr>
          <w:rStyle w:val="a6"/>
          <w:b w:val="0"/>
          <w:bCs/>
          <w:color w:val="auto"/>
          <w:sz w:val="28"/>
          <w:szCs w:val="28"/>
        </w:rPr>
        <w:t>у</w:t>
      </w:r>
      <w:r w:rsidRPr="00734D09">
        <w:rPr>
          <w:rStyle w:val="a6"/>
          <w:b w:val="0"/>
          <w:bCs/>
          <w:color w:val="auto"/>
          <w:sz w:val="28"/>
          <w:szCs w:val="28"/>
        </w:rPr>
        <w:t>ниципального округа Ставропольского края государственной услуги «Осуществление еж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годной денежной выплаты лицам, награжде</w:t>
      </w:r>
      <w:r w:rsidRPr="00734D09">
        <w:rPr>
          <w:rStyle w:val="a6"/>
          <w:b w:val="0"/>
          <w:bCs/>
          <w:color w:val="auto"/>
          <w:sz w:val="28"/>
          <w:szCs w:val="28"/>
        </w:rPr>
        <w:t>н</w:t>
      </w:r>
      <w:r w:rsidRPr="00734D09">
        <w:rPr>
          <w:rStyle w:val="a6"/>
          <w:b w:val="0"/>
          <w:bCs/>
          <w:color w:val="auto"/>
          <w:sz w:val="28"/>
          <w:szCs w:val="28"/>
        </w:rPr>
        <w:t>ным знаком «Почетный донор России», «П</w:t>
      </w:r>
      <w:r w:rsidRPr="00734D09">
        <w:rPr>
          <w:rStyle w:val="a6"/>
          <w:b w:val="0"/>
          <w:bCs/>
          <w:color w:val="auto"/>
          <w:sz w:val="28"/>
          <w:szCs w:val="28"/>
        </w:rPr>
        <w:t>о</w:t>
      </w:r>
      <w:r w:rsidRPr="00734D09">
        <w:rPr>
          <w:rStyle w:val="a6"/>
          <w:b w:val="0"/>
          <w:bCs/>
          <w:color w:val="auto"/>
          <w:sz w:val="28"/>
          <w:szCs w:val="28"/>
        </w:rPr>
        <w:t>четный донор СССР»</w:t>
      </w:r>
    </w:p>
    <w:p w:rsidR="00DC4B9E" w:rsidRDefault="00DC4B9E" w:rsidP="00DC4B9E">
      <w:pPr>
        <w:rPr>
          <w:lang w:eastAsia="x-none"/>
        </w:rPr>
      </w:pPr>
    </w:p>
    <w:p w:rsidR="00DC4B9E" w:rsidRDefault="00DC4B9E" w:rsidP="00DC4B9E">
      <w:pPr>
        <w:rPr>
          <w:lang w:eastAsia="x-none"/>
        </w:rPr>
      </w:pPr>
    </w:p>
    <w:p w:rsidR="00DC4B9E" w:rsidRDefault="00DC4B9E" w:rsidP="00DC4B9E">
      <w:pPr>
        <w:spacing w:before="14" w:line="185" w:lineRule="atLeast"/>
        <w:ind w:left="15"/>
        <w:jc w:val="center"/>
        <w:rPr>
          <w:color w:val="000000"/>
          <w:sz w:val="28"/>
          <w:szCs w:val="28"/>
        </w:rPr>
      </w:pPr>
      <w:r w:rsidRPr="00B924A5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</w:t>
      </w:r>
    </w:p>
    <w:p w:rsidR="00DC4B9E" w:rsidRPr="00B924A5" w:rsidRDefault="00DC4B9E" w:rsidP="00DC4B9E">
      <w:pPr>
        <w:spacing w:before="14" w:line="185" w:lineRule="atLeast"/>
        <w:ind w:left="15"/>
        <w:jc w:val="center"/>
        <w:rPr>
          <w:color w:val="000000"/>
          <w:sz w:val="28"/>
          <w:szCs w:val="28"/>
        </w:rPr>
      </w:pPr>
      <w:r w:rsidRPr="00B924A5">
        <w:rPr>
          <w:color w:val="000000"/>
          <w:sz w:val="28"/>
          <w:szCs w:val="28"/>
        </w:rPr>
        <w:t>Андроповского</w:t>
      </w:r>
      <w:r>
        <w:rPr>
          <w:color w:val="000000"/>
          <w:sz w:val="28"/>
          <w:szCs w:val="28"/>
        </w:rPr>
        <w:t xml:space="preserve"> </w:t>
      </w:r>
      <w:r w:rsidRPr="00B924A5">
        <w:rPr>
          <w:color w:val="000000"/>
          <w:sz w:val="28"/>
          <w:szCs w:val="28"/>
        </w:rPr>
        <w:t>муниципального округа Ставропольского края</w:t>
      </w:r>
    </w:p>
    <w:p w:rsidR="00DC4B9E" w:rsidRPr="00B924A5" w:rsidRDefault="00DC4B9E" w:rsidP="00DC4B9E">
      <w:pPr>
        <w:rPr>
          <w:sz w:val="28"/>
          <w:szCs w:val="28"/>
          <w:lang w:eastAsia="x-none"/>
        </w:rPr>
      </w:pPr>
    </w:p>
    <w:p w:rsidR="00DC4B9E" w:rsidRPr="00B924A5" w:rsidRDefault="00DC4B9E" w:rsidP="00DC4B9E">
      <w:pPr>
        <w:rPr>
          <w:sz w:val="28"/>
          <w:szCs w:val="28"/>
          <w:lang w:eastAsia="x-none"/>
        </w:rPr>
      </w:pPr>
    </w:p>
    <w:p w:rsidR="00DC4B9E" w:rsidRPr="00B924A5" w:rsidRDefault="00DC4B9E" w:rsidP="00DC4B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Решение об отказе в назначении ежегодной денежной выплаты (ЕДВ)</w:t>
      </w:r>
    </w:p>
    <w:p w:rsidR="00DC4B9E" w:rsidRPr="00B924A5" w:rsidRDefault="00DC4B9E" w:rsidP="00DC4B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от ____. ____20__ № _____________</w:t>
      </w:r>
    </w:p>
    <w:p w:rsidR="00DC4B9E" w:rsidRPr="00B924A5" w:rsidRDefault="00DC4B9E" w:rsidP="00DC4B9E">
      <w:pPr>
        <w:pStyle w:val="ConsPlusNonformat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C4B9E" w:rsidRPr="00B924A5" w:rsidRDefault="00DC4B9E" w:rsidP="00DC4B9E">
      <w:pPr>
        <w:pStyle w:val="ConsPlusNonformat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C4B9E" w:rsidRPr="00B924A5" w:rsidRDefault="00DC4B9E" w:rsidP="00DC4B9E">
      <w:pPr>
        <w:pStyle w:val="ConsPlusNonformat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Гражданину 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, (фамилия, имя, отчество заявителя)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рождения ________, паспорт серия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________, дата выдачи___________,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проживающему по адресу: 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_,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номер ПКУ _________________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, СНИЛС ______________________________,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дата подачи заявления на ЕДВ 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C4B9E" w:rsidRPr="00B924A5" w:rsidRDefault="00DC4B9E" w:rsidP="00DC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4A5">
        <w:rPr>
          <w:rFonts w:ascii="Times New Roman" w:hAnsi="Times New Roman" w:cs="Times New Roman"/>
          <w:sz w:val="28"/>
          <w:szCs w:val="28"/>
        </w:rPr>
        <w:t xml:space="preserve">отказать в назначении ежегодной денежной выплаты в соответствии с </w:t>
      </w:r>
      <w:r w:rsidRPr="00B92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</w:t>
      </w:r>
      <w:r w:rsidRPr="00B92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92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ральным законом от 20 июля 2012 года № 125-ФЗ «О донорстве крови и ее компонентов» </w:t>
      </w:r>
      <w:r w:rsidRPr="00B924A5">
        <w:rPr>
          <w:rFonts w:ascii="Times New Roman" w:hAnsi="Times New Roman" w:cs="Times New Roman"/>
          <w:sz w:val="28"/>
          <w:szCs w:val="28"/>
        </w:rPr>
        <w:t>(далее - ЕДВ) по категории: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924A5">
        <w:rPr>
          <w:rFonts w:ascii="Times New Roman" w:hAnsi="Times New Roman" w:cs="Times New Roman"/>
          <w:sz w:val="28"/>
          <w:szCs w:val="28"/>
        </w:rPr>
        <w:t>, на основании того, что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C4B9E" w:rsidRPr="00B924A5" w:rsidRDefault="00DC4B9E" w:rsidP="00DC4B9E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(перечислить основания для отказа)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C4B9E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(должность л</w:t>
      </w:r>
      <w:r>
        <w:rPr>
          <w:rFonts w:ascii="Times New Roman" w:hAnsi="Times New Roman" w:cs="Times New Roman"/>
          <w:sz w:val="28"/>
          <w:szCs w:val="28"/>
          <w:lang w:val="ru-RU"/>
        </w:rPr>
        <w:t>ица, принимающего решение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(по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дпись)  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>о назначении (отказе в назначении) ЕДВ)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(М.П.)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проверил           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___________     ___________   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>должн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ость)         (подпись)   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(Ф.И.О.)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Решение подготовил         __________       _____________   _______________                              </w:t>
      </w:r>
      <w:r w:rsidRPr="00B924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4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(должность)           (подпись)           (Ф.И.О.)</w:t>
      </w:r>
    </w:p>
    <w:p w:rsidR="00DC4B9E" w:rsidRPr="00B924A5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4B9E" w:rsidRPr="00B924A5" w:rsidRDefault="00DC4B9E" w:rsidP="00DC4B9E">
      <w:pPr>
        <w:pStyle w:val="ConsPlusNonformat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4B9E" w:rsidRDefault="00DC4B9E" w:rsidP="00DC4B9E">
      <w:pPr>
        <w:rPr>
          <w:lang w:eastAsia="x-none"/>
        </w:rPr>
      </w:pPr>
    </w:p>
    <w:p w:rsidR="00DC4B9E" w:rsidRDefault="00DC4B9E" w:rsidP="00DC4B9E">
      <w:pPr>
        <w:rPr>
          <w:lang w:eastAsia="x-none"/>
        </w:rPr>
      </w:pPr>
    </w:p>
    <w:p w:rsidR="00734D09" w:rsidRDefault="00734D09">
      <w:pPr>
        <w:spacing w:after="200" w:line="276" w:lineRule="auto"/>
        <w:rPr>
          <w:lang w:eastAsia="x-none"/>
        </w:rPr>
      </w:pPr>
      <w:r>
        <w:rPr>
          <w:lang w:eastAsia="x-none"/>
        </w:rPr>
        <w:br w:type="page"/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lastRenderedPageBreak/>
        <w:t>Приложение 6</w:t>
      </w: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</w:p>
    <w:p w:rsidR="00734D09" w:rsidRPr="00734D09" w:rsidRDefault="00734D09" w:rsidP="00734D09">
      <w:pPr>
        <w:widowControl w:val="0"/>
        <w:spacing w:line="240" w:lineRule="exact"/>
        <w:ind w:left="3540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t>к административному регламенту предоставл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734D09">
        <w:rPr>
          <w:rStyle w:val="a6"/>
          <w:b w:val="0"/>
          <w:bCs/>
          <w:color w:val="auto"/>
          <w:sz w:val="28"/>
          <w:szCs w:val="28"/>
        </w:rPr>
        <w:t>у</w:t>
      </w:r>
      <w:r w:rsidRPr="00734D09">
        <w:rPr>
          <w:rStyle w:val="a6"/>
          <w:b w:val="0"/>
          <w:bCs/>
          <w:color w:val="auto"/>
          <w:sz w:val="28"/>
          <w:szCs w:val="28"/>
        </w:rPr>
        <w:t>ниципального округа Ставропольского края государственной услуги «Осуществление еж</w:t>
      </w:r>
      <w:r w:rsidRPr="00734D09">
        <w:rPr>
          <w:rStyle w:val="a6"/>
          <w:b w:val="0"/>
          <w:bCs/>
          <w:color w:val="auto"/>
          <w:sz w:val="28"/>
          <w:szCs w:val="28"/>
        </w:rPr>
        <w:t>е</w:t>
      </w:r>
      <w:r w:rsidRPr="00734D09">
        <w:rPr>
          <w:rStyle w:val="a6"/>
          <w:b w:val="0"/>
          <w:bCs/>
          <w:color w:val="auto"/>
          <w:sz w:val="28"/>
          <w:szCs w:val="28"/>
        </w:rPr>
        <w:t>годной денежной выплаты лицам, награжде</w:t>
      </w:r>
      <w:r w:rsidRPr="00734D09">
        <w:rPr>
          <w:rStyle w:val="a6"/>
          <w:b w:val="0"/>
          <w:bCs/>
          <w:color w:val="auto"/>
          <w:sz w:val="28"/>
          <w:szCs w:val="28"/>
        </w:rPr>
        <w:t>н</w:t>
      </w:r>
      <w:r w:rsidRPr="00734D09">
        <w:rPr>
          <w:rStyle w:val="a6"/>
          <w:b w:val="0"/>
          <w:bCs/>
          <w:color w:val="auto"/>
          <w:sz w:val="28"/>
          <w:szCs w:val="28"/>
        </w:rPr>
        <w:t>ным знаком «Почетный донор России», «П</w:t>
      </w:r>
      <w:r w:rsidRPr="00734D09">
        <w:rPr>
          <w:rStyle w:val="a6"/>
          <w:b w:val="0"/>
          <w:bCs/>
          <w:color w:val="auto"/>
          <w:sz w:val="28"/>
          <w:szCs w:val="28"/>
        </w:rPr>
        <w:t>о</w:t>
      </w:r>
      <w:r w:rsidRPr="00734D09">
        <w:rPr>
          <w:rStyle w:val="a6"/>
          <w:b w:val="0"/>
          <w:bCs/>
          <w:color w:val="auto"/>
          <w:sz w:val="28"/>
          <w:szCs w:val="28"/>
        </w:rPr>
        <w:t>четный донор СССР»</w:t>
      </w:r>
    </w:p>
    <w:tbl>
      <w:tblPr>
        <w:tblW w:w="954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9"/>
        <w:gridCol w:w="4449"/>
        <w:gridCol w:w="50"/>
      </w:tblGrid>
      <w:tr w:rsidR="00DC4B9E" w:rsidRPr="00552493" w:rsidTr="00DC4B9E">
        <w:trPr>
          <w:gridAfter w:val="1"/>
          <w:wAfter w:w="50" w:type="dxa"/>
          <w:trHeight w:val="26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9E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  <w:p w:rsidR="00DC4B9E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  <w:p w:rsidR="00DC4B9E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</w:p>
          <w:p w:rsidR="00DC4B9E" w:rsidRPr="008619E3" w:rsidRDefault="00DC4B9E" w:rsidP="00DC4B9E">
            <w:pPr>
              <w:spacing w:before="14" w:line="185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>Андроповского муниципального округа Ставропольского края</w:t>
            </w:r>
          </w:p>
          <w:p w:rsidR="00DC4B9E" w:rsidRPr="008619E3" w:rsidRDefault="00DC4B9E" w:rsidP="00DC4B9E">
            <w:pPr>
              <w:spacing w:before="14" w:line="185" w:lineRule="atLeast"/>
              <w:rPr>
                <w:color w:val="000000"/>
                <w:sz w:val="28"/>
                <w:szCs w:val="28"/>
              </w:rPr>
            </w:pPr>
          </w:p>
        </w:tc>
      </w:tr>
      <w:tr w:rsidR="00DC4B9E" w:rsidRPr="00552493" w:rsidTr="00DC4B9E">
        <w:trPr>
          <w:gridAfter w:val="1"/>
          <w:wAfter w:w="50" w:type="dxa"/>
          <w:trHeight w:val="26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>УВЕДОМЛЕНИЕ № ___  от_________________</w:t>
            </w:r>
          </w:p>
          <w:p w:rsidR="00DC4B9E" w:rsidRPr="008619E3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4B9E" w:rsidRPr="00552493" w:rsidTr="00DC4B9E">
        <w:trPr>
          <w:gridAfter w:val="1"/>
          <w:wAfter w:w="50" w:type="dxa"/>
          <w:trHeight w:val="114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>Уважаемая (</w:t>
            </w:r>
            <w:proofErr w:type="spellStart"/>
            <w:r w:rsidRPr="008619E3">
              <w:rPr>
                <w:color w:val="000000"/>
                <w:sz w:val="28"/>
                <w:szCs w:val="28"/>
              </w:rPr>
              <w:t>мый</w:t>
            </w:r>
            <w:proofErr w:type="spellEnd"/>
            <w:r w:rsidRPr="008619E3">
              <w:rPr>
                <w:color w:val="000000"/>
                <w:sz w:val="28"/>
                <w:szCs w:val="28"/>
              </w:rPr>
              <w:t>) ___________________________________________</w:t>
            </w:r>
            <w:r w:rsidRPr="008619E3">
              <w:rPr>
                <w:color w:val="000000"/>
                <w:sz w:val="28"/>
                <w:szCs w:val="28"/>
              </w:rPr>
              <w:br/>
              <w:t xml:space="preserve">        проживающая(</w:t>
            </w:r>
            <w:proofErr w:type="spellStart"/>
            <w:r w:rsidRPr="008619E3">
              <w:rPr>
                <w:color w:val="000000"/>
                <w:sz w:val="28"/>
                <w:szCs w:val="28"/>
              </w:rPr>
              <w:t>щий</w:t>
            </w:r>
            <w:proofErr w:type="spellEnd"/>
            <w:r w:rsidRPr="008619E3">
              <w:rPr>
                <w:color w:val="000000"/>
                <w:sz w:val="28"/>
                <w:szCs w:val="28"/>
              </w:rPr>
              <w:t>) по адресу: _____________________________</w:t>
            </w:r>
            <w:r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C4B9E" w:rsidRPr="00552493" w:rsidTr="00DC4B9E">
        <w:trPr>
          <w:gridAfter w:val="1"/>
          <w:wAfter w:w="50" w:type="dxa"/>
          <w:trHeight w:val="67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 xml:space="preserve">   Сообщаем, что принято решение о предоставлении Вам ежегодной дене</w:t>
            </w:r>
            <w:r w:rsidRPr="008619E3">
              <w:rPr>
                <w:color w:val="000000"/>
                <w:sz w:val="28"/>
                <w:szCs w:val="28"/>
              </w:rPr>
              <w:t>ж</w:t>
            </w:r>
            <w:r w:rsidRPr="008619E3">
              <w:rPr>
                <w:color w:val="000000"/>
                <w:sz w:val="28"/>
                <w:szCs w:val="28"/>
              </w:rPr>
              <w:t>ной выплаты, установленной Законом Российской Федерации № 125-ФЗ от 20.07.2012 года «О донорстве крови и ее компонентов»</w:t>
            </w:r>
          </w:p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  <w:tr w:rsidR="00DC4B9E" w:rsidRPr="00552493" w:rsidTr="00DC4B9E">
        <w:trPr>
          <w:trHeight w:val="260"/>
        </w:trPr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>Период выплаты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619E3">
              <w:rPr>
                <w:color w:val="000000"/>
                <w:sz w:val="28"/>
                <w:szCs w:val="28"/>
              </w:rPr>
              <w:t>Размер ЕДВ, руб.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B9E" w:rsidRPr="008619E3" w:rsidRDefault="00DC4B9E" w:rsidP="00DC4B9E">
            <w:pPr>
              <w:rPr>
                <w:color w:val="000000"/>
                <w:sz w:val="28"/>
                <w:szCs w:val="28"/>
              </w:rPr>
            </w:pPr>
          </w:p>
        </w:tc>
      </w:tr>
      <w:tr w:rsidR="00DC4B9E" w:rsidRPr="00552493" w:rsidTr="00DC4B9E">
        <w:trPr>
          <w:trHeight w:val="260"/>
        </w:trPr>
        <w:tc>
          <w:tcPr>
            <w:tcW w:w="50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4B9E" w:rsidRPr="008619E3" w:rsidRDefault="00DC4B9E" w:rsidP="00DC4B9E">
            <w:pPr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right w:val="nil"/>
            </w:tcBorders>
          </w:tcPr>
          <w:p w:rsidR="00DC4B9E" w:rsidRPr="008619E3" w:rsidRDefault="00DC4B9E" w:rsidP="00DC4B9E">
            <w:pPr>
              <w:rPr>
                <w:color w:val="000000"/>
                <w:sz w:val="28"/>
                <w:szCs w:val="28"/>
              </w:rPr>
            </w:pPr>
          </w:p>
        </w:tc>
      </w:tr>
      <w:tr w:rsidR="00DC4B9E" w:rsidRPr="00552493" w:rsidTr="00DC4B9E">
        <w:trPr>
          <w:gridAfter w:val="1"/>
          <w:wAfter w:w="50" w:type="dxa"/>
          <w:trHeight w:val="4101"/>
        </w:trPr>
        <w:tc>
          <w:tcPr>
            <w:tcW w:w="9498" w:type="dxa"/>
            <w:gridSpan w:val="2"/>
          </w:tcPr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8619E3">
              <w:rPr>
                <w:color w:val="000000"/>
                <w:sz w:val="28"/>
                <w:szCs w:val="28"/>
              </w:rPr>
              <w:t xml:space="preserve">Напоминаем об обязанности не позднее чем в месячный срок информировать управление о наступлении обстоятельств, влияющих на прекращение ЕДВ (например: переезд </w:t>
            </w:r>
            <w:r w:rsidRPr="008619E3">
              <w:rPr>
                <w:color w:val="22272F"/>
                <w:sz w:val="28"/>
                <w:szCs w:val="28"/>
                <w:shd w:val="clear" w:color="auto" w:fill="FFFFFF"/>
              </w:rPr>
              <w:t>на новое место жительства (пребывания, фактического проживания)</w:t>
            </w:r>
          </w:p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22272F"/>
                <w:sz w:val="28"/>
                <w:szCs w:val="28"/>
                <w:shd w:val="clear" w:color="auto" w:fill="FFFFFF"/>
              </w:rPr>
            </w:pPr>
          </w:p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22272F"/>
                <w:sz w:val="28"/>
                <w:szCs w:val="28"/>
                <w:shd w:val="clear" w:color="auto" w:fill="FFFFFF"/>
              </w:rPr>
            </w:pPr>
          </w:p>
          <w:p w:rsidR="00DC4B9E" w:rsidRPr="008619E3" w:rsidRDefault="00DC4B9E" w:rsidP="00DC4B9E">
            <w:pPr>
              <w:spacing w:before="14" w:line="170" w:lineRule="atLeast"/>
              <w:ind w:left="15"/>
              <w:rPr>
                <w:color w:val="22272F"/>
                <w:sz w:val="28"/>
                <w:szCs w:val="28"/>
                <w:shd w:val="clear" w:color="auto" w:fill="FFFFFF"/>
              </w:rPr>
            </w:pPr>
          </w:p>
          <w:tbl>
            <w:tblPr>
              <w:tblW w:w="1038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386"/>
            </w:tblGrid>
            <w:tr w:rsidR="00DC4B9E" w:rsidRPr="008619E3" w:rsidTr="00DC4B9E">
              <w:trPr>
                <w:trHeight w:val="1249"/>
              </w:trPr>
              <w:tc>
                <w:tcPr>
                  <w:tcW w:w="10386" w:type="dxa"/>
                </w:tcPr>
                <w:p w:rsidR="00DC4B9E" w:rsidRDefault="00DC4B9E" w:rsidP="00DC4B9E">
                  <w:pPr>
                    <w:spacing w:before="14" w:line="170" w:lineRule="atLeast"/>
                    <w:ind w:left="15"/>
                    <w:rPr>
                      <w:color w:val="000000"/>
                      <w:sz w:val="28"/>
                      <w:szCs w:val="28"/>
                    </w:rPr>
                  </w:pPr>
                  <w:r w:rsidRPr="008619E3">
                    <w:rPr>
                      <w:color w:val="000000"/>
                      <w:sz w:val="28"/>
                      <w:szCs w:val="28"/>
                    </w:rPr>
                    <w:t>Специалист, ответственный за расчет ЕДВ_________</w:t>
                  </w:r>
                  <w:r>
                    <w:rPr>
                      <w:color w:val="000000"/>
                      <w:sz w:val="28"/>
                      <w:szCs w:val="28"/>
                    </w:rPr>
                    <w:t>_        _______________</w:t>
                  </w:r>
                </w:p>
                <w:p w:rsidR="00DC4B9E" w:rsidRDefault="00DC4B9E" w:rsidP="00DC4B9E">
                  <w:pPr>
                    <w:spacing w:before="14" w:line="170" w:lineRule="atLeast"/>
                    <w:ind w:left="15"/>
                    <w:rPr>
                      <w:color w:val="000000"/>
                      <w:sz w:val="28"/>
                      <w:szCs w:val="28"/>
                    </w:rPr>
                  </w:pPr>
                </w:p>
                <w:p w:rsidR="00DC4B9E" w:rsidRPr="008619E3" w:rsidRDefault="00DC4B9E" w:rsidP="00DC4B9E">
                  <w:pPr>
                    <w:spacing w:before="14" w:line="170" w:lineRule="atLeast"/>
                    <w:ind w:left="15"/>
                    <w:rPr>
                      <w:color w:val="000000"/>
                      <w:sz w:val="28"/>
                      <w:szCs w:val="28"/>
                    </w:rPr>
                  </w:pPr>
                  <w:r w:rsidRPr="008619E3">
                    <w:rPr>
                      <w:color w:val="000000"/>
                      <w:sz w:val="28"/>
                      <w:szCs w:val="28"/>
                    </w:rPr>
                    <w:t xml:space="preserve">Руководитель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_________          ______________</w:t>
                  </w:r>
                </w:p>
              </w:tc>
            </w:tr>
          </w:tbl>
          <w:p w:rsidR="00DC4B9E" w:rsidRPr="008619E3" w:rsidRDefault="00DC4B9E" w:rsidP="00DC4B9E">
            <w:pPr>
              <w:spacing w:before="14" w:line="170" w:lineRule="atLeast"/>
              <w:rPr>
                <w:color w:val="000000"/>
                <w:sz w:val="28"/>
                <w:szCs w:val="28"/>
              </w:rPr>
            </w:pPr>
          </w:p>
        </w:tc>
      </w:tr>
      <w:bookmarkEnd w:id="190"/>
    </w:tbl>
    <w:p w:rsidR="00DC4B9E" w:rsidRDefault="00DC4B9E" w:rsidP="00DC4B9E">
      <w:pPr>
        <w:rPr>
          <w:sz w:val="28"/>
          <w:szCs w:val="28"/>
        </w:rPr>
      </w:pPr>
    </w:p>
    <w:p w:rsidR="00DC4B9E" w:rsidRDefault="00DC4B9E" w:rsidP="00DC4B9E">
      <w:pPr>
        <w:rPr>
          <w:sz w:val="28"/>
          <w:szCs w:val="28"/>
        </w:rPr>
      </w:pPr>
    </w:p>
    <w:p w:rsidR="00DC4B9E" w:rsidRDefault="00DC4B9E" w:rsidP="00DC4B9E">
      <w:pPr>
        <w:rPr>
          <w:sz w:val="28"/>
          <w:szCs w:val="28"/>
        </w:rPr>
      </w:pPr>
    </w:p>
    <w:p w:rsidR="00DC4B9E" w:rsidRDefault="00DC4B9E" w:rsidP="00DC4B9E">
      <w:pPr>
        <w:rPr>
          <w:sz w:val="28"/>
          <w:szCs w:val="28"/>
        </w:rPr>
      </w:pPr>
    </w:p>
    <w:p w:rsidR="00734D09" w:rsidRDefault="00734D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4D09" w:rsidRPr="00734D09" w:rsidRDefault="00734D09" w:rsidP="00734D09">
      <w:pPr>
        <w:widowControl w:val="0"/>
        <w:spacing w:line="240" w:lineRule="exact"/>
        <w:ind w:left="2832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lastRenderedPageBreak/>
        <w:t>Приложение 7</w:t>
      </w:r>
    </w:p>
    <w:p w:rsidR="00734D09" w:rsidRPr="00734D09" w:rsidRDefault="00734D09" w:rsidP="00734D09">
      <w:pPr>
        <w:widowControl w:val="0"/>
        <w:spacing w:line="240" w:lineRule="exact"/>
        <w:ind w:left="2832"/>
        <w:jc w:val="center"/>
        <w:rPr>
          <w:rStyle w:val="a6"/>
          <w:b w:val="0"/>
          <w:bCs/>
          <w:color w:val="auto"/>
          <w:sz w:val="28"/>
          <w:szCs w:val="28"/>
        </w:rPr>
      </w:pPr>
    </w:p>
    <w:p w:rsidR="00734D09" w:rsidRPr="00734D09" w:rsidRDefault="00734D09" w:rsidP="00734D09">
      <w:pPr>
        <w:widowControl w:val="0"/>
        <w:spacing w:line="240" w:lineRule="exact"/>
        <w:ind w:left="2832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734D09">
        <w:rPr>
          <w:rStyle w:val="a6"/>
          <w:b w:val="0"/>
          <w:bCs/>
          <w:color w:val="auto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«Осуществление ежегодной денежной выплаты л</w:t>
      </w:r>
      <w:r w:rsidRPr="00734D09">
        <w:rPr>
          <w:rStyle w:val="a6"/>
          <w:b w:val="0"/>
          <w:bCs/>
          <w:color w:val="auto"/>
          <w:sz w:val="28"/>
          <w:szCs w:val="28"/>
        </w:rPr>
        <w:t>и</w:t>
      </w:r>
      <w:r w:rsidRPr="00734D09">
        <w:rPr>
          <w:rStyle w:val="a6"/>
          <w:b w:val="0"/>
          <w:bCs/>
          <w:color w:val="auto"/>
          <w:sz w:val="28"/>
          <w:szCs w:val="28"/>
        </w:rPr>
        <w:t>цам, награжденным знаком «Почетный донор Ро</w:t>
      </w:r>
      <w:r w:rsidRPr="00734D09">
        <w:rPr>
          <w:rStyle w:val="a6"/>
          <w:b w:val="0"/>
          <w:bCs/>
          <w:color w:val="auto"/>
          <w:sz w:val="28"/>
          <w:szCs w:val="28"/>
        </w:rPr>
        <w:t>с</w:t>
      </w:r>
      <w:r w:rsidRPr="00734D09">
        <w:rPr>
          <w:rStyle w:val="a6"/>
          <w:b w:val="0"/>
          <w:bCs/>
          <w:color w:val="auto"/>
          <w:sz w:val="28"/>
          <w:szCs w:val="28"/>
        </w:rPr>
        <w:t>сии», «Почетный донор СССР»</w:t>
      </w:r>
    </w:p>
    <w:p w:rsidR="00DC4B9E" w:rsidRDefault="00DC4B9E" w:rsidP="00DC4B9E">
      <w:pPr>
        <w:jc w:val="center"/>
        <w:rPr>
          <w:rStyle w:val="a6"/>
          <w:b w:val="0"/>
          <w:bCs/>
          <w:sz w:val="28"/>
          <w:szCs w:val="28"/>
        </w:rPr>
      </w:pPr>
    </w:p>
    <w:p w:rsidR="00DC4B9E" w:rsidRDefault="00DC4B9E" w:rsidP="00DC4B9E">
      <w:pPr>
        <w:spacing w:before="14" w:line="185" w:lineRule="atLeast"/>
        <w:ind w:left="15"/>
        <w:jc w:val="center"/>
        <w:rPr>
          <w:color w:val="000000"/>
          <w:sz w:val="28"/>
          <w:szCs w:val="28"/>
        </w:rPr>
      </w:pPr>
      <w:r w:rsidRPr="008619E3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</w:t>
      </w:r>
    </w:p>
    <w:p w:rsidR="00DC4B9E" w:rsidRPr="008619E3" w:rsidRDefault="00DC4B9E" w:rsidP="00DC4B9E">
      <w:pPr>
        <w:spacing w:before="14" w:line="185" w:lineRule="atLeast"/>
        <w:ind w:left="15"/>
        <w:jc w:val="center"/>
        <w:rPr>
          <w:color w:val="000000"/>
          <w:sz w:val="28"/>
          <w:szCs w:val="28"/>
        </w:rPr>
      </w:pPr>
      <w:r w:rsidRPr="008619E3">
        <w:rPr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DC4B9E" w:rsidRPr="0033335A" w:rsidRDefault="00DC4B9E" w:rsidP="00DC4B9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4B9E" w:rsidRPr="0033335A" w:rsidRDefault="00DC4B9E" w:rsidP="00DC4B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92" w:name="P1229"/>
      <w:bookmarkEnd w:id="192"/>
      <w:r w:rsidRPr="0033335A">
        <w:rPr>
          <w:rFonts w:ascii="Times New Roman" w:hAnsi="Times New Roman" w:cs="Times New Roman"/>
          <w:sz w:val="28"/>
          <w:szCs w:val="28"/>
          <w:lang w:val="ru-RU"/>
        </w:rPr>
        <w:t>Уведомление об отказе в назначении ежемесячной денежной выплаты (ЕДВ)</w:t>
      </w:r>
    </w:p>
    <w:p w:rsidR="00DC4B9E" w:rsidRPr="0033335A" w:rsidRDefault="00DC4B9E" w:rsidP="00DC4B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от _____. ______. 20___ № _______________</w:t>
      </w:r>
    </w:p>
    <w:p w:rsidR="00DC4B9E" w:rsidRPr="0033335A" w:rsidRDefault="00DC4B9E" w:rsidP="00DC4B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Уважаемый(</w:t>
      </w:r>
      <w:proofErr w:type="spellStart"/>
      <w:r w:rsidRPr="0033335A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33335A">
        <w:rPr>
          <w:rFonts w:ascii="Times New Roman" w:hAnsi="Times New Roman" w:cs="Times New Roman"/>
          <w:sz w:val="28"/>
          <w:szCs w:val="28"/>
          <w:lang w:val="ru-RU"/>
        </w:rPr>
        <w:t>) 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(фамилия, имя, отчество заявителя)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проживающая(</w:t>
      </w:r>
      <w:proofErr w:type="spellStart"/>
      <w:r w:rsidRPr="0033335A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33335A">
        <w:rPr>
          <w:rFonts w:ascii="Times New Roman" w:hAnsi="Times New Roman" w:cs="Times New Roman"/>
          <w:sz w:val="28"/>
          <w:szCs w:val="28"/>
          <w:lang w:val="ru-RU"/>
        </w:rPr>
        <w:t>) по адресу: 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 </w:t>
      </w:r>
    </w:p>
    <w:p w:rsidR="00DC4B9E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DC4B9E" w:rsidRDefault="00DC4B9E" w:rsidP="00DC4B9E">
      <w:pPr>
        <w:pStyle w:val="ConsPlusNonformat"/>
        <w:ind w:righ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(наименование управления)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приняло решение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:rsidR="00DC4B9E" w:rsidRPr="0033335A" w:rsidRDefault="00DC4B9E" w:rsidP="00DC4B9E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3335A">
        <w:rPr>
          <w:rFonts w:ascii="Times New Roman" w:hAnsi="Times New Roman" w:cs="Times New Roman"/>
          <w:sz w:val="28"/>
          <w:szCs w:val="28"/>
        </w:rPr>
        <w:t>от___.___20___№_______ отказать Вам в назначении ежегодной денежной выплаты  в соответствии  с Федеральным законом от 20 июля 2012 года № 125-ФЗ «О донорстве крови и ее компонентов» (далее - ЕДВ) по категории: ___________________________________________, на основании того, что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C4B9E" w:rsidRPr="0033335A" w:rsidRDefault="00DC4B9E" w:rsidP="00DC4B9E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333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335A">
        <w:rPr>
          <w:rFonts w:ascii="Times New Roman" w:hAnsi="Times New Roman" w:cs="Times New Roman"/>
          <w:sz w:val="28"/>
          <w:szCs w:val="28"/>
        </w:rPr>
        <w:t xml:space="preserve">    (перечислить основания для отказа)</w:t>
      </w:r>
    </w:p>
    <w:p w:rsidR="00DC4B9E" w:rsidRPr="0033335A" w:rsidRDefault="00DC4B9E" w:rsidP="00DC4B9E">
      <w:pPr>
        <w:pStyle w:val="ConsPlusNonforma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         Отказ в назначении ежегодной денежной выплаты Вы можете обжал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>вать в установленном законодательством Российской Федерации порядке.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               ___________         ______________________</w:t>
      </w:r>
    </w:p>
    <w:p w:rsidR="00DC4B9E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(должность лица,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(подпись)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(инициалы, 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принимающего решение                  </w:t>
      </w:r>
    </w:p>
    <w:p w:rsidR="00DC4B9E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>о назначении (отказе в назначении)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5A">
        <w:rPr>
          <w:rFonts w:ascii="Times New Roman" w:hAnsi="Times New Roman" w:cs="Times New Roman"/>
          <w:sz w:val="28"/>
          <w:szCs w:val="28"/>
          <w:lang w:val="ru-RU"/>
        </w:rPr>
        <w:t xml:space="preserve"> ЕДВ)</w:t>
      </w:r>
    </w:p>
    <w:p w:rsidR="00DC4B9E" w:rsidRPr="0033335A" w:rsidRDefault="00DC4B9E" w:rsidP="00DC4B9E">
      <w:pPr>
        <w:pStyle w:val="ConsPlusNonformat"/>
        <w:ind w:righ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B9E" w:rsidRPr="0033335A" w:rsidRDefault="00DC4B9E" w:rsidP="00DC4B9E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33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C4B9E" w:rsidRPr="0033335A" w:rsidRDefault="00DC4B9E" w:rsidP="00DC4B9E">
      <w:pPr>
        <w:jc w:val="center"/>
        <w:rPr>
          <w:rStyle w:val="a6"/>
          <w:b w:val="0"/>
          <w:bCs/>
          <w:sz w:val="28"/>
          <w:szCs w:val="28"/>
        </w:rPr>
      </w:pPr>
      <w:r w:rsidRPr="0033335A">
        <w:rPr>
          <w:color w:val="000000"/>
          <w:sz w:val="28"/>
          <w:szCs w:val="28"/>
        </w:rPr>
        <w:t>Специалист, ответственный за расчет ЕДВ     __________      ____________</w:t>
      </w:r>
    </w:p>
    <w:p w:rsidR="00DC4B9E" w:rsidRDefault="00DC4B9E" w:rsidP="00DC4B9E">
      <w:pPr>
        <w:rPr>
          <w:sz w:val="28"/>
          <w:szCs w:val="28"/>
        </w:rPr>
      </w:pPr>
    </w:p>
    <w:p w:rsidR="009A1E07" w:rsidRPr="0033335A" w:rsidRDefault="009A1E07" w:rsidP="00DC4B9E">
      <w:pPr>
        <w:rPr>
          <w:sz w:val="28"/>
          <w:szCs w:val="28"/>
        </w:rPr>
      </w:pPr>
    </w:p>
    <w:p w:rsidR="00DC4B9E" w:rsidRPr="0033335A" w:rsidRDefault="00DC4B9E" w:rsidP="00DC4B9E">
      <w:pPr>
        <w:rPr>
          <w:sz w:val="28"/>
          <w:szCs w:val="28"/>
        </w:rPr>
      </w:pPr>
    </w:p>
    <w:p w:rsidR="00734D09" w:rsidRPr="00734D09" w:rsidRDefault="009A1E07" w:rsidP="009A1E07">
      <w:p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734D09" w:rsidRPr="00734D09" w:rsidSect="00A8517A"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B2" w:rsidRDefault="00C97BB2" w:rsidP="00A8517A">
      <w:r>
        <w:separator/>
      </w:r>
    </w:p>
  </w:endnote>
  <w:endnote w:type="continuationSeparator" w:id="0">
    <w:p w:rsidR="00C97BB2" w:rsidRDefault="00C97BB2" w:rsidP="00A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A" w:rsidRDefault="00A8517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A" w:rsidRDefault="00A8517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A" w:rsidRDefault="00A8517A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C6" w:rsidRDefault="00D3462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B2" w:rsidRDefault="00C97BB2" w:rsidP="00A8517A">
      <w:r>
        <w:separator/>
      </w:r>
    </w:p>
  </w:footnote>
  <w:footnote w:type="continuationSeparator" w:id="0">
    <w:p w:rsidR="00C97BB2" w:rsidRDefault="00C97BB2" w:rsidP="00A8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A" w:rsidRDefault="00A8517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99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517A" w:rsidRPr="00A8517A" w:rsidRDefault="00A8517A" w:rsidP="00A8517A">
        <w:pPr>
          <w:pStyle w:val="af2"/>
          <w:ind w:firstLine="0"/>
          <w:jc w:val="center"/>
          <w:rPr>
            <w:sz w:val="28"/>
            <w:szCs w:val="28"/>
          </w:rPr>
        </w:pPr>
        <w:r w:rsidRPr="00A8517A">
          <w:rPr>
            <w:sz w:val="28"/>
            <w:szCs w:val="28"/>
          </w:rPr>
          <w:fldChar w:fldCharType="begin"/>
        </w:r>
        <w:r w:rsidRPr="00A8517A">
          <w:rPr>
            <w:sz w:val="28"/>
            <w:szCs w:val="28"/>
          </w:rPr>
          <w:instrText>PAGE   \* MERGEFORMAT</w:instrText>
        </w:r>
        <w:r w:rsidRPr="00A8517A">
          <w:rPr>
            <w:sz w:val="28"/>
            <w:szCs w:val="28"/>
          </w:rPr>
          <w:fldChar w:fldCharType="separate"/>
        </w:r>
        <w:r w:rsidR="00A76C06" w:rsidRPr="00A76C06">
          <w:rPr>
            <w:noProof/>
            <w:sz w:val="28"/>
            <w:szCs w:val="28"/>
            <w:lang w:val="ru-RU"/>
          </w:rPr>
          <w:t>36</w:t>
        </w:r>
        <w:r w:rsidRPr="00A8517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7A" w:rsidRDefault="00A8517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A44650A"/>
    <w:multiLevelType w:val="multilevel"/>
    <w:tmpl w:val="AB623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78A"/>
    <w:rsid w:val="000B14A7"/>
    <w:rsid w:val="000E549F"/>
    <w:rsid w:val="0017094B"/>
    <w:rsid w:val="002207DD"/>
    <w:rsid w:val="00475055"/>
    <w:rsid w:val="004F2EB4"/>
    <w:rsid w:val="00553676"/>
    <w:rsid w:val="00562DB5"/>
    <w:rsid w:val="006A53F5"/>
    <w:rsid w:val="006C1E6C"/>
    <w:rsid w:val="006F278A"/>
    <w:rsid w:val="00734D09"/>
    <w:rsid w:val="0084323A"/>
    <w:rsid w:val="00881D87"/>
    <w:rsid w:val="00954572"/>
    <w:rsid w:val="009830E6"/>
    <w:rsid w:val="009A1E07"/>
    <w:rsid w:val="00A76C06"/>
    <w:rsid w:val="00A8517A"/>
    <w:rsid w:val="00A8539A"/>
    <w:rsid w:val="00C97BB2"/>
    <w:rsid w:val="00D3462B"/>
    <w:rsid w:val="00DC4B9E"/>
    <w:rsid w:val="00F329C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70"/>
        <o:r id="V:Rule2" type="connector" idref="#_x0000_s1062"/>
        <o:r id="V:Rule3" type="connector" idref="#_x0000_s1071"/>
        <o:r id="V:Rule4" type="connector" idref="#_x0000_s1059"/>
        <o:r id="V:Rule5" type="connector" idref="#_x0000_s1060"/>
        <o:r id="V:Rule6" type="connector" idref="#_x0000_s1063"/>
        <o:r id="V:Rule7" type="connector" idref="#_x0000_s1069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50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50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9830E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83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C6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B9E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C61AC"/>
    <w:rPr>
      <w:color w:val="0000FF"/>
      <w:u w:val="single"/>
    </w:rPr>
  </w:style>
  <w:style w:type="paragraph" w:customStyle="1" w:styleId="ConsNormal">
    <w:name w:val="ConsNormal"/>
    <w:rsid w:val="00562DB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Цветовое выделение"/>
    <w:uiPriority w:val="99"/>
    <w:rsid w:val="00DC4B9E"/>
    <w:rPr>
      <w:b/>
      <w:color w:val="26282F"/>
    </w:rPr>
  </w:style>
  <w:style w:type="character" w:customStyle="1" w:styleId="a7">
    <w:name w:val="Гипертекстовая ссылка"/>
    <w:uiPriority w:val="99"/>
    <w:rsid w:val="00DC4B9E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DC4B9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DC4B9E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DC4B9E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DC4B9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Информация об изменениях"/>
    <w:basedOn w:val="ab"/>
    <w:next w:val="a"/>
    <w:uiPriority w:val="99"/>
    <w:rsid w:val="00DC4B9E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DC4B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DC4B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DC4B9E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DC4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DC4B9E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unhideWhenUsed/>
    <w:rsid w:val="00DC4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DC4B9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DC4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DC4B9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WW-">
    <w:name w:val="WW-Базовый"/>
    <w:rsid w:val="00DC4B9E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Times New Roman" w:hAnsi="Arial" w:cs="Arial"/>
      <w:color w:val="00000A"/>
      <w:sz w:val="21"/>
      <w:szCs w:val="24"/>
      <w:lang w:eastAsia="hi-IN" w:bidi="hi-IN"/>
    </w:rPr>
  </w:style>
  <w:style w:type="paragraph" w:customStyle="1" w:styleId="ConsPlusNonformat">
    <w:name w:val="ConsPlusNonformat"/>
    <w:rsid w:val="00DC4B9E"/>
    <w:pPr>
      <w:widowControl w:val="0"/>
      <w:autoSpaceDE w:val="0"/>
      <w:autoSpaceDN w:val="0"/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ConsPlusTitle">
    <w:name w:val="ConsPlusTitle"/>
    <w:rsid w:val="00DC4B9E"/>
    <w:pPr>
      <w:widowControl w:val="0"/>
      <w:autoSpaceDE w:val="0"/>
      <w:autoSpaceDN w:val="0"/>
      <w:spacing w:after="0" w:line="240" w:lineRule="auto"/>
      <w:ind w:firstLine="360"/>
    </w:pPr>
    <w:rPr>
      <w:rFonts w:ascii="Calibri" w:eastAsia="Times New Roman" w:hAnsi="Calibri" w:cs="Calibri"/>
      <w:b/>
      <w:szCs w:val="20"/>
      <w:lang w:val="en-US" w:bidi="en-US"/>
    </w:rPr>
  </w:style>
  <w:style w:type="paragraph" w:styleId="af6">
    <w:name w:val="Body Text"/>
    <w:basedOn w:val="a"/>
    <w:link w:val="af7"/>
    <w:rsid w:val="00DC4B9E"/>
    <w:pPr>
      <w:spacing w:after="120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C4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No Spacing"/>
    <w:uiPriority w:val="1"/>
    <w:qFormat/>
    <w:rsid w:val="00DC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internet.garant.ru/document/redirect/27123874/1000" TargetMode="External"/><Relationship Id="rId26" Type="http://schemas.openxmlformats.org/officeDocument/2006/relationships/hyperlink" Target="http://internet.garant.ru/document/redirect/12184522/54" TargetMode="External"/><Relationship Id="rId39" Type="http://schemas.openxmlformats.org/officeDocument/2006/relationships/image" Target="media/image8.emf"/><Relationship Id="rId21" Type="http://schemas.openxmlformats.org/officeDocument/2006/relationships/hyperlink" Target="http://internet.garant.ru/document/redirect/27112151/147" TargetMode="External"/><Relationship Id="rId34" Type="http://schemas.openxmlformats.org/officeDocument/2006/relationships/image" Target="media/image3.emf"/><Relationship Id="rId42" Type="http://schemas.openxmlformats.org/officeDocument/2006/relationships/image" Target="media/image11.emf"/><Relationship Id="rId47" Type="http://schemas.openxmlformats.org/officeDocument/2006/relationships/image" Target="media/image16.emf"/><Relationship Id="rId50" Type="http://schemas.openxmlformats.org/officeDocument/2006/relationships/image" Target="media/image19.emf"/><Relationship Id="rId55" Type="http://schemas.openxmlformats.org/officeDocument/2006/relationships/image" Target="media/image24.emf"/><Relationship Id="rId63" Type="http://schemas.openxmlformats.org/officeDocument/2006/relationships/image" Target="media/image31.emf"/><Relationship Id="rId68" Type="http://schemas.openxmlformats.org/officeDocument/2006/relationships/image" Target="media/image36.emf"/><Relationship Id="rId76" Type="http://schemas.openxmlformats.org/officeDocument/2006/relationships/hyperlink" Target="http://internet.garant.ru/document/redirect/12184522/54" TargetMode="External"/><Relationship Id="rId84" Type="http://schemas.openxmlformats.org/officeDocument/2006/relationships/hyperlink" Target="http://internet.garant.ru/document/redirect/70194476/3000" TargetMode="External"/><Relationship Id="rId89" Type="http://schemas.openxmlformats.org/officeDocument/2006/relationships/hyperlink" Target="http://pravo-search.minjust.ru:8080/bigs/showDocument.html?id=86CE7833-4A60-4BDE-803A-734B336F8AE3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9.e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dr-ytszn@mail.ru" TargetMode="External"/><Relationship Id="rId29" Type="http://schemas.openxmlformats.org/officeDocument/2006/relationships/hyperlink" Target="consultantplus://offline/ref=E8AD3435D91AD62B666402DF66BAB4AC73A1209526B8C737D8DEFC4E73B0714312A086607F91A5EB11140235AD5Ai9H" TargetMode="External"/><Relationship Id="rId11" Type="http://schemas.openxmlformats.org/officeDocument/2006/relationships/footer" Target="footer1.xml"/><Relationship Id="rId24" Type="http://schemas.openxmlformats.org/officeDocument/2006/relationships/hyperlink" Target="http://internet.garant.ru/document/redirect/12177515/706" TargetMode="External"/><Relationship Id="rId32" Type="http://schemas.openxmlformats.org/officeDocument/2006/relationships/image" Target="media/image1.emf"/><Relationship Id="rId37" Type="http://schemas.openxmlformats.org/officeDocument/2006/relationships/image" Target="media/image6.emf"/><Relationship Id="rId40" Type="http://schemas.openxmlformats.org/officeDocument/2006/relationships/image" Target="media/image9.emf"/><Relationship Id="rId45" Type="http://schemas.openxmlformats.org/officeDocument/2006/relationships/image" Target="media/image14.emf"/><Relationship Id="rId53" Type="http://schemas.openxmlformats.org/officeDocument/2006/relationships/image" Target="media/image22.emf"/><Relationship Id="rId58" Type="http://schemas.openxmlformats.org/officeDocument/2006/relationships/image" Target="media/image27.emf"/><Relationship Id="rId66" Type="http://schemas.openxmlformats.org/officeDocument/2006/relationships/image" Target="media/image34.emf"/><Relationship Id="rId74" Type="http://schemas.openxmlformats.org/officeDocument/2006/relationships/hyperlink" Target="consultantplus://offline/ref=E8AD3435D91AD62B666402DF66BAB4AC71AF269624BFC737D8DEFC4E73B0714312A086607F91A5EB11140235AD5Ai9H" TargetMode="External"/><Relationship Id="rId79" Type="http://schemas.openxmlformats.org/officeDocument/2006/relationships/hyperlink" Target="http://internet.garant.ru/document/redirect/27112151/147" TargetMode="External"/><Relationship Id="rId87" Type="http://schemas.openxmlformats.org/officeDocument/2006/relationships/hyperlink" Target="http://pravo-search.minjust.ru:8080/bigs/showDocument.html?id=87C3F35D-5B8D-4458-AC0D-1BCA5546A9E8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9.emf"/><Relationship Id="rId82" Type="http://schemas.openxmlformats.org/officeDocument/2006/relationships/hyperlink" Target="http://internet.garant.ru/document/redirect/12184522/54" TargetMode="External"/><Relationship Id="rId90" Type="http://schemas.openxmlformats.org/officeDocument/2006/relationships/hyperlink" Target="http://pravo-search.minjust.ru:8080/bigs/showDocument.html?id=87C3F35D-5B8D-4458-AC0D-1BCA5546A9E8" TargetMode="External"/><Relationship Id="rId19" Type="http://schemas.openxmlformats.org/officeDocument/2006/relationships/hyperlink" Target="http://internet.garant.ru/document/redirect/27123874/0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minsoc26.ru" TargetMode="External"/><Relationship Id="rId27" Type="http://schemas.openxmlformats.org/officeDocument/2006/relationships/hyperlink" Target="http://internet.garant.ru/document/redirect/12184522/52" TargetMode="External"/><Relationship Id="rId30" Type="http://schemas.openxmlformats.org/officeDocument/2006/relationships/hyperlink" Target="consultantplus://offline/ref=E8AD3435D91AD62B666402DF66BAB4AC73A0279026B0C737D8DEFC4E73B0714300A0DE6C7F96BBEA15015464EBFD6BB95EDE04FED02019735Di0H" TargetMode="External"/><Relationship Id="rId35" Type="http://schemas.openxmlformats.org/officeDocument/2006/relationships/image" Target="media/image4.emf"/><Relationship Id="rId43" Type="http://schemas.openxmlformats.org/officeDocument/2006/relationships/image" Target="media/image12.emf"/><Relationship Id="rId48" Type="http://schemas.openxmlformats.org/officeDocument/2006/relationships/image" Target="media/image17.emf"/><Relationship Id="rId56" Type="http://schemas.openxmlformats.org/officeDocument/2006/relationships/image" Target="media/image25.emf"/><Relationship Id="rId64" Type="http://schemas.openxmlformats.org/officeDocument/2006/relationships/image" Target="media/image32.emf"/><Relationship Id="rId69" Type="http://schemas.openxmlformats.org/officeDocument/2006/relationships/image" Target="media/image37.emf"/><Relationship Id="rId77" Type="http://schemas.openxmlformats.org/officeDocument/2006/relationships/hyperlink" Target="http://internet.garant.ru/document/redirect/12184522/52" TargetMode="External"/><Relationship Id="rId8" Type="http://schemas.openxmlformats.org/officeDocument/2006/relationships/hyperlink" Target="https://pravo-search.minjust.ru/bigs/showDocument.html?id=5461D734-23F1-4738-84AB-C427904AECEE" TargetMode="External"/><Relationship Id="rId51" Type="http://schemas.openxmlformats.org/officeDocument/2006/relationships/image" Target="media/image20.emf"/><Relationship Id="rId72" Type="http://schemas.openxmlformats.org/officeDocument/2006/relationships/hyperlink" Target="consultantplus://offline/ref=E8AD3435D91AD62B666402DF66BAB4AC73A9279525B1C737D8DEFC4E73B0714312A086607F91A5EB11140235AD5Ai9H" TargetMode="External"/><Relationship Id="rId80" Type="http://schemas.openxmlformats.org/officeDocument/2006/relationships/hyperlink" Target="http://internet.garant.ru/document/redirect/12184522/54" TargetMode="External"/><Relationship Id="rId85" Type="http://schemas.openxmlformats.org/officeDocument/2006/relationships/hyperlink" Target="http://pravo-search.minjust.ru:8080/bigs/showDocument.html?id=87C3F35D-5B8D-4458-AC0D-1BCA5546A9E8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andr-ytszn@mail.ru" TargetMode="External"/><Relationship Id="rId25" Type="http://schemas.openxmlformats.org/officeDocument/2006/relationships/hyperlink" Target="http://internet.garant.ru/document/redirect/12184522/52" TargetMode="External"/><Relationship Id="rId33" Type="http://schemas.openxmlformats.org/officeDocument/2006/relationships/image" Target="media/image2.emf"/><Relationship Id="rId38" Type="http://schemas.openxmlformats.org/officeDocument/2006/relationships/image" Target="media/image7.emf"/><Relationship Id="rId46" Type="http://schemas.openxmlformats.org/officeDocument/2006/relationships/image" Target="media/image15.emf"/><Relationship Id="rId59" Type="http://schemas.openxmlformats.org/officeDocument/2006/relationships/image" Target="media/image28.emf"/><Relationship Id="rId67" Type="http://schemas.openxmlformats.org/officeDocument/2006/relationships/image" Target="media/image35.emf"/><Relationship Id="rId20" Type="http://schemas.openxmlformats.org/officeDocument/2006/relationships/hyperlink" Target="http://internet.garant.ru/document/redirect/27112151/122" TargetMode="External"/><Relationship Id="rId41" Type="http://schemas.openxmlformats.org/officeDocument/2006/relationships/image" Target="media/image10.emf"/><Relationship Id="rId54" Type="http://schemas.openxmlformats.org/officeDocument/2006/relationships/image" Target="media/image23.emf"/><Relationship Id="rId62" Type="http://schemas.openxmlformats.org/officeDocument/2006/relationships/image" Target="media/image30.emf"/><Relationship Id="rId70" Type="http://schemas.openxmlformats.org/officeDocument/2006/relationships/image" Target="media/image38.emf"/><Relationship Id="rId75" Type="http://schemas.openxmlformats.org/officeDocument/2006/relationships/hyperlink" Target="http://internet.garant.ru/document/redirect/12184522/52" TargetMode="External"/><Relationship Id="rId83" Type="http://schemas.openxmlformats.org/officeDocument/2006/relationships/hyperlink" Target="http://internet.garant.ru/document/redirect/70194476/3000" TargetMode="External"/><Relationship Id="rId88" Type="http://schemas.openxmlformats.org/officeDocument/2006/relationships/hyperlink" Target="http://pravo-search.minjust.ru:8080/bigs/showDocument.html?id=14F79F23-26A1-4AAC-9064-101F96742A57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andr-utszn@mail.ru" TargetMode="External"/><Relationship Id="rId23" Type="http://schemas.openxmlformats.org/officeDocument/2006/relationships/hyperlink" Target="http://www.26.gosuslugi.ru/" TargetMode="External"/><Relationship Id="rId28" Type="http://schemas.openxmlformats.org/officeDocument/2006/relationships/hyperlink" Target="http://internet.garant.ru/document/redirect/12184522/54" TargetMode="External"/><Relationship Id="rId36" Type="http://schemas.openxmlformats.org/officeDocument/2006/relationships/image" Target="media/image5.emf"/><Relationship Id="rId49" Type="http://schemas.openxmlformats.org/officeDocument/2006/relationships/image" Target="media/image18.emf"/><Relationship Id="rId57" Type="http://schemas.openxmlformats.org/officeDocument/2006/relationships/image" Target="media/image26.emf"/><Relationship Id="rId10" Type="http://schemas.openxmlformats.org/officeDocument/2006/relationships/header" Target="header2.xml"/><Relationship Id="rId31" Type="http://schemas.openxmlformats.org/officeDocument/2006/relationships/hyperlink" Target="http://internet.garant.ru/document/redirect/12177515/15" TargetMode="External"/><Relationship Id="rId44" Type="http://schemas.openxmlformats.org/officeDocument/2006/relationships/image" Target="media/image13.emf"/><Relationship Id="rId52" Type="http://schemas.openxmlformats.org/officeDocument/2006/relationships/image" Target="media/image21.emf"/><Relationship Id="rId60" Type="http://schemas.openxmlformats.org/officeDocument/2006/relationships/hyperlink" Target="http://internet.garant.ru/document/redirect/12177515/0" TargetMode="External"/><Relationship Id="rId65" Type="http://schemas.openxmlformats.org/officeDocument/2006/relationships/image" Target="media/image33.emf"/><Relationship Id="rId73" Type="http://schemas.openxmlformats.org/officeDocument/2006/relationships/hyperlink" Target="consultantplus://offline/ref=E8AD3435D91AD62B666402DF66BAB4AC71A8249626B9C737D8DEFC4E73B0714312A086607F91A5EB11140235AD5Ai9H" TargetMode="External"/><Relationship Id="rId78" Type="http://schemas.openxmlformats.org/officeDocument/2006/relationships/hyperlink" Target="http://internet.garant.ru/document/redirect/12184522/54" TargetMode="External"/><Relationship Id="rId81" Type="http://schemas.openxmlformats.org/officeDocument/2006/relationships/hyperlink" Target="http://internet.garant.ru/document/redirect/12184522/21" TargetMode="External"/><Relationship Id="rId86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12592</Words>
  <Characters>71775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Головнева_С_И</dc:creator>
  <cp:keywords/>
  <dc:description/>
  <cp:lastModifiedBy>1</cp:lastModifiedBy>
  <cp:revision>15</cp:revision>
  <dcterms:created xsi:type="dcterms:W3CDTF">2021-06-09T10:43:00Z</dcterms:created>
  <dcterms:modified xsi:type="dcterms:W3CDTF">2022-11-23T10:39:00Z</dcterms:modified>
</cp:coreProperties>
</file>