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76" w:rsidRDefault="00197C76" w:rsidP="00197C76">
      <w:pPr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0DEDFA" wp14:editId="256F4ACA">
            <wp:extent cx="655320" cy="784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76" w:rsidRDefault="00197C76" w:rsidP="00197C76">
      <w:pPr>
        <w:jc w:val="right"/>
        <w:rPr>
          <w:sz w:val="28"/>
          <w:szCs w:val="28"/>
        </w:rPr>
      </w:pPr>
    </w:p>
    <w:p w:rsidR="00197C76" w:rsidRDefault="00197C76" w:rsidP="00197C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97C76" w:rsidRDefault="00197C76" w:rsidP="00197C76">
      <w:pPr>
        <w:jc w:val="center"/>
        <w:rPr>
          <w:sz w:val="28"/>
          <w:szCs w:val="28"/>
        </w:rPr>
      </w:pPr>
    </w:p>
    <w:p w:rsidR="00197C76" w:rsidRDefault="00197C76" w:rsidP="00197C76">
      <w:pPr>
        <w:jc w:val="center"/>
      </w:pPr>
      <w:r>
        <w:t>АДМИНИСТРАЦИИ АНДРОПОВСКОГО МУНИЦИПАЛЬНОГО ОКРУГА</w:t>
      </w:r>
    </w:p>
    <w:p w:rsidR="00197C76" w:rsidRDefault="00197C76" w:rsidP="00197C76">
      <w:pPr>
        <w:jc w:val="center"/>
      </w:pPr>
      <w:r>
        <w:t>СТАВРОПОЛЬСКОГО КРАЯ</w:t>
      </w:r>
    </w:p>
    <w:p w:rsidR="00197C76" w:rsidRDefault="00197C76" w:rsidP="00197C76">
      <w:pPr>
        <w:jc w:val="center"/>
        <w:rPr>
          <w:sz w:val="28"/>
          <w:szCs w:val="28"/>
        </w:rPr>
      </w:pPr>
    </w:p>
    <w:p w:rsidR="00197C76" w:rsidRDefault="00AC5A75" w:rsidP="00197C7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</w:t>
      </w:r>
      <w:r w:rsidR="00197C76">
        <w:rPr>
          <w:sz w:val="28"/>
          <w:szCs w:val="28"/>
        </w:rPr>
        <w:t xml:space="preserve">2022 г.                     </w:t>
      </w:r>
      <w:r>
        <w:rPr>
          <w:sz w:val="28"/>
          <w:szCs w:val="28"/>
        </w:rPr>
        <w:t xml:space="preserve">     </w:t>
      </w:r>
      <w:r w:rsidR="00197C76">
        <w:rPr>
          <w:sz w:val="28"/>
          <w:szCs w:val="28"/>
        </w:rPr>
        <w:t xml:space="preserve"> </w:t>
      </w:r>
      <w:proofErr w:type="gramStart"/>
      <w:r w:rsidR="00197C76">
        <w:rPr>
          <w:sz w:val="28"/>
          <w:szCs w:val="28"/>
        </w:rPr>
        <w:t>с</w:t>
      </w:r>
      <w:proofErr w:type="gramEnd"/>
      <w:r w:rsidR="00197C76">
        <w:rPr>
          <w:sz w:val="28"/>
          <w:szCs w:val="28"/>
        </w:rPr>
        <w:t xml:space="preserve">. Курсавка        </w:t>
      </w:r>
      <w:r>
        <w:rPr>
          <w:sz w:val="28"/>
          <w:szCs w:val="28"/>
        </w:rPr>
        <w:t xml:space="preserve"> </w:t>
      </w:r>
      <w:r w:rsidR="00197C76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270</w:t>
      </w:r>
    </w:p>
    <w:p w:rsidR="00197C76" w:rsidRDefault="00197C76" w:rsidP="00197C76">
      <w:pPr>
        <w:spacing w:line="240" w:lineRule="exact"/>
        <w:jc w:val="both"/>
        <w:rPr>
          <w:sz w:val="28"/>
          <w:szCs w:val="28"/>
        </w:rPr>
      </w:pPr>
    </w:p>
    <w:p w:rsidR="002B3F6D" w:rsidRPr="00F41882" w:rsidRDefault="00840E10" w:rsidP="006603C6">
      <w:pPr>
        <w:widowControl w:val="0"/>
        <w:spacing w:line="240" w:lineRule="exact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 внесении изменений в</w:t>
      </w:r>
      <w:r w:rsidR="002B3F6D" w:rsidRPr="00F41882">
        <w:rPr>
          <w:bCs/>
          <w:sz w:val="28"/>
          <w:szCs w:val="28"/>
        </w:rPr>
        <w:t xml:space="preserve"> административн</w:t>
      </w:r>
      <w:r>
        <w:rPr>
          <w:bCs/>
          <w:sz w:val="28"/>
          <w:szCs w:val="28"/>
        </w:rPr>
        <w:t>ый</w:t>
      </w:r>
      <w:r w:rsidR="002B3F6D" w:rsidRPr="00F41882">
        <w:rPr>
          <w:bCs/>
          <w:sz w:val="28"/>
          <w:szCs w:val="28"/>
        </w:rPr>
        <w:t xml:space="preserve"> регламент</w:t>
      </w:r>
      <w:r w:rsidR="00205364">
        <w:rPr>
          <w:bCs/>
          <w:sz w:val="28"/>
          <w:szCs w:val="28"/>
        </w:rPr>
        <w:t xml:space="preserve"> </w:t>
      </w:r>
      <w:r w:rsidR="002B3F6D">
        <w:rPr>
          <w:bCs/>
          <w:sz w:val="28"/>
          <w:szCs w:val="28"/>
        </w:rPr>
        <w:t xml:space="preserve">предоставления </w:t>
      </w:r>
      <w:r w:rsidR="0068123C">
        <w:rPr>
          <w:bCs/>
          <w:sz w:val="28"/>
          <w:szCs w:val="28"/>
        </w:rPr>
        <w:t>Отд</w:t>
      </w:r>
      <w:r w:rsidR="0068123C">
        <w:rPr>
          <w:bCs/>
          <w:sz w:val="28"/>
          <w:szCs w:val="28"/>
        </w:rPr>
        <w:t>е</w:t>
      </w:r>
      <w:r w:rsidR="0068123C">
        <w:rPr>
          <w:bCs/>
          <w:sz w:val="28"/>
          <w:szCs w:val="28"/>
        </w:rPr>
        <w:t>лом образования администрации Андроповского муниципального округа Ставропольского края государственной услуги</w:t>
      </w:r>
      <w:r w:rsidR="002B3F6D" w:rsidRPr="00F41882">
        <w:rPr>
          <w:bCs/>
          <w:sz w:val="28"/>
          <w:szCs w:val="28"/>
        </w:rPr>
        <w:t xml:space="preserve"> «</w:t>
      </w:r>
      <w:r w:rsidR="0068123C">
        <w:rPr>
          <w:bCs/>
          <w:sz w:val="28"/>
          <w:szCs w:val="28"/>
        </w:rPr>
        <w:t>Выплата компенсации части родительской платы за присмотр и уход за детьми в государственных и м</w:t>
      </w:r>
      <w:r w:rsidR="0068123C">
        <w:rPr>
          <w:bCs/>
          <w:sz w:val="28"/>
          <w:szCs w:val="28"/>
        </w:rPr>
        <w:t>у</w:t>
      </w:r>
      <w:r w:rsidR="0068123C">
        <w:rPr>
          <w:bCs/>
          <w:sz w:val="28"/>
          <w:szCs w:val="28"/>
        </w:rPr>
        <w:t>ниципальных образовательных</w:t>
      </w:r>
      <w:r w:rsidR="00EF2996">
        <w:rPr>
          <w:bCs/>
          <w:sz w:val="28"/>
          <w:szCs w:val="28"/>
        </w:rPr>
        <w:t xml:space="preserve"> организациях, находящихся на территории Ставропольского края</w:t>
      </w:r>
      <w:r w:rsidR="00EF2996" w:rsidRPr="00197C76">
        <w:rPr>
          <w:bCs/>
          <w:sz w:val="28"/>
          <w:szCs w:val="28"/>
        </w:rPr>
        <w:t>»</w:t>
      </w:r>
      <w:r w:rsidR="00197C76" w:rsidRPr="00197C76">
        <w:rPr>
          <w:bCs/>
          <w:sz w:val="28"/>
          <w:szCs w:val="28"/>
        </w:rPr>
        <w:t>,</w:t>
      </w:r>
      <w:r w:rsidR="00205364" w:rsidRPr="00197C76">
        <w:rPr>
          <w:bCs/>
          <w:sz w:val="28"/>
          <w:szCs w:val="28"/>
        </w:rPr>
        <w:t xml:space="preserve"> </w:t>
      </w:r>
      <w:r w:rsidR="00205364">
        <w:rPr>
          <w:bCs/>
          <w:sz w:val="28"/>
          <w:szCs w:val="28"/>
        </w:rPr>
        <w:t>утвержденн</w:t>
      </w:r>
      <w:r w:rsidR="00571904">
        <w:rPr>
          <w:bCs/>
          <w:sz w:val="28"/>
          <w:szCs w:val="28"/>
        </w:rPr>
        <w:t>ый</w:t>
      </w:r>
      <w:r w:rsidR="00205364">
        <w:rPr>
          <w:bCs/>
          <w:sz w:val="28"/>
          <w:szCs w:val="28"/>
        </w:rPr>
        <w:t xml:space="preserve"> постановлением администрации А</w:t>
      </w:r>
      <w:r w:rsidR="00205364">
        <w:rPr>
          <w:bCs/>
          <w:sz w:val="28"/>
          <w:szCs w:val="28"/>
        </w:rPr>
        <w:t>н</w:t>
      </w:r>
      <w:r w:rsidR="00205364">
        <w:rPr>
          <w:bCs/>
          <w:sz w:val="28"/>
          <w:szCs w:val="28"/>
        </w:rPr>
        <w:t xml:space="preserve">дроповского муниципального округа Ставропольского края от </w:t>
      </w:r>
      <w:r w:rsidR="00EF2996">
        <w:rPr>
          <w:bCs/>
          <w:sz w:val="28"/>
          <w:szCs w:val="28"/>
        </w:rPr>
        <w:t>02</w:t>
      </w:r>
      <w:r w:rsidR="00197C76">
        <w:rPr>
          <w:bCs/>
          <w:sz w:val="28"/>
          <w:szCs w:val="28"/>
        </w:rPr>
        <w:t xml:space="preserve"> июня </w:t>
      </w:r>
      <w:r w:rsidR="00205364">
        <w:rPr>
          <w:bCs/>
          <w:sz w:val="28"/>
          <w:szCs w:val="28"/>
        </w:rPr>
        <w:t>2021 г. №</w:t>
      </w:r>
      <w:r w:rsidR="00EF2996">
        <w:rPr>
          <w:bCs/>
          <w:sz w:val="28"/>
          <w:szCs w:val="28"/>
        </w:rPr>
        <w:t xml:space="preserve"> 368</w:t>
      </w:r>
      <w:r w:rsidR="002B3F6D">
        <w:rPr>
          <w:bCs/>
          <w:sz w:val="28"/>
          <w:szCs w:val="28"/>
        </w:rPr>
        <w:t xml:space="preserve"> </w:t>
      </w:r>
      <w:proofErr w:type="gramEnd"/>
    </w:p>
    <w:p w:rsidR="002B3F6D" w:rsidRDefault="002B3F6D" w:rsidP="006603C6">
      <w:pPr>
        <w:widowControl w:val="0"/>
        <w:spacing w:line="240" w:lineRule="exact"/>
        <w:jc w:val="both"/>
        <w:rPr>
          <w:sz w:val="28"/>
          <w:szCs w:val="28"/>
        </w:rPr>
      </w:pPr>
    </w:p>
    <w:p w:rsidR="00197C76" w:rsidRDefault="00197C76" w:rsidP="006603C6">
      <w:pPr>
        <w:widowControl w:val="0"/>
        <w:spacing w:line="240" w:lineRule="exact"/>
        <w:jc w:val="both"/>
        <w:rPr>
          <w:sz w:val="28"/>
          <w:szCs w:val="28"/>
        </w:rPr>
      </w:pPr>
    </w:p>
    <w:p w:rsidR="00C272F1" w:rsidRPr="00C272F1" w:rsidRDefault="00C272F1" w:rsidP="009F085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272F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</w:t>
      </w:r>
      <w:r w:rsidR="00133207">
        <w:rPr>
          <w:sz w:val="28"/>
          <w:szCs w:val="28"/>
        </w:rPr>
        <w:t xml:space="preserve">твенных и муниципальных услуг», приказом министерства образования Ставропольского края </w:t>
      </w:r>
      <w:r w:rsidR="00EF2996">
        <w:rPr>
          <w:sz w:val="28"/>
          <w:szCs w:val="28"/>
        </w:rPr>
        <w:t>от 10.11.2021 г. №</w:t>
      </w:r>
      <w:r w:rsidR="00146CAD">
        <w:rPr>
          <w:sz w:val="28"/>
          <w:szCs w:val="28"/>
        </w:rPr>
        <w:t>19</w:t>
      </w:r>
      <w:r w:rsidR="00EF2996">
        <w:rPr>
          <w:sz w:val="28"/>
          <w:szCs w:val="28"/>
        </w:rPr>
        <w:t>24-пр</w:t>
      </w:r>
      <w:r w:rsidR="00133207">
        <w:rPr>
          <w:sz w:val="28"/>
          <w:szCs w:val="28"/>
        </w:rPr>
        <w:t xml:space="preserve"> </w:t>
      </w:r>
      <w:r w:rsidR="009D0A23">
        <w:rPr>
          <w:sz w:val="28"/>
          <w:szCs w:val="28"/>
        </w:rPr>
        <w:t>«О</w:t>
      </w:r>
      <w:r w:rsidR="00133207">
        <w:rPr>
          <w:bCs/>
          <w:sz w:val="28"/>
          <w:szCs w:val="28"/>
        </w:rPr>
        <w:t xml:space="preserve"> внесении изменений в</w:t>
      </w:r>
      <w:r w:rsidR="00133207" w:rsidRPr="00F41882">
        <w:rPr>
          <w:bCs/>
          <w:sz w:val="28"/>
          <w:szCs w:val="28"/>
        </w:rPr>
        <w:t xml:space="preserve"> </w:t>
      </w:r>
      <w:r w:rsidR="00EF2996">
        <w:rPr>
          <w:bCs/>
          <w:sz w:val="28"/>
          <w:szCs w:val="28"/>
        </w:rPr>
        <w:t>Типовой администрати</w:t>
      </w:r>
      <w:r w:rsidR="00EF2996">
        <w:rPr>
          <w:bCs/>
          <w:sz w:val="28"/>
          <w:szCs w:val="28"/>
        </w:rPr>
        <w:t>в</w:t>
      </w:r>
      <w:r w:rsidR="00EF2996">
        <w:rPr>
          <w:bCs/>
          <w:sz w:val="28"/>
          <w:szCs w:val="28"/>
        </w:rPr>
        <w:t>ный регламент предоставления органами местного самоуправления муниц</w:t>
      </w:r>
      <w:r w:rsidR="00EF2996">
        <w:rPr>
          <w:bCs/>
          <w:sz w:val="28"/>
          <w:szCs w:val="28"/>
        </w:rPr>
        <w:t>и</w:t>
      </w:r>
      <w:r w:rsidR="00EF2996">
        <w:rPr>
          <w:bCs/>
          <w:sz w:val="28"/>
          <w:szCs w:val="28"/>
        </w:rPr>
        <w:t>пальных районов и городских округов Ставропольского края государстве</w:t>
      </w:r>
      <w:r w:rsidR="00EF2996">
        <w:rPr>
          <w:bCs/>
          <w:sz w:val="28"/>
          <w:szCs w:val="28"/>
        </w:rPr>
        <w:t>н</w:t>
      </w:r>
      <w:r w:rsidR="00EF2996">
        <w:rPr>
          <w:bCs/>
          <w:sz w:val="28"/>
          <w:szCs w:val="28"/>
        </w:rPr>
        <w:t>ной услуги «Выплата компенсации части родительской платы за присмотр и уход за детьми в государственных</w:t>
      </w:r>
      <w:proofErr w:type="gramEnd"/>
      <w:r w:rsidR="00EF2996">
        <w:rPr>
          <w:bCs/>
          <w:sz w:val="28"/>
          <w:szCs w:val="28"/>
        </w:rPr>
        <w:t xml:space="preserve"> и муниципальных образовательных </w:t>
      </w:r>
      <w:proofErr w:type="gramStart"/>
      <w:r w:rsidR="00EF2996">
        <w:rPr>
          <w:bCs/>
          <w:sz w:val="28"/>
          <w:szCs w:val="28"/>
        </w:rPr>
        <w:t>орг</w:t>
      </w:r>
      <w:r w:rsidR="00EF2996">
        <w:rPr>
          <w:bCs/>
          <w:sz w:val="28"/>
          <w:szCs w:val="28"/>
        </w:rPr>
        <w:t>а</w:t>
      </w:r>
      <w:r w:rsidR="00EF2996">
        <w:rPr>
          <w:bCs/>
          <w:sz w:val="28"/>
          <w:szCs w:val="28"/>
        </w:rPr>
        <w:t>низациях</w:t>
      </w:r>
      <w:proofErr w:type="gramEnd"/>
      <w:r w:rsidR="00EF2996">
        <w:rPr>
          <w:bCs/>
          <w:sz w:val="28"/>
          <w:szCs w:val="28"/>
        </w:rPr>
        <w:t xml:space="preserve">, находящихся на территории Ставропольского края» </w:t>
      </w:r>
      <w:r w:rsidR="00133207">
        <w:rPr>
          <w:bCs/>
          <w:sz w:val="28"/>
          <w:szCs w:val="28"/>
        </w:rPr>
        <w:t>администр</w:t>
      </w:r>
      <w:r w:rsidR="00133207">
        <w:rPr>
          <w:bCs/>
          <w:sz w:val="28"/>
          <w:szCs w:val="28"/>
        </w:rPr>
        <w:t>а</w:t>
      </w:r>
      <w:r w:rsidR="00133207">
        <w:rPr>
          <w:bCs/>
          <w:sz w:val="28"/>
          <w:szCs w:val="28"/>
        </w:rPr>
        <w:t>ция Андроповского муниципального округа Ставропольского края</w:t>
      </w:r>
      <w:r w:rsidR="00133207">
        <w:rPr>
          <w:sz w:val="28"/>
          <w:szCs w:val="28"/>
        </w:rPr>
        <w:t xml:space="preserve"> </w:t>
      </w:r>
    </w:p>
    <w:p w:rsidR="00C272F1" w:rsidRPr="00C272F1" w:rsidRDefault="00C272F1" w:rsidP="002D075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B3F6D" w:rsidRDefault="002B3F6D" w:rsidP="000479DA">
      <w:pPr>
        <w:widowControl w:val="0"/>
        <w:spacing w:line="240" w:lineRule="exact"/>
        <w:jc w:val="both"/>
        <w:rPr>
          <w:bCs/>
          <w:sz w:val="28"/>
          <w:szCs w:val="28"/>
        </w:rPr>
      </w:pPr>
      <w:r w:rsidRPr="00F41882">
        <w:rPr>
          <w:bCs/>
          <w:sz w:val="28"/>
          <w:szCs w:val="28"/>
        </w:rPr>
        <w:t>ПОСТАНОВЛЯЕТ:</w:t>
      </w:r>
    </w:p>
    <w:p w:rsidR="002B3F6D" w:rsidRPr="00F41882" w:rsidRDefault="002B3F6D" w:rsidP="00197C76">
      <w:pPr>
        <w:widowControl w:val="0"/>
        <w:ind w:firstLine="709"/>
        <w:jc w:val="both"/>
        <w:rPr>
          <w:bCs/>
          <w:sz w:val="28"/>
          <w:szCs w:val="28"/>
        </w:rPr>
      </w:pPr>
    </w:p>
    <w:p w:rsidR="00AC5A75" w:rsidRDefault="009F0859" w:rsidP="00197C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7C76">
        <w:rPr>
          <w:sz w:val="28"/>
          <w:szCs w:val="28"/>
        </w:rPr>
        <w:t xml:space="preserve"> </w:t>
      </w:r>
      <w:proofErr w:type="gramStart"/>
      <w:r w:rsidR="00AC5A75">
        <w:rPr>
          <w:sz w:val="28"/>
          <w:szCs w:val="28"/>
        </w:rPr>
        <w:t>Утвердить прилагаемые изменения, которые вносятся</w:t>
      </w:r>
      <w:r w:rsidR="00133207" w:rsidRPr="009F0859">
        <w:rPr>
          <w:sz w:val="28"/>
          <w:szCs w:val="28"/>
        </w:rPr>
        <w:t xml:space="preserve"> в администр</w:t>
      </w:r>
      <w:r w:rsidR="00133207" w:rsidRPr="009F0859">
        <w:rPr>
          <w:sz w:val="28"/>
          <w:szCs w:val="28"/>
        </w:rPr>
        <w:t>а</w:t>
      </w:r>
      <w:r w:rsidR="00133207" w:rsidRPr="009F0859">
        <w:rPr>
          <w:sz w:val="28"/>
          <w:szCs w:val="28"/>
        </w:rPr>
        <w:t xml:space="preserve">тивный регламент </w:t>
      </w:r>
      <w:r w:rsidR="00146CAD" w:rsidRPr="009F0859">
        <w:rPr>
          <w:bCs/>
          <w:sz w:val="28"/>
          <w:szCs w:val="28"/>
        </w:rPr>
        <w:t>предоставлени</w:t>
      </w:r>
      <w:r w:rsidR="00AC5A75">
        <w:rPr>
          <w:bCs/>
          <w:sz w:val="28"/>
          <w:szCs w:val="28"/>
        </w:rPr>
        <w:t>я</w:t>
      </w:r>
      <w:r w:rsidR="00146CAD" w:rsidRPr="009F0859">
        <w:rPr>
          <w:bCs/>
          <w:sz w:val="28"/>
          <w:szCs w:val="28"/>
        </w:rPr>
        <w:t xml:space="preserve"> Отделом образования администрации А</w:t>
      </w:r>
      <w:r w:rsidR="00146CAD" w:rsidRPr="009F0859">
        <w:rPr>
          <w:bCs/>
          <w:sz w:val="28"/>
          <w:szCs w:val="28"/>
        </w:rPr>
        <w:t>н</w:t>
      </w:r>
      <w:r w:rsidR="00146CAD" w:rsidRPr="009F0859">
        <w:rPr>
          <w:bCs/>
          <w:sz w:val="28"/>
          <w:szCs w:val="28"/>
        </w:rPr>
        <w:t>дроповского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</w:t>
      </w:r>
      <w:r w:rsidR="00146CAD" w:rsidRPr="009F0859">
        <w:rPr>
          <w:bCs/>
          <w:sz w:val="28"/>
          <w:szCs w:val="28"/>
        </w:rPr>
        <w:t>а</w:t>
      </w:r>
      <w:r w:rsidR="00146CAD" w:rsidRPr="009F0859">
        <w:rPr>
          <w:bCs/>
          <w:sz w:val="28"/>
          <w:szCs w:val="28"/>
        </w:rPr>
        <w:t>циях, находящихся на территории Ставропольского края»,</w:t>
      </w:r>
      <w:r w:rsidR="00133207" w:rsidRPr="009F0859">
        <w:rPr>
          <w:sz w:val="28"/>
          <w:szCs w:val="28"/>
        </w:rPr>
        <w:t xml:space="preserve"> </w:t>
      </w:r>
      <w:r w:rsidR="003A5EBD" w:rsidRPr="009F0859">
        <w:rPr>
          <w:sz w:val="28"/>
          <w:szCs w:val="28"/>
        </w:rPr>
        <w:t>утвержденн</w:t>
      </w:r>
      <w:r w:rsidR="00D67F44" w:rsidRPr="009F0859">
        <w:rPr>
          <w:sz w:val="28"/>
          <w:szCs w:val="28"/>
        </w:rPr>
        <w:t>ый</w:t>
      </w:r>
      <w:r w:rsidR="003A5EBD" w:rsidRPr="009F0859">
        <w:rPr>
          <w:sz w:val="28"/>
          <w:szCs w:val="28"/>
        </w:rPr>
        <w:t xml:space="preserve"> п</w:t>
      </w:r>
      <w:r w:rsidR="003A5EBD" w:rsidRPr="009F0859">
        <w:rPr>
          <w:sz w:val="28"/>
          <w:szCs w:val="28"/>
        </w:rPr>
        <w:t>о</w:t>
      </w:r>
      <w:r w:rsidR="003A5EBD" w:rsidRPr="009F0859">
        <w:rPr>
          <w:sz w:val="28"/>
          <w:szCs w:val="28"/>
        </w:rPr>
        <w:t>становлением администрации Андроповского муниципального округа Ста</w:t>
      </w:r>
      <w:r w:rsidR="003A5EBD" w:rsidRPr="009F0859">
        <w:rPr>
          <w:sz w:val="28"/>
          <w:szCs w:val="28"/>
        </w:rPr>
        <w:t>в</w:t>
      </w:r>
      <w:r w:rsidR="003A5EBD" w:rsidRPr="009F0859">
        <w:rPr>
          <w:sz w:val="28"/>
          <w:szCs w:val="28"/>
        </w:rPr>
        <w:t xml:space="preserve">ропольского края от </w:t>
      </w:r>
      <w:r w:rsidR="00AC5A75">
        <w:rPr>
          <w:sz w:val="28"/>
          <w:szCs w:val="28"/>
        </w:rPr>
        <w:t>02 июня</w:t>
      </w:r>
      <w:r w:rsidR="003A5EBD" w:rsidRPr="009F0859">
        <w:rPr>
          <w:sz w:val="28"/>
          <w:szCs w:val="28"/>
        </w:rPr>
        <w:t xml:space="preserve"> 2021 г.</w:t>
      </w:r>
      <w:r w:rsidR="00197C76">
        <w:rPr>
          <w:sz w:val="28"/>
          <w:szCs w:val="28"/>
        </w:rPr>
        <w:t xml:space="preserve"> </w:t>
      </w:r>
      <w:r w:rsidR="003A5EBD" w:rsidRPr="009F0859">
        <w:rPr>
          <w:sz w:val="28"/>
          <w:szCs w:val="28"/>
        </w:rPr>
        <w:t>№</w:t>
      </w:r>
      <w:r w:rsidR="009D0A23" w:rsidRPr="009F0859">
        <w:rPr>
          <w:sz w:val="28"/>
          <w:szCs w:val="28"/>
        </w:rPr>
        <w:t xml:space="preserve"> </w:t>
      </w:r>
      <w:r w:rsidR="00AC5A75">
        <w:rPr>
          <w:sz w:val="28"/>
          <w:szCs w:val="28"/>
        </w:rPr>
        <w:t>368.</w:t>
      </w:r>
      <w:r w:rsidR="00D67F44" w:rsidRPr="009F0859">
        <w:rPr>
          <w:sz w:val="28"/>
          <w:szCs w:val="28"/>
        </w:rPr>
        <w:t xml:space="preserve"> </w:t>
      </w:r>
      <w:proofErr w:type="gramEnd"/>
    </w:p>
    <w:p w:rsidR="008D3831" w:rsidRDefault="008D3831" w:rsidP="00197C76">
      <w:pPr>
        <w:widowControl w:val="0"/>
        <w:ind w:firstLine="709"/>
        <w:jc w:val="both"/>
        <w:rPr>
          <w:sz w:val="28"/>
          <w:szCs w:val="28"/>
        </w:rPr>
      </w:pPr>
    </w:p>
    <w:p w:rsidR="008D3831" w:rsidRDefault="00451B4F" w:rsidP="00197C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831" w:rsidRPr="00F41882">
        <w:rPr>
          <w:sz w:val="28"/>
          <w:szCs w:val="28"/>
        </w:rPr>
        <w:t xml:space="preserve">. </w:t>
      </w:r>
      <w:proofErr w:type="gramStart"/>
      <w:r w:rsidR="008D3831" w:rsidRPr="00F41882">
        <w:rPr>
          <w:sz w:val="28"/>
          <w:szCs w:val="28"/>
        </w:rPr>
        <w:t>Контроль за</w:t>
      </w:r>
      <w:proofErr w:type="gramEnd"/>
      <w:r w:rsidR="008D3831" w:rsidRPr="00F4188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8D3831">
        <w:rPr>
          <w:sz w:val="28"/>
          <w:szCs w:val="28"/>
        </w:rPr>
        <w:t>округа</w:t>
      </w:r>
      <w:r w:rsidR="008D3831" w:rsidRPr="00F41882">
        <w:rPr>
          <w:sz w:val="28"/>
          <w:szCs w:val="28"/>
        </w:rPr>
        <w:t xml:space="preserve"> Ставропольского края Фролову</w:t>
      </w:r>
      <w:r w:rsidR="008D3831" w:rsidRPr="00C629A1">
        <w:rPr>
          <w:sz w:val="28"/>
          <w:szCs w:val="28"/>
        </w:rPr>
        <w:t xml:space="preserve"> </w:t>
      </w:r>
      <w:r w:rsidR="008D3831" w:rsidRPr="00F41882">
        <w:rPr>
          <w:sz w:val="28"/>
          <w:szCs w:val="28"/>
        </w:rPr>
        <w:t>Л.Н.</w:t>
      </w:r>
    </w:p>
    <w:p w:rsidR="008D3831" w:rsidRDefault="008D3831" w:rsidP="00197C76">
      <w:pPr>
        <w:widowControl w:val="0"/>
        <w:ind w:firstLine="709"/>
        <w:jc w:val="both"/>
        <w:rPr>
          <w:sz w:val="28"/>
          <w:szCs w:val="28"/>
        </w:rPr>
      </w:pPr>
    </w:p>
    <w:p w:rsidR="008D3831" w:rsidRPr="00F41882" w:rsidRDefault="00451B4F" w:rsidP="00197C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3831" w:rsidRPr="00F41882">
        <w:rPr>
          <w:sz w:val="28"/>
          <w:szCs w:val="28"/>
        </w:rPr>
        <w:t xml:space="preserve">. Настоящее постановление вступает в силу </w:t>
      </w:r>
      <w:r w:rsidR="00AC5A75">
        <w:rPr>
          <w:sz w:val="28"/>
          <w:szCs w:val="28"/>
        </w:rPr>
        <w:t>после</w:t>
      </w:r>
      <w:r w:rsidR="008D3831">
        <w:rPr>
          <w:sz w:val="28"/>
          <w:szCs w:val="28"/>
        </w:rPr>
        <w:t xml:space="preserve"> его официального обнародования.</w:t>
      </w:r>
    </w:p>
    <w:p w:rsidR="008D3831" w:rsidRDefault="008D3831" w:rsidP="00197C76">
      <w:pPr>
        <w:widowControl w:val="0"/>
        <w:ind w:firstLine="709"/>
        <w:jc w:val="both"/>
        <w:rPr>
          <w:sz w:val="28"/>
          <w:szCs w:val="28"/>
        </w:rPr>
      </w:pPr>
    </w:p>
    <w:p w:rsidR="008D3831" w:rsidRDefault="008D3831" w:rsidP="00197C76">
      <w:pPr>
        <w:widowControl w:val="0"/>
        <w:ind w:firstLine="709"/>
        <w:jc w:val="both"/>
        <w:rPr>
          <w:sz w:val="28"/>
          <w:szCs w:val="28"/>
        </w:rPr>
      </w:pPr>
    </w:p>
    <w:p w:rsidR="00961FFF" w:rsidRDefault="00961FFF" w:rsidP="00197C76">
      <w:pPr>
        <w:widowControl w:val="0"/>
        <w:ind w:firstLine="709"/>
        <w:jc w:val="both"/>
        <w:rPr>
          <w:sz w:val="28"/>
          <w:szCs w:val="28"/>
        </w:rPr>
      </w:pPr>
    </w:p>
    <w:p w:rsidR="008D3831" w:rsidRDefault="008D3831" w:rsidP="008D3831">
      <w:pPr>
        <w:widowControl w:val="0"/>
        <w:spacing w:line="240" w:lineRule="exact"/>
        <w:jc w:val="both"/>
        <w:rPr>
          <w:sz w:val="28"/>
          <w:szCs w:val="28"/>
        </w:rPr>
      </w:pPr>
      <w:r w:rsidRPr="00F41882">
        <w:rPr>
          <w:sz w:val="28"/>
          <w:szCs w:val="28"/>
        </w:rPr>
        <w:t xml:space="preserve">Глава </w:t>
      </w:r>
    </w:p>
    <w:p w:rsidR="008D3831" w:rsidRPr="00F41882" w:rsidRDefault="008D3831" w:rsidP="008D3831">
      <w:pPr>
        <w:widowControl w:val="0"/>
        <w:spacing w:line="240" w:lineRule="exact"/>
        <w:jc w:val="both"/>
        <w:rPr>
          <w:sz w:val="28"/>
          <w:szCs w:val="28"/>
        </w:rPr>
      </w:pPr>
      <w:r w:rsidRPr="00F4188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8D3831" w:rsidRDefault="008D3831" w:rsidP="008D3831">
      <w:pPr>
        <w:widowControl w:val="0"/>
        <w:spacing w:line="240" w:lineRule="exact"/>
        <w:jc w:val="both"/>
        <w:rPr>
          <w:sz w:val="28"/>
          <w:szCs w:val="28"/>
        </w:rPr>
      </w:pPr>
      <w:r w:rsidRPr="00F4188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</w:t>
      </w:r>
      <w:r w:rsidR="00197C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7C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41882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197C76" w:rsidRDefault="00197C76" w:rsidP="008D3831">
      <w:pPr>
        <w:widowControl w:val="0"/>
        <w:spacing w:line="240" w:lineRule="exact"/>
        <w:jc w:val="both"/>
        <w:rPr>
          <w:sz w:val="28"/>
          <w:szCs w:val="28"/>
        </w:rPr>
      </w:pPr>
    </w:p>
    <w:p w:rsidR="008D3831" w:rsidRDefault="008D3831" w:rsidP="008D3831">
      <w:pPr>
        <w:pStyle w:val="a6"/>
        <w:widowControl w:val="0"/>
        <w:spacing w:line="240" w:lineRule="exact"/>
        <w:ind w:left="4248"/>
        <w:rPr>
          <w:rFonts w:ascii="Times New Roman" w:hAnsi="Times New Roman"/>
          <w:sz w:val="28"/>
          <w:szCs w:val="28"/>
          <w:lang w:eastAsia="ru-RU"/>
        </w:rPr>
        <w:sectPr w:rsidR="008D3831" w:rsidSect="00197C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апреля 2022 г. № 270</w:t>
      </w: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664E64" w:rsidRDefault="00664E64" w:rsidP="00664E6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664E64" w:rsidRDefault="00664E64" w:rsidP="00664E64">
      <w:pPr>
        <w:widowControl w:val="0"/>
        <w:spacing w:line="240" w:lineRule="exact"/>
        <w:jc w:val="center"/>
        <w:rPr>
          <w:sz w:val="28"/>
          <w:szCs w:val="28"/>
        </w:rPr>
      </w:pPr>
    </w:p>
    <w:p w:rsidR="00AC5A75" w:rsidRDefault="00664E64" w:rsidP="00664E64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которые вносятся</w:t>
      </w:r>
      <w:r w:rsidRPr="009F0859">
        <w:rPr>
          <w:sz w:val="28"/>
          <w:szCs w:val="28"/>
        </w:rPr>
        <w:t xml:space="preserve"> в административный регламент </w:t>
      </w:r>
      <w:r w:rsidRPr="009F0859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я</w:t>
      </w:r>
      <w:r w:rsidRPr="009F0859">
        <w:rPr>
          <w:bCs/>
          <w:sz w:val="28"/>
          <w:szCs w:val="28"/>
        </w:rPr>
        <w:t xml:space="preserve"> Отделом образования администрации Андроповского муниципального округа Ставр</w:t>
      </w:r>
      <w:r w:rsidRPr="009F0859">
        <w:rPr>
          <w:bCs/>
          <w:sz w:val="28"/>
          <w:szCs w:val="28"/>
        </w:rPr>
        <w:t>о</w:t>
      </w:r>
      <w:r w:rsidRPr="009F0859">
        <w:rPr>
          <w:bCs/>
          <w:sz w:val="28"/>
          <w:szCs w:val="28"/>
        </w:rPr>
        <w:t>польского края государственной услуги «Выплата компенсации части род</w:t>
      </w:r>
      <w:r w:rsidRPr="009F0859">
        <w:rPr>
          <w:bCs/>
          <w:sz w:val="28"/>
          <w:szCs w:val="28"/>
        </w:rPr>
        <w:t>и</w:t>
      </w:r>
      <w:r w:rsidRPr="009F0859">
        <w:rPr>
          <w:bCs/>
          <w:sz w:val="28"/>
          <w:szCs w:val="28"/>
        </w:rPr>
        <w:t>тельской платы за присмотр и уход за детьми в государственных и муниц</w:t>
      </w:r>
      <w:r w:rsidRPr="009F0859">
        <w:rPr>
          <w:bCs/>
          <w:sz w:val="28"/>
          <w:szCs w:val="28"/>
        </w:rPr>
        <w:t>и</w:t>
      </w:r>
      <w:r w:rsidRPr="009F0859">
        <w:rPr>
          <w:bCs/>
          <w:sz w:val="28"/>
          <w:szCs w:val="28"/>
        </w:rPr>
        <w:t>пальных образовательных организациях, находящихся на территории Ста</w:t>
      </w:r>
      <w:r w:rsidRPr="009F0859">
        <w:rPr>
          <w:bCs/>
          <w:sz w:val="28"/>
          <w:szCs w:val="28"/>
        </w:rPr>
        <w:t>в</w:t>
      </w:r>
      <w:r w:rsidRPr="009F0859">
        <w:rPr>
          <w:bCs/>
          <w:sz w:val="28"/>
          <w:szCs w:val="28"/>
        </w:rPr>
        <w:t>ропольского края»</w:t>
      </w:r>
    </w:p>
    <w:p w:rsidR="00664E64" w:rsidRDefault="00664E64" w:rsidP="00664E64">
      <w:pPr>
        <w:widowControl w:val="0"/>
        <w:spacing w:line="240" w:lineRule="exact"/>
        <w:jc w:val="center"/>
        <w:rPr>
          <w:sz w:val="28"/>
          <w:szCs w:val="28"/>
        </w:rPr>
      </w:pPr>
    </w:p>
    <w:p w:rsidR="00AC5A75" w:rsidRDefault="00AC5A75" w:rsidP="00AC5A7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51B4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Пункт 1.1 раздела 1 «Общие положения» изложить в следующей редакции:</w:t>
      </w:r>
    </w:p>
    <w:p w:rsidR="00AC5A75" w:rsidRDefault="00AC5A75" w:rsidP="00AC5A7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«1.1. Предмет регулирования административного регламента:</w:t>
      </w:r>
    </w:p>
    <w:p w:rsidR="00AC5A75" w:rsidRDefault="00AC5A75" w:rsidP="00AC5A75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Административный регламент предоставления Отделом образования администрации Андроповского муниципального округа Ставропольского края государственной услуги </w:t>
      </w:r>
      <w:r w:rsidRPr="009F0859">
        <w:rPr>
          <w:bCs/>
          <w:sz w:val="28"/>
          <w:szCs w:val="28"/>
        </w:rPr>
        <w:t>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</w:t>
      </w:r>
      <w:r w:rsidRPr="009F0859">
        <w:rPr>
          <w:bCs/>
          <w:sz w:val="28"/>
          <w:szCs w:val="28"/>
        </w:rPr>
        <w:t>о</w:t>
      </w:r>
      <w:r w:rsidRPr="009F0859">
        <w:rPr>
          <w:bCs/>
          <w:sz w:val="28"/>
          <w:szCs w:val="28"/>
        </w:rPr>
        <w:t>го края»</w:t>
      </w:r>
      <w:r>
        <w:rPr>
          <w:bCs/>
          <w:sz w:val="28"/>
          <w:szCs w:val="28"/>
        </w:rPr>
        <w:t xml:space="preserve"> (далее соответственно – Административный регламент,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ственная услуга, администрация округа) разработан в целях повышения кач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ства предоставления государственной услуги, определяет порядок, послед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вательность и сроки выполнения действий (административных процедур</w:t>
      </w:r>
      <w:proofErr w:type="gramEnd"/>
      <w:r>
        <w:rPr>
          <w:bCs/>
          <w:sz w:val="28"/>
          <w:szCs w:val="28"/>
        </w:rPr>
        <w:t xml:space="preserve">) предоставления государственной услуги, а также формы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нением настоящего регламента и досудебный (внесудебный) порядок обж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лования решений (действий) органов местного самоуправления,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ляющих государственную услугу, а также их должностных лиц,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ных служащих, работников». </w:t>
      </w:r>
    </w:p>
    <w:p w:rsidR="00AC5A75" w:rsidRPr="0072533E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5A75">
        <w:rPr>
          <w:sz w:val="28"/>
          <w:szCs w:val="28"/>
        </w:rPr>
        <w:t xml:space="preserve">2. </w:t>
      </w:r>
      <w:r w:rsidR="00AC5A75" w:rsidRPr="0072533E">
        <w:rPr>
          <w:sz w:val="28"/>
          <w:szCs w:val="28"/>
        </w:rPr>
        <w:t>Пункт 2.</w:t>
      </w:r>
      <w:r w:rsidR="00AC5A75">
        <w:rPr>
          <w:sz w:val="28"/>
          <w:szCs w:val="28"/>
        </w:rPr>
        <w:t>6 раздел</w:t>
      </w:r>
      <w:r>
        <w:rPr>
          <w:sz w:val="28"/>
          <w:szCs w:val="28"/>
        </w:rPr>
        <w:t>а</w:t>
      </w:r>
      <w:r w:rsidR="00AC5A75">
        <w:rPr>
          <w:sz w:val="28"/>
          <w:szCs w:val="28"/>
        </w:rPr>
        <w:t xml:space="preserve"> 2 «Стандарт предоставления государственной услуги»</w:t>
      </w:r>
      <w:r w:rsidR="00AC5A75" w:rsidRPr="0072533E">
        <w:rPr>
          <w:sz w:val="28"/>
          <w:szCs w:val="28"/>
        </w:rPr>
        <w:t xml:space="preserve"> дополни</w:t>
      </w:r>
      <w:r w:rsidR="00AC5A75">
        <w:rPr>
          <w:sz w:val="28"/>
          <w:szCs w:val="28"/>
        </w:rPr>
        <w:t>ть</w:t>
      </w:r>
      <w:r w:rsidR="00AC5A75" w:rsidRPr="0072533E">
        <w:rPr>
          <w:sz w:val="28"/>
          <w:szCs w:val="28"/>
        </w:rPr>
        <w:t xml:space="preserve"> абзацем</w:t>
      </w:r>
      <w:r w:rsidR="00AC5A75">
        <w:rPr>
          <w:sz w:val="28"/>
          <w:szCs w:val="28"/>
        </w:rPr>
        <w:t xml:space="preserve"> пятым и шестым </w:t>
      </w:r>
      <w:r w:rsidR="00AC5A75" w:rsidRPr="0072533E">
        <w:rPr>
          <w:sz w:val="28"/>
          <w:szCs w:val="28"/>
        </w:rPr>
        <w:t>следующего содержания:</w:t>
      </w:r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2533E">
        <w:rPr>
          <w:sz w:val="28"/>
          <w:szCs w:val="28"/>
        </w:rPr>
        <w:t>«</w:t>
      </w:r>
      <w:r>
        <w:rPr>
          <w:sz w:val="28"/>
          <w:szCs w:val="28"/>
        </w:rPr>
        <w:t>документ, подтверждающий согласие на обработку персональных данных, содержащихся в заявлении и прилагаемых к нему документах,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установленном Федеральным законом </w:t>
      </w:r>
      <w:r w:rsidR="00451B4F">
        <w:rPr>
          <w:sz w:val="28"/>
          <w:szCs w:val="28"/>
        </w:rPr>
        <w:t xml:space="preserve">от 27 июля 2006 года № 152-ФЗ </w:t>
      </w:r>
      <w:r>
        <w:rPr>
          <w:sz w:val="28"/>
          <w:szCs w:val="28"/>
        </w:rPr>
        <w:t>«О персональных данных», для лиц, не являющихся заявителем, в случае,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для предоставления компенсации необходима обработка персональных данных для таких лиц, за исключением лиц, признанных безвестно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ствующими, объявленных в розыск, место нахождение которых не</w:t>
      </w:r>
      <w:proofErr w:type="gramEnd"/>
      <w:r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уполномоченным федеральным органом исполнительной власти;</w:t>
      </w:r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страхового номера индивидуального лицевого счета в системе обязательного пенсионного страхования ребенка и родителя (законного представителя)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1B4F">
        <w:rPr>
          <w:sz w:val="28"/>
          <w:szCs w:val="28"/>
        </w:rPr>
        <w:t>.3</w:t>
      </w:r>
      <w:r>
        <w:rPr>
          <w:sz w:val="28"/>
          <w:szCs w:val="28"/>
        </w:rPr>
        <w:t>. В пункте 2.7 абзац второй изложить в следующей редакции:</w:t>
      </w:r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«Должностное лицо органа местного самоуправления, ответственное за </w:t>
      </w:r>
      <w:r>
        <w:rPr>
          <w:sz w:val="28"/>
          <w:szCs w:val="28"/>
        </w:rPr>
        <w:lastRenderedPageBreak/>
        <w:t>истребование документов (сведений) в порядке межведомственного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мационного взаимодействия, в течение 2 рабочих дней со дня получения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документов, указанных в пункте 2.6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та, в полном объеме и правильно оформленных, в том числе в электронной форме, запрашивает в Пенсионном фонде Российской Федерации-страховой номер индивидуального лицевого счета гражданина в системе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(персонифицированного) учета.</w:t>
      </w:r>
      <w:proofErr w:type="gramEnd"/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сведения самостоятельно</w:t>
      </w:r>
      <w:proofErr w:type="gramStart"/>
      <w:r>
        <w:rPr>
          <w:sz w:val="28"/>
          <w:szCs w:val="28"/>
        </w:rPr>
        <w:t>.».</w:t>
      </w:r>
      <w:proofErr w:type="gramEnd"/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C5A7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2.7 д</w:t>
      </w:r>
      <w:r w:rsidR="00AC5A75">
        <w:rPr>
          <w:sz w:val="28"/>
          <w:szCs w:val="28"/>
        </w:rPr>
        <w:t>ополнить абзацем седьмым следующего содержания:</w:t>
      </w:r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«предоставления на бумажном носителе документов и информации, электронные образцы которых ранее были заверены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том 7.2 части 1 статьи 16 Федерального закона </w:t>
      </w:r>
      <w:r w:rsidR="00451B4F">
        <w:rPr>
          <w:sz w:val="28"/>
          <w:szCs w:val="28"/>
        </w:rPr>
        <w:t xml:space="preserve">от 27 июля 2010 года № 210-ФЗ </w:t>
      </w:r>
      <w:r>
        <w:rPr>
          <w:sz w:val="28"/>
          <w:szCs w:val="28"/>
        </w:rPr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услуги, и иных случаев, установленных федеральными</w:t>
      </w:r>
      <w:proofErr w:type="gramEnd"/>
      <w:r>
        <w:rPr>
          <w:sz w:val="28"/>
          <w:szCs w:val="28"/>
        </w:rPr>
        <w:t xml:space="preserve"> законами</w:t>
      </w:r>
      <w:proofErr w:type="gramStart"/>
      <w:r>
        <w:rPr>
          <w:sz w:val="28"/>
          <w:szCs w:val="28"/>
        </w:rPr>
        <w:t>.».</w:t>
      </w:r>
      <w:proofErr w:type="gramEnd"/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C5A75">
        <w:rPr>
          <w:sz w:val="28"/>
          <w:szCs w:val="28"/>
        </w:rPr>
        <w:t xml:space="preserve">. Дополнить пунктом 2.18 следующего содержания: </w:t>
      </w:r>
    </w:p>
    <w:p w:rsidR="00451B4F" w:rsidRDefault="00AC5A75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«2.18. Случаи и порядок предоставления государственной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в соответствии с частью 1 статьи 7</w:t>
      </w:r>
      <w:r w:rsidR="00451B4F">
        <w:rPr>
          <w:sz w:val="28"/>
          <w:szCs w:val="28"/>
        </w:rPr>
        <w:t>.3</w:t>
      </w:r>
      <w:r>
        <w:rPr>
          <w:sz w:val="28"/>
          <w:szCs w:val="28"/>
        </w:rPr>
        <w:t xml:space="preserve"> Федерального закона </w:t>
      </w:r>
      <w:r w:rsidR="00451B4F">
        <w:rPr>
          <w:sz w:val="28"/>
          <w:szCs w:val="28"/>
        </w:rPr>
        <w:t xml:space="preserve">от 27 июля 2010 года № 210-ФЗ </w:t>
      </w:r>
      <w:r>
        <w:rPr>
          <w:sz w:val="28"/>
          <w:szCs w:val="28"/>
        </w:rPr>
        <w:t>«Об организации предоставления государственных и му</w:t>
      </w:r>
      <w:r w:rsidR="00451B4F">
        <w:rPr>
          <w:sz w:val="28"/>
          <w:szCs w:val="28"/>
        </w:rPr>
        <w:t>ниципальных услуг»:</w:t>
      </w:r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не предоставляется в упреждающем (</w:t>
      </w:r>
      <w:proofErr w:type="spellStart"/>
      <w:r>
        <w:rPr>
          <w:sz w:val="28"/>
          <w:szCs w:val="28"/>
        </w:rPr>
        <w:t>проа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тивном</w:t>
      </w:r>
      <w:proofErr w:type="spellEnd"/>
      <w:r>
        <w:rPr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услуг»</w:t>
      </w:r>
      <w:proofErr w:type="gramStart"/>
      <w:r w:rsidR="00AC5A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C5A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Наименование </w:t>
      </w:r>
      <w:r w:rsidR="00AC5A75">
        <w:rPr>
          <w:sz w:val="28"/>
          <w:szCs w:val="28"/>
        </w:rPr>
        <w:t>раздела 3</w:t>
      </w:r>
      <w:r>
        <w:rPr>
          <w:sz w:val="28"/>
          <w:szCs w:val="28"/>
        </w:rPr>
        <w:t xml:space="preserve"> «Состав, последовательность и сроки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административных процедур, требования к порядку их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том числе особенности выполнения административных процедур в электронной форме»</w:t>
      </w:r>
      <w:r w:rsidR="00AC5A75">
        <w:rPr>
          <w:sz w:val="28"/>
          <w:szCs w:val="28"/>
        </w:rPr>
        <w:t xml:space="preserve"> после слов в «электронной форме» дополнить слова</w:t>
      </w:r>
      <w:r>
        <w:rPr>
          <w:sz w:val="28"/>
          <w:szCs w:val="28"/>
        </w:rPr>
        <w:t xml:space="preserve">ми </w:t>
      </w:r>
      <w:r w:rsidR="00AC5A75">
        <w:rPr>
          <w:sz w:val="28"/>
          <w:szCs w:val="28"/>
        </w:rPr>
        <w:t>«а также особенности выполнения административных процедур в мн</w:t>
      </w:r>
      <w:r w:rsidR="00AC5A75">
        <w:rPr>
          <w:sz w:val="28"/>
          <w:szCs w:val="28"/>
        </w:rPr>
        <w:t>о</w:t>
      </w:r>
      <w:r w:rsidR="00AC5A75">
        <w:rPr>
          <w:sz w:val="28"/>
          <w:szCs w:val="28"/>
        </w:rPr>
        <w:t>гофункциональных центрах предоставления государственных и муниципал</w:t>
      </w:r>
      <w:r w:rsidR="00AC5A75">
        <w:rPr>
          <w:sz w:val="28"/>
          <w:szCs w:val="28"/>
        </w:rPr>
        <w:t>ь</w:t>
      </w:r>
      <w:r w:rsidR="00AC5A75">
        <w:rPr>
          <w:sz w:val="28"/>
          <w:szCs w:val="28"/>
        </w:rPr>
        <w:t>ных услуг».</w:t>
      </w:r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C5A75">
        <w:rPr>
          <w:sz w:val="28"/>
          <w:szCs w:val="28"/>
        </w:rPr>
        <w:t>. Дополнить пунктами 3.9 и 3.10 следующего содержания:</w:t>
      </w:r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«3.9. Варианты предоставления государственной услуги, включающие порядок предоставления указанной услуги отдельным категориям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смотрены</w:t>
      </w:r>
      <w:proofErr w:type="gramStart"/>
      <w:r>
        <w:rPr>
          <w:sz w:val="28"/>
          <w:szCs w:val="28"/>
        </w:rPr>
        <w:t>.».</w:t>
      </w:r>
      <w:proofErr w:type="gramEnd"/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«3.10. Государственная услуга в многофункциональных центрах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 в Ставропольском крае не предоставляется</w:t>
      </w:r>
      <w:proofErr w:type="gramStart"/>
      <w:r>
        <w:rPr>
          <w:sz w:val="28"/>
          <w:szCs w:val="28"/>
        </w:rPr>
        <w:t>.».</w:t>
      </w:r>
      <w:proofErr w:type="gramEnd"/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C5A75">
        <w:rPr>
          <w:sz w:val="28"/>
          <w:szCs w:val="28"/>
        </w:rPr>
        <w:t>. Абзац первый пункта 4.2 раздела</w:t>
      </w:r>
      <w:r w:rsidR="00AC5A75" w:rsidRPr="002D36B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C5A75" w:rsidRPr="002D36BA">
        <w:rPr>
          <w:sz w:val="28"/>
          <w:szCs w:val="28"/>
        </w:rPr>
        <w:t xml:space="preserve"> </w:t>
      </w:r>
      <w:r w:rsidR="00AC5A75">
        <w:rPr>
          <w:sz w:val="28"/>
          <w:szCs w:val="28"/>
        </w:rPr>
        <w:t xml:space="preserve">«Формы </w:t>
      </w:r>
      <w:proofErr w:type="gramStart"/>
      <w:r w:rsidR="00AC5A75">
        <w:rPr>
          <w:sz w:val="28"/>
          <w:szCs w:val="28"/>
        </w:rPr>
        <w:t>контроля за</w:t>
      </w:r>
      <w:proofErr w:type="gramEnd"/>
      <w:r w:rsidR="00AC5A75">
        <w:rPr>
          <w:sz w:val="28"/>
          <w:szCs w:val="28"/>
        </w:rPr>
        <w:t xml:space="preserve"> исполн</w:t>
      </w:r>
      <w:r w:rsidR="00AC5A75">
        <w:rPr>
          <w:sz w:val="28"/>
          <w:szCs w:val="28"/>
        </w:rPr>
        <w:t>е</w:t>
      </w:r>
      <w:r w:rsidR="00AC5A75">
        <w:rPr>
          <w:sz w:val="28"/>
          <w:szCs w:val="28"/>
        </w:rPr>
        <w:t>нием административного регламента» изложить в следующей редакции:</w:t>
      </w:r>
    </w:p>
    <w:p w:rsidR="00AC5A75" w:rsidRDefault="00AC5A75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 Порядок и периодичность осуществления плановых 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проверок полноты и качества предоставления государственной услуги, в </w:t>
      </w:r>
      <w:r>
        <w:rPr>
          <w:sz w:val="28"/>
          <w:szCs w:val="28"/>
        </w:rPr>
        <w:lastRenderedPageBreak/>
        <w:t xml:space="preserve">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услуги:</w:t>
      </w:r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5A75">
        <w:rPr>
          <w:sz w:val="28"/>
          <w:szCs w:val="28"/>
        </w:rPr>
        <w:t>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планом работы министерства образования Ставропольского края не реже одного раза в год</w:t>
      </w:r>
      <w:proofErr w:type="gramStart"/>
      <w:r w:rsidR="00AC5A75">
        <w:rPr>
          <w:sz w:val="28"/>
          <w:szCs w:val="28"/>
        </w:rPr>
        <w:t>.».</w:t>
      </w:r>
      <w:proofErr w:type="gramEnd"/>
    </w:p>
    <w:p w:rsidR="00AC5A75" w:rsidRDefault="00451B4F" w:rsidP="00AC5A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C5A75">
        <w:rPr>
          <w:sz w:val="28"/>
          <w:szCs w:val="28"/>
        </w:rPr>
        <w:t>. Приложение 2 «Блок-схема предоставления Отделом образования администрации Андроповского муниципального округа Ставропольского края государственной услуги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</w:t>
      </w:r>
      <w:r w:rsidR="00AC5A75">
        <w:rPr>
          <w:sz w:val="28"/>
          <w:szCs w:val="28"/>
        </w:rPr>
        <w:t>о</w:t>
      </w:r>
      <w:r w:rsidR="00AC5A75">
        <w:rPr>
          <w:sz w:val="28"/>
          <w:szCs w:val="28"/>
        </w:rPr>
        <w:t>вания в образовательных организациях» изложить в редакции согласно пр</w:t>
      </w:r>
      <w:r w:rsidR="00AC5A75">
        <w:rPr>
          <w:sz w:val="28"/>
          <w:szCs w:val="28"/>
        </w:rPr>
        <w:t>и</w:t>
      </w:r>
      <w:r w:rsidR="00AC5A75">
        <w:rPr>
          <w:sz w:val="28"/>
          <w:szCs w:val="28"/>
        </w:rPr>
        <w:t>ложению к настоящим Изменениям.</w:t>
      </w:r>
    </w:p>
    <w:p w:rsidR="00AC5A75" w:rsidRDefault="00AC5A75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664E64" w:rsidRDefault="00664E64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664E64" w:rsidRDefault="00664E64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AC5A75" w:rsidRDefault="00664E64" w:rsidP="00664E6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664E64" w:rsidRDefault="00664E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C76" w:rsidRPr="00806BF8" w:rsidRDefault="00197C76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06BF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197C76" w:rsidRPr="00806BF8" w:rsidRDefault="00197C76" w:rsidP="00197C7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197C76" w:rsidRDefault="00197C76" w:rsidP="00197C7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197C76" w:rsidRDefault="00197C76" w:rsidP="00197C76">
      <w:pPr>
        <w:widowControl w:val="0"/>
        <w:spacing w:line="240" w:lineRule="exact"/>
        <w:jc w:val="center"/>
        <w:rPr>
          <w:sz w:val="28"/>
          <w:szCs w:val="28"/>
        </w:rPr>
      </w:pPr>
    </w:p>
    <w:p w:rsidR="00197C76" w:rsidRDefault="00197C76" w:rsidP="00197C76">
      <w:pPr>
        <w:widowControl w:val="0"/>
        <w:spacing w:line="240" w:lineRule="exact"/>
        <w:jc w:val="center"/>
        <w:rPr>
          <w:bCs/>
          <w:sz w:val="28"/>
          <w:szCs w:val="28"/>
        </w:rPr>
      </w:pPr>
      <w:r w:rsidRPr="009F0859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я</w:t>
      </w:r>
      <w:r w:rsidRPr="009F0859">
        <w:rPr>
          <w:bCs/>
          <w:sz w:val="28"/>
          <w:szCs w:val="28"/>
        </w:rPr>
        <w:t xml:space="preserve"> Отделом образования администрации Андроповского мун</w:t>
      </w:r>
      <w:r w:rsidRPr="009F0859">
        <w:rPr>
          <w:bCs/>
          <w:sz w:val="28"/>
          <w:szCs w:val="28"/>
        </w:rPr>
        <w:t>и</w:t>
      </w:r>
      <w:r w:rsidRPr="009F0859">
        <w:rPr>
          <w:bCs/>
          <w:sz w:val="28"/>
          <w:szCs w:val="28"/>
        </w:rPr>
        <w:t>ципального округа Ставропольского края государственной услуги «Выплата компенсации части родительской платы за присмотр и уход за детьми в гос</w:t>
      </w:r>
      <w:r w:rsidRPr="009F0859">
        <w:rPr>
          <w:bCs/>
          <w:sz w:val="28"/>
          <w:szCs w:val="28"/>
        </w:rPr>
        <w:t>у</w:t>
      </w:r>
      <w:r w:rsidRPr="009F0859">
        <w:rPr>
          <w:bCs/>
          <w:sz w:val="28"/>
          <w:szCs w:val="28"/>
        </w:rPr>
        <w:t>дарственных и муниципальных образовательных организациях, находящихся на территории Ставропольского края»</w:t>
      </w:r>
    </w:p>
    <w:p w:rsidR="00197C76" w:rsidRDefault="00197C76" w:rsidP="00197C76">
      <w:pPr>
        <w:widowControl w:val="0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97C76" w:rsidTr="00951F5F">
        <w:tc>
          <w:tcPr>
            <w:tcW w:w="8755" w:type="dxa"/>
          </w:tcPr>
          <w:p w:rsidR="00197C76" w:rsidRDefault="00197C76" w:rsidP="00951F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установленном порядке информации заявителю и обеспечение доступа к сведениям о государственной услуге</w:t>
            </w:r>
          </w:p>
        </w:tc>
      </w:tr>
    </w:tbl>
    <w:p w:rsidR="00197C76" w:rsidRDefault="00197C76" w:rsidP="00197C76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1549" wp14:editId="6E65692F">
                <wp:simplePos x="0" y="0"/>
                <wp:positionH relativeFrom="column">
                  <wp:posOffset>2561027</wp:posOffset>
                </wp:positionH>
                <wp:positionV relativeFrom="paragraph">
                  <wp:posOffset>59906</wp:posOffset>
                </wp:positionV>
                <wp:extent cx="60385" cy="241300"/>
                <wp:effectExtent l="19050" t="0" r="34925" b="444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385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01.65pt;margin-top:4.7pt;width:4.75pt;height:19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" adj="18897" fillcolor="#4f81bd [3204]" strokecolor="#243f60 [1604]" strokeweight="2pt"/>
            </w:pict>
          </mc:Fallback>
        </mc:AlternateContent>
      </w:r>
    </w:p>
    <w:p w:rsidR="00197C76" w:rsidRDefault="00197C76" w:rsidP="00197C76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97C76" w:rsidTr="00951F5F">
        <w:tc>
          <w:tcPr>
            <w:tcW w:w="8755" w:type="dxa"/>
          </w:tcPr>
          <w:p w:rsidR="00197C76" w:rsidRDefault="00197C76" w:rsidP="00951F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рассмотрение документов от заявителей для назначения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платы компенсации части платы, взимаемой с родителей (законных представителей) за присмотр  и уход за детьми, осваивающими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зовательные программы дошкольного образования в образовательных организациях</w:t>
            </w:r>
          </w:p>
        </w:tc>
      </w:tr>
    </w:tbl>
    <w:p w:rsidR="00197C76" w:rsidRDefault="00197C76" w:rsidP="00197C76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A518" wp14:editId="07085746">
                <wp:simplePos x="0" y="0"/>
                <wp:positionH relativeFrom="column">
                  <wp:posOffset>2517261</wp:posOffset>
                </wp:positionH>
                <wp:positionV relativeFrom="paragraph">
                  <wp:posOffset>65153</wp:posOffset>
                </wp:positionV>
                <wp:extent cx="45719" cy="310312"/>
                <wp:effectExtent l="19050" t="0" r="31115" b="3302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031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198.2pt;margin-top:5.15pt;width:3.6pt;height:2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" adj="20009" fillcolor="#4f81bd" strokecolor="#385d8a" strokeweight="2pt"/>
            </w:pict>
          </mc:Fallback>
        </mc:AlternateContent>
      </w:r>
    </w:p>
    <w:p w:rsidR="00197C76" w:rsidRDefault="00197C76" w:rsidP="00197C76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97C76" w:rsidTr="00951F5F">
        <w:tc>
          <w:tcPr>
            <w:tcW w:w="8755" w:type="dxa"/>
          </w:tcPr>
          <w:p w:rsidR="00197C76" w:rsidRDefault="00197C76" w:rsidP="00951F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назначении выплаты компенсации либо отказ в предоставлении государственной услуги с направляющим письмом о причинах отказа</w:t>
            </w:r>
          </w:p>
        </w:tc>
      </w:tr>
    </w:tbl>
    <w:p w:rsidR="00197C76" w:rsidRDefault="00197C76" w:rsidP="00197C76">
      <w:pPr>
        <w:widowControl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C47BD" wp14:editId="0088D7E2">
                <wp:simplePos x="0" y="0"/>
                <wp:positionH relativeFrom="column">
                  <wp:posOffset>2607310</wp:posOffset>
                </wp:positionH>
                <wp:positionV relativeFrom="paragraph">
                  <wp:posOffset>-1905</wp:posOffset>
                </wp:positionV>
                <wp:extent cx="45085" cy="241300"/>
                <wp:effectExtent l="19050" t="0" r="31115" b="444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205.3pt;margin-top:-.15pt;width:3.55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" adj="19582" fillcolor="#4f81bd" strokecolor="#385d8a" strokeweight="2pt"/>
            </w:pict>
          </mc:Fallback>
        </mc:AlternateContent>
      </w:r>
    </w:p>
    <w:p w:rsidR="00197C76" w:rsidRDefault="00197C76" w:rsidP="00197C76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97C76" w:rsidTr="00951F5F">
        <w:tc>
          <w:tcPr>
            <w:tcW w:w="8755" w:type="dxa"/>
          </w:tcPr>
          <w:p w:rsidR="00197C76" w:rsidRDefault="00197C76" w:rsidP="00951F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компенсации части платы, взимаемой с родителе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законных представителей) за присмотр и уход за детьми, осваивающими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вательные программы дошкольного образования в образовательных организациях на лицевые счета получателей услуги</w:t>
            </w:r>
          </w:p>
        </w:tc>
      </w:tr>
    </w:tbl>
    <w:p w:rsidR="00197C76" w:rsidRDefault="00197C76" w:rsidP="00197C76">
      <w:pPr>
        <w:widowControl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FDA44" wp14:editId="36B554D2">
                <wp:simplePos x="0" y="0"/>
                <wp:positionH relativeFrom="column">
                  <wp:posOffset>2597785</wp:posOffset>
                </wp:positionH>
                <wp:positionV relativeFrom="paragraph">
                  <wp:posOffset>53975</wp:posOffset>
                </wp:positionV>
                <wp:extent cx="45085" cy="241300"/>
                <wp:effectExtent l="19050" t="0" r="31115" b="444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204.55pt;margin-top:4.25pt;width:3.55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" adj="19582" fillcolor="#4f81bd" strokecolor="#385d8a" strokeweight="2pt"/>
            </w:pict>
          </mc:Fallback>
        </mc:AlternateContent>
      </w:r>
    </w:p>
    <w:p w:rsidR="00197C76" w:rsidRDefault="00197C76" w:rsidP="00197C76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97C76" w:rsidTr="00951F5F">
        <w:tc>
          <w:tcPr>
            <w:tcW w:w="8755" w:type="dxa"/>
          </w:tcPr>
          <w:p w:rsidR="00197C76" w:rsidRDefault="00197C76" w:rsidP="00951F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осуществления административных процедур в электронной форме</w:t>
            </w:r>
          </w:p>
        </w:tc>
      </w:tr>
    </w:tbl>
    <w:p w:rsidR="00197C76" w:rsidRDefault="00197C76" w:rsidP="00197C76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29ABF" wp14:editId="0B9756D9">
                <wp:simplePos x="0" y="0"/>
                <wp:positionH relativeFrom="column">
                  <wp:posOffset>2519045</wp:posOffset>
                </wp:positionH>
                <wp:positionV relativeFrom="paragraph">
                  <wp:posOffset>28575</wp:posOffset>
                </wp:positionV>
                <wp:extent cx="79375" cy="241300"/>
                <wp:effectExtent l="19050" t="0" r="34925" b="4445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6" o:spid="_x0000_s1026" type="#_x0000_t67" style="position:absolute;margin-left:198.35pt;margin-top:2.25pt;width:6.25pt;height:1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" adj="18047" fillcolor="#4f81bd" strokecolor="#385d8a" strokeweight="2pt"/>
            </w:pict>
          </mc:Fallback>
        </mc:AlternateContent>
      </w:r>
    </w:p>
    <w:p w:rsidR="00197C76" w:rsidRDefault="00197C76" w:rsidP="00197C7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97C76" w:rsidTr="00951F5F">
        <w:tc>
          <w:tcPr>
            <w:tcW w:w="8755" w:type="dxa"/>
          </w:tcPr>
          <w:p w:rsidR="00197C76" w:rsidRDefault="00197C76" w:rsidP="00951F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</w:tr>
    </w:tbl>
    <w:p w:rsidR="00197C76" w:rsidRPr="0072533E" w:rsidRDefault="00197C76" w:rsidP="00197C76">
      <w:pPr>
        <w:widowControl w:val="0"/>
        <w:ind w:firstLine="709"/>
        <w:jc w:val="both"/>
        <w:rPr>
          <w:sz w:val="28"/>
          <w:szCs w:val="28"/>
        </w:rPr>
      </w:pPr>
    </w:p>
    <w:p w:rsidR="00197C76" w:rsidRDefault="00197C76" w:rsidP="00197C76">
      <w:pPr>
        <w:widowControl w:val="0"/>
        <w:spacing w:line="240" w:lineRule="exact"/>
        <w:jc w:val="both"/>
        <w:rPr>
          <w:sz w:val="28"/>
          <w:szCs w:val="28"/>
        </w:rPr>
      </w:pPr>
    </w:p>
    <w:p w:rsidR="00961FFF" w:rsidRDefault="00961FFF" w:rsidP="00197C76">
      <w:pPr>
        <w:widowControl w:val="0"/>
        <w:spacing w:line="240" w:lineRule="exact"/>
        <w:jc w:val="both"/>
        <w:rPr>
          <w:sz w:val="28"/>
          <w:szCs w:val="28"/>
        </w:rPr>
      </w:pPr>
    </w:p>
    <w:p w:rsidR="008D3831" w:rsidRPr="00F41882" w:rsidRDefault="00961FFF" w:rsidP="00961F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D3831" w:rsidRPr="00F41882" w:rsidSect="00883080">
      <w:headerReference w:type="even" r:id="rId16"/>
      <w:headerReference w:type="default" r:id="rId1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47" w:rsidRDefault="001F7A47" w:rsidP="0078296C">
      <w:r>
        <w:separator/>
      </w:r>
    </w:p>
  </w:endnote>
  <w:endnote w:type="continuationSeparator" w:id="0">
    <w:p w:rsidR="001F7A47" w:rsidRDefault="001F7A47" w:rsidP="0078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C0" w:rsidRDefault="00B441C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C0" w:rsidRDefault="00B441C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C0" w:rsidRDefault="00B441C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47" w:rsidRDefault="001F7A47" w:rsidP="0078296C">
      <w:r>
        <w:separator/>
      </w:r>
    </w:p>
  </w:footnote>
  <w:footnote w:type="continuationSeparator" w:id="0">
    <w:p w:rsidR="001F7A47" w:rsidRDefault="001F7A47" w:rsidP="0078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31" w:rsidRDefault="008D3831" w:rsidP="000479DA">
    <w:pPr>
      <w:pStyle w:val="a9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8D3831" w:rsidRDefault="008D38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1788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3831" w:rsidRPr="00883080" w:rsidRDefault="008D3831">
        <w:pPr>
          <w:pStyle w:val="a9"/>
          <w:jc w:val="center"/>
          <w:rPr>
            <w:sz w:val="28"/>
            <w:szCs w:val="28"/>
          </w:rPr>
        </w:pPr>
        <w:r w:rsidRPr="00883080">
          <w:rPr>
            <w:sz w:val="28"/>
            <w:szCs w:val="28"/>
          </w:rPr>
          <w:fldChar w:fldCharType="begin"/>
        </w:r>
        <w:r w:rsidRPr="00883080">
          <w:rPr>
            <w:sz w:val="28"/>
            <w:szCs w:val="28"/>
          </w:rPr>
          <w:instrText>PAGE   \* MERGEFORMAT</w:instrText>
        </w:r>
        <w:r w:rsidRPr="00883080">
          <w:rPr>
            <w:sz w:val="28"/>
            <w:szCs w:val="28"/>
          </w:rPr>
          <w:fldChar w:fldCharType="separate"/>
        </w:r>
        <w:r w:rsidR="00B441C0">
          <w:rPr>
            <w:noProof/>
            <w:sz w:val="28"/>
            <w:szCs w:val="28"/>
          </w:rPr>
          <w:t>2</w:t>
        </w:r>
        <w:r w:rsidRPr="0088308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C0" w:rsidRDefault="00B441C0" w:rsidP="00B441C0">
    <w:pPr>
      <w:pStyle w:val="a9"/>
      <w:jc w:val="right"/>
    </w:pPr>
    <w:r w:rsidRPr="00B441C0">
      <w:t xml:space="preserve">Опубликовано </w:t>
    </w:r>
    <w:r w:rsidRPr="00B441C0">
      <w:t>14.04.2022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23" w:rsidRDefault="009D0A23" w:rsidP="000479DA">
    <w:pPr>
      <w:pStyle w:val="a9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D0A23" w:rsidRDefault="009D0A23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4447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0A23" w:rsidRPr="00883080" w:rsidRDefault="009D0A23">
        <w:pPr>
          <w:pStyle w:val="a9"/>
          <w:jc w:val="center"/>
          <w:rPr>
            <w:sz w:val="28"/>
            <w:szCs w:val="28"/>
          </w:rPr>
        </w:pPr>
        <w:r w:rsidRPr="00883080">
          <w:rPr>
            <w:sz w:val="28"/>
            <w:szCs w:val="28"/>
          </w:rPr>
          <w:fldChar w:fldCharType="begin"/>
        </w:r>
        <w:r w:rsidRPr="00883080">
          <w:rPr>
            <w:sz w:val="28"/>
            <w:szCs w:val="28"/>
          </w:rPr>
          <w:instrText>PAGE   \* MERGEFORMAT</w:instrText>
        </w:r>
        <w:r w:rsidRPr="00883080">
          <w:rPr>
            <w:sz w:val="28"/>
            <w:szCs w:val="28"/>
          </w:rPr>
          <w:fldChar w:fldCharType="separate"/>
        </w:r>
        <w:r w:rsidR="00B441C0">
          <w:rPr>
            <w:noProof/>
            <w:sz w:val="28"/>
            <w:szCs w:val="28"/>
          </w:rPr>
          <w:t>4</w:t>
        </w:r>
        <w:r w:rsidRPr="0088308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E75F00"/>
    <w:multiLevelType w:val="hybridMultilevel"/>
    <w:tmpl w:val="7DB4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77D10"/>
    <w:multiLevelType w:val="multilevel"/>
    <w:tmpl w:val="1F405F3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48F8034C"/>
    <w:multiLevelType w:val="hybridMultilevel"/>
    <w:tmpl w:val="D7C05DE4"/>
    <w:lvl w:ilvl="0" w:tplc="F442420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9A503F"/>
    <w:multiLevelType w:val="multilevel"/>
    <w:tmpl w:val="6E682A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6"/>
  </w:num>
  <w:num w:numId="7">
    <w:abstractNumId w:val="12"/>
  </w:num>
  <w:num w:numId="8">
    <w:abstractNumId w:val="19"/>
  </w:num>
  <w:num w:numId="9">
    <w:abstractNumId w:val="18"/>
  </w:num>
  <w:num w:numId="10">
    <w:abstractNumId w:val="20"/>
  </w:num>
  <w:num w:numId="11">
    <w:abstractNumId w:val="4"/>
  </w:num>
  <w:num w:numId="12">
    <w:abstractNumId w:val="15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9"/>
  </w:num>
  <w:num w:numId="18">
    <w:abstractNumId w:val="10"/>
  </w:num>
  <w:num w:numId="19">
    <w:abstractNumId w:val="13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73"/>
    <w:rsid w:val="00001753"/>
    <w:rsid w:val="00007628"/>
    <w:rsid w:val="00010940"/>
    <w:rsid w:val="00011803"/>
    <w:rsid w:val="000155CB"/>
    <w:rsid w:val="00021C4C"/>
    <w:rsid w:val="000227AC"/>
    <w:rsid w:val="0002620A"/>
    <w:rsid w:val="00030E07"/>
    <w:rsid w:val="00033476"/>
    <w:rsid w:val="000403EA"/>
    <w:rsid w:val="00040AA1"/>
    <w:rsid w:val="000465F2"/>
    <w:rsid w:val="000479DA"/>
    <w:rsid w:val="00056857"/>
    <w:rsid w:val="0006494F"/>
    <w:rsid w:val="000657D5"/>
    <w:rsid w:val="0006696A"/>
    <w:rsid w:val="00072BD6"/>
    <w:rsid w:val="00073A54"/>
    <w:rsid w:val="00074C0B"/>
    <w:rsid w:val="00080C07"/>
    <w:rsid w:val="00084E5C"/>
    <w:rsid w:val="00085537"/>
    <w:rsid w:val="00085FA8"/>
    <w:rsid w:val="00096E3B"/>
    <w:rsid w:val="000A28FD"/>
    <w:rsid w:val="000A3490"/>
    <w:rsid w:val="000A4D18"/>
    <w:rsid w:val="000A6E84"/>
    <w:rsid w:val="000A789F"/>
    <w:rsid w:val="000B0E90"/>
    <w:rsid w:val="000B73B9"/>
    <w:rsid w:val="000B7AEB"/>
    <w:rsid w:val="000D1B0A"/>
    <w:rsid w:val="000E2220"/>
    <w:rsid w:val="000E799F"/>
    <w:rsid w:val="000F7240"/>
    <w:rsid w:val="001037B3"/>
    <w:rsid w:val="001068E5"/>
    <w:rsid w:val="00120745"/>
    <w:rsid w:val="001227D4"/>
    <w:rsid w:val="00124FFC"/>
    <w:rsid w:val="00127BD6"/>
    <w:rsid w:val="001304EF"/>
    <w:rsid w:val="00133207"/>
    <w:rsid w:val="00146CAD"/>
    <w:rsid w:val="00152296"/>
    <w:rsid w:val="00154773"/>
    <w:rsid w:val="00157927"/>
    <w:rsid w:val="00161D23"/>
    <w:rsid w:val="00163E2E"/>
    <w:rsid w:val="001668CD"/>
    <w:rsid w:val="00167FE7"/>
    <w:rsid w:val="001735A8"/>
    <w:rsid w:val="00173CD8"/>
    <w:rsid w:val="001811F1"/>
    <w:rsid w:val="001819FA"/>
    <w:rsid w:val="001872CA"/>
    <w:rsid w:val="0019255A"/>
    <w:rsid w:val="00193B68"/>
    <w:rsid w:val="00196657"/>
    <w:rsid w:val="00197C76"/>
    <w:rsid w:val="001B460D"/>
    <w:rsid w:val="001C04FD"/>
    <w:rsid w:val="001C74E8"/>
    <w:rsid w:val="001C7C25"/>
    <w:rsid w:val="001D2309"/>
    <w:rsid w:val="001D795A"/>
    <w:rsid w:val="001E3CD5"/>
    <w:rsid w:val="001E6C6C"/>
    <w:rsid w:val="001E7912"/>
    <w:rsid w:val="001F0904"/>
    <w:rsid w:val="001F7A47"/>
    <w:rsid w:val="002013FA"/>
    <w:rsid w:val="00205364"/>
    <w:rsid w:val="00205DD1"/>
    <w:rsid w:val="00207A4C"/>
    <w:rsid w:val="00210B56"/>
    <w:rsid w:val="00210CDB"/>
    <w:rsid w:val="00212201"/>
    <w:rsid w:val="00212619"/>
    <w:rsid w:val="00217356"/>
    <w:rsid w:val="002238B2"/>
    <w:rsid w:val="00232F78"/>
    <w:rsid w:val="00233036"/>
    <w:rsid w:val="00242DE9"/>
    <w:rsid w:val="002453FC"/>
    <w:rsid w:val="00263BAE"/>
    <w:rsid w:val="0026418E"/>
    <w:rsid w:val="0026649D"/>
    <w:rsid w:val="00266E87"/>
    <w:rsid w:val="0027198B"/>
    <w:rsid w:val="002844E7"/>
    <w:rsid w:val="00284AEE"/>
    <w:rsid w:val="00292AB7"/>
    <w:rsid w:val="002966FC"/>
    <w:rsid w:val="00297046"/>
    <w:rsid w:val="002A3143"/>
    <w:rsid w:val="002A4261"/>
    <w:rsid w:val="002B0044"/>
    <w:rsid w:val="002B3F6D"/>
    <w:rsid w:val="002B5238"/>
    <w:rsid w:val="002B6275"/>
    <w:rsid w:val="002D0351"/>
    <w:rsid w:val="002D075F"/>
    <w:rsid w:val="002D36BA"/>
    <w:rsid w:val="002D5BCF"/>
    <w:rsid w:val="002D61B9"/>
    <w:rsid w:val="002E78D8"/>
    <w:rsid w:val="002F3661"/>
    <w:rsid w:val="002F5D6F"/>
    <w:rsid w:val="00302952"/>
    <w:rsid w:val="0030746E"/>
    <w:rsid w:val="00317787"/>
    <w:rsid w:val="00320718"/>
    <w:rsid w:val="00321DA4"/>
    <w:rsid w:val="0032367A"/>
    <w:rsid w:val="00326E11"/>
    <w:rsid w:val="00330F9B"/>
    <w:rsid w:val="003408E3"/>
    <w:rsid w:val="00346D29"/>
    <w:rsid w:val="00350D97"/>
    <w:rsid w:val="00351272"/>
    <w:rsid w:val="00355F27"/>
    <w:rsid w:val="00370953"/>
    <w:rsid w:val="003739D2"/>
    <w:rsid w:val="00374256"/>
    <w:rsid w:val="003772B6"/>
    <w:rsid w:val="00382238"/>
    <w:rsid w:val="00383CAE"/>
    <w:rsid w:val="00385C92"/>
    <w:rsid w:val="00385ED4"/>
    <w:rsid w:val="00387B86"/>
    <w:rsid w:val="003907CF"/>
    <w:rsid w:val="00393C81"/>
    <w:rsid w:val="003949F1"/>
    <w:rsid w:val="00397B69"/>
    <w:rsid w:val="003A5EBD"/>
    <w:rsid w:val="003B28F1"/>
    <w:rsid w:val="003B757D"/>
    <w:rsid w:val="003C337D"/>
    <w:rsid w:val="003E456F"/>
    <w:rsid w:val="003F71F6"/>
    <w:rsid w:val="00403242"/>
    <w:rsid w:val="004034E4"/>
    <w:rsid w:val="0041449D"/>
    <w:rsid w:val="00417406"/>
    <w:rsid w:val="00421D39"/>
    <w:rsid w:val="00433F37"/>
    <w:rsid w:val="004362F6"/>
    <w:rsid w:val="00444484"/>
    <w:rsid w:val="00446032"/>
    <w:rsid w:val="00446324"/>
    <w:rsid w:val="00446AB2"/>
    <w:rsid w:val="00451B4F"/>
    <w:rsid w:val="00460369"/>
    <w:rsid w:val="00460576"/>
    <w:rsid w:val="00464BE0"/>
    <w:rsid w:val="00464F12"/>
    <w:rsid w:val="00466A2C"/>
    <w:rsid w:val="004744AC"/>
    <w:rsid w:val="00480AF4"/>
    <w:rsid w:val="004863FE"/>
    <w:rsid w:val="00487B8B"/>
    <w:rsid w:val="004A44E6"/>
    <w:rsid w:val="004A793F"/>
    <w:rsid w:val="004B3251"/>
    <w:rsid w:val="004B352A"/>
    <w:rsid w:val="004C213B"/>
    <w:rsid w:val="004C4CAA"/>
    <w:rsid w:val="004C743B"/>
    <w:rsid w:val="004D227B"/>
    <w:rsid w:val="004D2723"/>
    <w:rsid w:val="004E148E"/>
    <w:rsid w:val="004E422C"/>
    <w:rsid w:val="004F1612"/>
    <w:rsid w:val="004F4A75"/>
    <w:rsid w:val="004F6AD8"/>
    <w:rsid w:val="0051201B"/>
    <w:rsid w:val="0051354F"/>
    <w:rsid w:val="005141D5"/>
    <w:rsid w:val="005168A5"/>
    <w:rsid w:val="00525133"/>
    <w:rsid w:val="00525D41"/>
    <w:rsid w:val="0053063C"/>
    <w:rsid w:val="0053372D"/>
    <w:rsid w:val="005362AD"/>
    <w:rsid w:val="00544F2C"/>
    <w:rsid w:val="00545C76"/>
    <w:rsid w:val="0056368C"/>
    <w:rsid w:val="005646E9"/>
    <w:rsid w:val="0056611D"/>
    <w:rsid w:val="00571904"/>
    <w:rsid w:val="00573569"/>
    <w:rsid w:val="005813F2"/>
    <w:rsid w:val="005A547B"/>
    <w:rsid w:val="005A6AEC"/>
    <w:rsid w:val="005A775A"/>
    <w:rsid w:val="005B32A3"/>
    <w:rsid w:val="005B335E"/>
    <w:rsid w:val="005C03B8"/>
    <w:rsid w:val="005C04EC"/>
    <w:rsid w:val="005C10AA"/>
    <w:rsid w:val="005C6C9B"/>
    <w:rsid w:val="005C72BE"/>
    <w:rsid w:val="005E2852"/>
    <w:rsid w:val="005E462E"/>
    <w:rsid w:val="005F416A"/>
    <w:rsid w:val="00600C3C"/>
    <w:rsid w:val="00606DDE"/>
    <w:rsid w:val="006133DF"/>
    <w:rsid w:val="00616FF4"/>
    <w:rsid w:val="00622265"/>
    <w:rsid w:val="0062351C"/>
    <w:rsid w:val="00626843"/>
    <w:rsid w:val="006316A5"/>
    <w:rsid w:val="006317BA"/>
    <w:rsid w:val="006327B0"/>
    <w:rsid w:val="00640EB7"/>
    <w:rsid w:val="00642530"/>
    <w:rsid w:val="006425C5"/>
    <w:rsid w:val="00644711"/>
    <w:rsid w:val="00646AD7"/>
    <w:rsid w:val="00647998"/>
    <w:rsid w:val="00651995"/>
    <w:rsid w:val="0065280A"/>
    <w:rsid w:val="006530A0"/>
    <w:rsid w:val="00654AA1"/>
    <w:rsid w:val="006603C6"/>
    <w:rsid w:val="0066114B"/>
    <w:rsid w:val="00664E64"/>
    <w:rsid w:val="0068103F"/>
    <w:rsid w:val="0068123C"/>
    <w:rsid w:val="0068689B"/>
    <w:rsid w:val="00687145"/>
    <w:rsid w:val="006879CE"/>
    <w:rsid w:val="006A4633"/>
    <w:rsid w:val="006A7CEF"/>
    <w:rsid w:val="006B0B3B"/>
    <w:rsid w:val="006C51C3"/>
    <w:rsid w:val="006C686A"/>
    <w:rsid w:val="006D0302"/>
    <w:rsid w:val="006D1F75"/>
    <w:rsid w:val="006E29C4"/>
    <w:rsid w:val="006E2D99"/>
    <w:rsid w:val="006F44E2"/>
    <w:rsid w:val="00700AB3"/>
    <w:rsid w:val="00700F86"/>
    <w:rsid w:val="0070383E"/>
    <w:rsid w:val="00705ACE"/>
    <w:rsid w:val="00716EA2"/>
    <w:rsid w:val="007175E0"/>
    <w:rsid w:val="00721DE3"/>
    <w:rsid w:val="00723A08"/>
    <w:rsid w:val="0072533E"/>
    <w:rsid w:val="00726603"/>
    <w:rsid w:val="00726E02"/>
    <w:rsid w:val="007341D9"/>
    <w:rsid w:val="00734B96"/>
    <w:rsid w:val="00746CF3"/>
    <w:rsid w:val="00747918"/>
    <w:rsid w:val="00747AEF"/>
    <w:rsid w:val="00751B1B"/>
    <w:rsid w:val="007573F2"/>
    <w:rsid w:val="00766966"/>
    <w:rsid w:val="0077044B"/>
    <w:rsid w:val="00776F71"/>
    <w:rsid w:val="007820D5"/>
    <w:rsid w:val="0078242A"/>
    <w:rsid w:val="0078296C"/>
    <w:rsid w:val="00783959"/>
    <w:rsid w:val="00785038"/>
    <w:rsid w:val="00792B28"/>
    <w:rsid w:val="007939EA"/>
    <w:rsid w:val="00796305"/>
    <w:rsid w:val="007A0952"/>
    <w:rsid w:val="007A329A"/>
    <w:rsid w:val="007A40AA"/>
    <w:rsid w:val="007A6627"/>
    <w:rsid w:val="007B1722"/>
    <w:rsid w:val="007B197D"/>
    <w:rsid w:val="007B3016"/>
    <w:rsid w:val="007B3EDC"/>
    <w:rsid w:val="007E18A8"/>
    <w:rsid w:val="007E4792"/>
    <w:rsid w:val="007E5803"/>
    <w:rsid w:val="007F53B8"/>
    <w:rsid w:val="0080142C"/>
    <w:rsid w:val="008063E8"/>
    <w:rsid w:val="00806ADF"/>
    <w:rsid w:val="00807E3C"/>
    <w:rsid w:val="008142C1"/>
    <w:rsid w:val="00816137"/>
    <w:rsid w:val="00816C8C"/>
    <w:rsid w:val="00824B45"/>
    <w:rsid w:val="008342C7"/>
    <w:rsid w:val="00840E10"/>
    <w:rsid w:val="00846927"/>
    <w:rsid w:val="0085170D"/>
    <w:rsid w:val="0085234F"/>
    <w:rsid w:val="00852C7A"/>
    <w:rsid w:val="008560C7"/>
    <w:rsid w:val="008610D1"/>
    <w:rsid w:val="00866273"/>
    <w:rsid w:val="008664B4"/>
    <w:rsid w:val="008668CB"/>
    <w:rsid w:val="00873A88"/>
    <w:rsid w:val="00874782"/>
    <w:rsid w:val="00883080"/>
    <w:rsid w:val="00883534"/>
    <w:rsid w:val="008835E7"/>
    <w:rsid w:val="008847C7"/>
    <w:rsid w:val="00894476"/>
    <w:rsid w:val="008965B9"/>
    <w:rsid w:val="0089742A"/>
    <w:rsid w:val="008A1250"/>
    <w:rsid w:val="008A28BD"/>
    <w:rsid w:val="008A33A6"/>
    <w:rsid w:val="008A4614"/>
    <w:rsid w:val="008B3F0E"/>
    <w:rsid w:val="008C1B8E"/>
    <w:rsid w:val="008C4C27"/>
    <w:rsid w:val="008C77B0"/>
    <w:rsid w:val="008D2D53"/>
    <w:rsid w:val="008D3092"/>
    <w:rsid w:val="008D3831"/>
    <w:rsid w:val="008D4AA0"/>
    <w:rsid w:val="008D5C6F"/>
    <w:rsid w:val="008E2318"/>
    <w:rsid w:val="008E24EE"/>
    <w:rsid w:val="008E719D"/>
    <w:rsid w:val="008F07B9"/>
    <w:rsid w:val="008F0B21"/>
    <w:rsid w:val="008F7263"/>
    <w:rsid w:val="0091273F"/>
    <w:rsid w:val="00916882"/>
    <w:rsid w:val="0091780B"/>
    <w:rsid w:val="0092347C"/>
    <w:rsid w:val="0092557B"/>
    <w:rsid w:val="00935222"/>
    <w:rsid w:val="00935E3F"/>
    <w:rsid w:val="009442FC"/>
    <w:rsid w:val="00961FFF"/>
    <w:rsid w:val="00963180"/>
    <w:rsid w:val="009635C7"/>
    <w:rsid w:val="00965769"/>
    <w:rsid w:val="009666A1"/>
    <w:rsid w:val="009702C9"/>
    <w:rsid w:val="009706E2"/>
    <w:rsid w:val="0097220A"/>
    <w:rsid w:val="00972BCE"/>
    <w:rsid w:val="009760F9"/>
    <w:rsid w:val="009779A6"/>
    <w:rsid w:val="0098038D"/>
    <w:rsid w:val="0098039D"/>
    <w:rsid w:val="00983E47"/>
    <w:rsid w:val="00986260"/>
    <w:rsid w:val="00990E40"/>
    <w:rsid w:val="009926B3"/>
    <w:rsid w:val="009967CD"/>
    <w:rsid w:val="009A1F89"/>
    <w:rsid w:val="009A2CC0"/>
    <w:rsid w:val="009A7A14"/>
    <w:rsid w:val="009B22EE"/>
    <w:rsid w:val="009B3268"/>
    <w:rsid w:val="009B7228"/>
    <w:rsid w:val="009C048C"/>
    <w:rsid w:val="009C09CA"/>
    <w:rsid w:val="009C0A41"/>
    <w:rsid w:val="009C1709"/>
    <w:rsid w:val="009C21A2"/>
    <w:rsid w:val="009C3B63"/>
    <w:rsid w:val="009C55C5"/>
    <w:rsid w:val="009C61AC"/>
    <w:rsid w:val="009D0A23"/>
    <w:rsid w:val="009D225C"/>
    <w:rsid w:val="009E18E6"/>
    <w:rsid w:val="009F0859"/>
    <w:rsid w:val="009F5F9C"/>
    <w:rsid w:val="00A00555"/>
    <w:rsid w:val="00A015AC"/>
    <w:rsid w:val="00A02590"/>
    <w:rsid w:val="00A1488F"/>
    <w:rsid w:val="00A161CE"/>
    <w:rsid w:val="00A3598D"/>
    <w:rsid w:val="00A47B5F"/>
    <w:rsid w:val="00A51003"/>
    <w:rsid w:val="00A61041"/>
    <w:rsid w:val="00A624FC"/>
    <w:rsid w:val="00A64BF9"/>
    <w:rsid w:val="00A73752"/>
    <w:rsid w:val="00A76452"/>
    <w:rsid w:val="00A76549"/>
    <w:rsid w:val="00A76FF7"/>
    <w:rsid w:val="00A77205"/>
    <w:rsid w:val="00A80E32"/>
    <w:rsid w:val="00A916DE"/>
    <w:rsid w:val="00A93116"/>
    <w:rsid w:val="00A933C0"/>
    <w:rsid w:val="00A9604E"/>
    <w:rsid w:val="00A96107"/>
    <w:rsid w:val="00AA3594"/>
    <w:rsid w:val="00AA3DA6"/>
    <w:rsid w:val="00AA4767"/>
    <w:rsid w:val="00AA5B65"/>
    <w:rsid w:val="00AA755C"/>
    <w:rsid w:val="00AB22FE"/>
    <w:rsid w:val="00AB2673"/>
    <w:rsid w:val="00AB2865"/>
    <w:rsid w:val="00AB30AF"/>
    <w:rsid w:val="00AB39B7"/>
    <w:rsid w:val="00AC5A75"/>
    <w:rsid w:val="00AD2BE0"/>
    <w:rsid w:val="00AD3E1C"/>
    <w:rsid w:val="00AD68F0"/>
    <w:rsid w:val="00AE3160"/>
    <w:rsid w:val="00AE71A9"/>
    <w:rsid w:val="00B047B7"/>
    <w:rsid w:val="00B12D86"/>
    <w:rsid w:val="00B22E4F"/>
    <w:rsid w:val="00B2459B"/>
    <w:rsid w:val="00B32E64"/>
    <w:rsid w:val="00B352C9"/>
    <w:rsid w:val="00B357AF"/>
    <w:rsid w:val="00B364B8"/>
    <w:rsid w:val="00B4280A"/>
    <w:rsid w:val="00B441C0"/>
    <w:rsid w:val="00B52D45"/>
    <w:rsid w:val="00B52F20"/>
    <w:rsid w:val="00B53DCE"/>
    <w:rsid w:val="00B646A1"/>
    <w:rsid w:val="00B65AE7"/>
    <w:rsid w:val="00B70E21"/>
    <w:rsid w:val="00B73F8A"/>
    <w:rsid w:val="00B751B1"/>
    <w:rsid w:val="00B80D2E"/>
    <w:rsid w:val="00B814A2"/>
    <w:rsid w:val="00B83831"/>
    <w:rsid w:val="00B86CC8"/>
    <w:rsid w:val="00B87EAB"/>
    <w:rsid w:val="00B935DD"/>
    <w:rsid w:val="00B95A26"/>
    <w:rsid w:val="00BA65BA"/>
    <w:rsid w:val="00BA7F3E"/>
    <w:rsid w:val="00BB1D3F"/>
    <w:rsid w:val="00BB205C"/>
    <w:rsid w:val="00BB722C"/>
    <w:rsid w:val="00BC01E3"/>
    <w:rsid w:val="00BC0AA0"/>
    <w:rsid w:val="00BC2C8A"/>
    <w:rsid w:val="00BC39A6"/>
    <w:rsid w:val="00BC4B12"/>
    <w:rsid w:val="00BE0428"/>
    <w:rsid w:val="00BE3306"/>
    <w:rsid w:val="00BE47D1"/>
    <w:rsid w:val="00BF291F"/>
    <w:rsid w:val="00C14455"/>
    <w:rsid w:val="00C17B98"/>
    <w:rsid w:val="00C21818"/>
    <w:rsid w:val="00C23DD0"/>
    <w:rsid w:val="00C2401C"/>
    <w:rsid w:val="00C25630"/>
    <w:rsid w:val="00C268F4"/>
    <w:rsid w:val="00C272F1"/>
    <w:rsid w:val="00C27D2B"/>
    <w:rsid w:val="00C329FE"/>
    <w:rsid w:val="00C37E10"/>
    <w:rsid w:val="00C40C8A"/>
    <w:rsid w:val="00C4137D"/>
    <w:rsid w:val="00C43656"/>
    <w:rsid w:val="00C5280B"/>
    <w:rsid w:val="00C5581B"/>
    <w:rsid w:val="00C56F06"/>
    <w:rsid w:val="00C573C5"/>
    <w:rsid w:val="00C6128F"/>
    <w:rsid w:val="00C61BE6"/>
    <w:rsid w:val="00C629A1"/>
    <w:rsid w:val="00C65653"/>
    <w:rsid w:val="00C67E8E"/>
    <w:rsid w:val="00C82915"/>
    <w:rsid w:val="00C8307E"/>
    <w:rsid w:val="00C833EA"/>
    <w:rsid w:val="00C8670C"/>
    <w:rsid w:val="00C95D26"/>
    <w:rsid w:val="00CA01C2"/>
    <w:rsid w:val="00CA1872"/>
    <w:rsid w:val="00CB3AF8"/>
    <w:rsid w:val="00CB7DC3"/>
    <w:rsid w:val="00CC0557"/>
    <w:rsid w:val="00CC2732"/>
    <w:rsid w:val="00CC3053"/>
    <w:rsid w:val="00CC466D"/>
    <w:rsid w:val="00CD02A2"/>
    <w:rsid w:val="00CD19FF"/>
    <w:rsid w:val="00CD337B"/>
    <w:rsid w:val="00CD550F"/>
    <w:rsid w:val="00CE010C"/>
    <w:rsid w:val="00CE16C7"/>
    <w:rsid w:val="00CE56C4"/>
    <w:rsid w:val="00CF3770"/>
    <w:rsid w:val="00D05E57"/>
    <w:rsid w:val="00D07DCD"/>
    <w:rsid w:val="00D13403"/>
    <w:rsid w:val="00D16DC9"/>
    <w:rsid w:val="00D204AF"/>
    <w:rsid w:val="00D21CD9"/>
    <w:rsid w:val="00D229DA"/>
    <w:rsid w:val="00D31906"/>
    <w:rsid w:val="00D3394D"/>
    <w:rsid w:val="00D37D98"/>
    <w:rsid w:val="00D428D9"/>
    <w:rsid w:val="00D42D17"/>
    <w:rsid w:val="00D4700D"/>
    <w:rsid w:val="00D5197D"/>
    <w:rsid w:val="00D521DB"/>
    <w:rsid w:val="00D6143D"/>
    <w:rsid w:val="00D67F44"/>
    <w:rsid w:val="00D767C4"/>
    <w:rsid w:val="00D87664"/>
    <w:rsid w:val="00D94D9C"/>
    <w:rsid w:val="00D953DD"/>
    <w:rsid w:val="00D974DA"/>
    <w:rsid w:val="00DB0849"/>
    <w:rsid w:val="00DB4161"/>
    <w:rsid w:val="00DB7FF6"/>
    <w:rsid w:val="00DC791B"/>
    <w:rsid w:val="00DD091F"/>
    <w:rsid w:val="00DD42C0"/>
    <w:rsid w:val="00DD5405"/>
    <w:rsid w:val="00DD69C3"/>
    <w:rsid w:val="00DE12D1"/>
    <w:rsid w:val="00DE2B62"/>
    <w:rsid w:val="00DE49D3"/>
    <w:rsid w:val="00DE54FB"/>
    <w:rsid w:val="00DE609E"/>
    <w:rsid w:val="00DE7F4B"/>
    <w:rsid w:val="00DF0DDD"/>
    <w:rsid w:val="00DF538B"/>
    <w:rsid w:val="00E00908"/>
    <w:rsid w:val="00E12A72"/>
    <w:rsid w:val="00E22B4C"/>
    <w:rsid w:val="00E252E0"/>
    <w:rsid w:val="00E31C59"/>
    <w:rsid w:val="00E34A88"/>
    <w:rsid w:val="00E42FC8"/>
    <w:rsid w:val="00E442B8"/>
    <w:rsid w:val="00E44FAF"/>
    <w:rsid w:val="00E45210"/>
    <w:rsid w:val="00E4549E"/>
    <w:rsid w:val="00E5239E"/>
    <w:rsid w:val="00E53F72"/>
    <w:rsid w:val="00E551C5"/>
    <w:rsid w:val="00E555B8"/>
    <w:rsid w:val="00E624F6"/>
    <w:rsid w:val="00E6428E"/>
    <w:rsid w:val="00E723BD"/>
    <w:rsid w:val="00E74F13"/>
    <w:rsid w:val="00E77F41"/>
    <w:rsid w:val="00E86C9F"/>
    <w:rsid w:val="00E91226"/>
    <w:rsid w:val="00E93288"/>
    <w:rsid w:val="00EB0ED4"/>
    <w:rsid w:val="00EB2573"/>
    <w:rsid w:val="00EB2751"/>
    <w:rsid w:val="00EB5340"/>
    <w:rsid w:val="00EB6D76"/>
    <w:rsid w:val="00EC6E0F"/>
    <w:rsid w:val="00EC7F2D"/>
    <w:rsid w:val="00ED1A72"/>
    <w:rsid w:val="00ED4999"/>
    <w:rsid w:val="00EE4612"/>
    <w:rsid w:val="00EF2996"/>
    <w:rsid w:val="00EF6194"/>
    <w:rsid w:val="00EF7DD5"/>
    <w:rsid w:val="00F047FD"/>
    <w:rsid w:val="00F06D98"/>
    <w:rsid w:val="00F1267B"/>
    <w:rsid w:val="00F137A7"/>
    <w:rsid w:val="00F14F8E"/>
    <w:rsid w:val="00F173F0"/>
    <w:rsid w:val="00F25EDF"/>
    <w:rsid w:val="00F26BBB"/>
    <w:rsid w:val="00F41882"/>
    <w:rsid w:val="00F442C5"/>
    <w:rsid w:val="00F56218"/>
    <w:rsid w:val="00F63718"/>
    <w:rsid w:val="00F64F7F"/>
    <w:rsid w:val="00F714AE"/>
    <w:rsid w:val="00F72051"/>
    <w:rsid w:val="00F72464"/>
    <w:rsid w:val="00F7798E"/>
    <w:rsid w:val="00F8061E"/>
    <w:rsid w:val="00F84A5A"/>
    <w:rsid w:val="00F87725"/>
    <w:rsid w:val="00F87955"/>
    <w:rsid w:val="00F9094B"/>
    <w:rsid w:val="00F9571C"/>
    <w:rsid w:val="00F97CA4"/>
    <w:rsid w:val="00FA2907"/>
    <w:rsid w:val="00FB126A"/>
    <w:rsid w:val="00FC5569"/>
    <w:rsid w:val="00FC595E"/>
    <w:rsid w:val="00FD170C"/>
    <w:rsid w:val="00FE20F9"/>
    <w:rsid w:val="00FF2513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8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91688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6882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link w:val="30"/>
    <w:qFormat/>
    <w:rsid w:val="008662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86627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1688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16882"/>
    <w:pPr>
      <w:keepNext/>
      <w:ind w:left="1080"/>
      <w:jc w:val="both"/>
      <w:outlineLvl w:val="5"/>
    </w:pPr>
    <w:rPr>
      <w:rFonts w:eastAsia="Calibri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16882"/>
    <w:pPr>
      <w:keepNext/>
      <w:jc w:val="center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locked/>
    <w:rsid w:val="009168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9168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8662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locked/>
    <w:rsid w:val="0086627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1688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168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1688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ormattext">
    <w:name w:val="formattext"/>
    <w:basedOn w:val="a"/>
    <w:rsid w:val="00866273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6627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866273"/>
    <w:rPr>
      <w:rFonts w:cs="Times New Roman"/>
      <w:color w:val="0000FF"/>
      <w:u w:val="single"/>
    </w:rPr>
  </w:style>
  <w:style w:type="character" w:styleId="a4">
    <w:name w:val="FollowedHyperlink"/>
    <w:basedOn w:val="a0"/>
    <w:rsid w:val="00866273"/>
    <w:rPr>
      <w:rFonts w:cs="Times New Roman"/>
      <w:color w:val="800080"/>
      <w:u w:val="single"/>
    </w:rPr>
  </w:style>
  <w:style w:type="paragraph" w:styleId="a5">
    <w:name w:val="Normal (Web)"/>
    <w:basedOn w:val="a"/>
    <w:rsid w:val="00866273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866273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uiPriority w:val="99"/>
    <w:rsid w:val="00210CD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1">
    <w:name w:val="Основной текст3"/>
    <w:basedOn w:val="a0"/>
    <w:uiPriority w:val="99"/>
    <w:rsid w:val="00210CD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en-US" w:eastAsia="en-US"/>
    </w:rPr>
  </w:style>
  <w:style w:type="paragraph" w:styleId="a6">
    <w:name w:val="No Spacing"/>
    <w:uiPriority w:val="99"/>
    <w:qFormat/>
    <w:rsid w:val="00824B45"/>
    <w:rPr>
      <w:sz w:val="22"/>
      <w:szCs w:val="22"/>
      <w:lang w:eastAsia="en-US"/>
    </w:rPr>
  </w:style>
  <w:style w:type="paragraph" w:customStyle="1" w:styleId="12">
    <w:name w:val="Обычный1"/>
    <w:uiPriority w:val="99"/>
    <w:rsid w:val="00916882"/>
    <w:rPr>
      <w:rFonts w:ascii="Times New Roman" w:eastAsia="Times New Roman" w:hAnsi="Times New Roman"/>
      <w:sz w:val="24"/>
    </w:rPr>
  </w:style>
  <w:style w:type="paragraph" w:styleId="a7">
    <w:name w:val="Body Text"/>
    <w:basedOn w:val="a"/>
    <w:link w:val="a8"/>
    <w:rsid w:val="00916882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1688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16882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916882"/>
    <w:pPr>
      <w:jc w:val="both"/>
    </w:pPr>
    <w:rPr>
      <w:rFonts w:eastAsia="Calibri"/>
    </w:rPr>
  </w:style>
  <w:style w:type="character" w:customStyle="1" w:styleId="33">
    <w:name w:val="Основной текст 3 Знак"/>
    <w:basedOn w:val="a0"/>
    <w:link w:val="32"/>
    <w:uiPriority w:val="99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16882"/>
    <w:pPr>
      <w:ind w:left="360"/>
      <w:jc w:val="both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916882"/>
    <w:rPr>
      <w:rFonts w:ascii="Tahoma" w:hAnsi="Tahoma"/>
      <w:sz w:val="16"/>
      <w:lang w:eastAsia="ru-RU"/>
    </w:rPr>
  </w:style>
  <w:style w:type="paragraph" w:styleId="ad">
    <w:name w:val="Balloon Text"/>
    <w:basedOn w:val="a"/>
    <w:link w:val="ae"/>
    <w:semiHidden/>
    <w:rsid w:val="00916882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6B0B3B"/>
    <w:rPr>
      <w:rFonts w:ascii="Times New Roman" w:hAnsi="Times New Roman" w:cs="Times New Roman"/>
      <w:sz w:val="2"/>
    </w:rPr>
  </w:style>
  <w:style w:type="paragraph" w:styleId="21">
    <w:name w:val="Body Text Indent 2"/>
    <w:basedOn w:val="a"/>
    <w:link w:val="22"/>
    <w:uiPriority w:val="99"/>
    <w:rsid w:val="00916882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6882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16882"/>
    <w:rPr>
      <w:rFonts w:ascii="Arial" w:hAnsi="Arial"/>
      <w:sz w:val="22"/>
      <w:szCs w:val="22"/>
      <w:lang w:eastAsia="ru-RU" w:bidi="ar-SA"/>
    </w:rPr>
  </w:style>
  <w:style w:type="paragraph" w:styleId="af">
    <w:name w:val="footer"/>
    <w:basedOn w:val="a"/>
    <w:link w:val="af0"/>
    <w:uiPriority w:val="99"/>
    <w:rsid w:val="009168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688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688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1">
    <w:name w:val="Strong"/>
    <w:basedOn w:val="a0"/>
    <w:uiPriority w:val="99"/>
    <w:qFormat/>
    <w:rsid w:val="00916882"/>
    <w:rPr>
      <w:rFonts w:cs="Times New Roman"/>
      <w:b/>
    </w:rPr>
  </w:style>
  <w:style w:type="paragraph" w:styleId="af2">
    <w:name w:val="List Paragraph"/>
    <w:basedOn w:val="a"/>
    <w:qFormat/>
    <w:rsid w:val="00916882"/>
    <w:pPr>
      <w:ind w:left="720"/>
      <w:contextualSpacing/>
    </w:pPr>
  </w:style>
  <w:style w:type="character" w:styleId="af3">
    <w:name w:val="annotation reference"/>
    <w:basedOn w:val="a0"/>
    <w:uiPriority w:val="99"/>
    <w:rsid w:val="00916882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916882"/>
    <w:rPr>
      <w:rFonts w:eastAsia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91688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91688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91688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0">
    <w:name w:val=".FORMATTEXT"/>
    <w:uiPriority w:val="99"/>
    <w:rsid w:val="009168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Гипертекстовая ссылка"/>
    <w:uiPriority w:val="99"/>
    <w:rsid w:val="00916882"/>
    <w:rPr>
      <w:color w:val="106BBE"/>
    </w:rPr>
  </w:style>
  <w:style w:type="paragraph" w:customStyle="1" w:styleId="Default">
    <w:name w:val="Default"/>
    <w:uiPriority w:val="99"/>
    <w:rsid w:val="009168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9">
    <w:name w:val="Emphasis"/>
    <w:basedOn w:val="a0"/>
    <w:uiPriority w:val="99"/>
    <w:qFormat/>
    <w:rsid w:val="00916882"/>
    <w:rPr>
      <w:rFonts w:cs="Times New Roman"/>
      <w:i/>
    </w:rPr>
  </w:style>
  <w:style w:type="paragraph" w:customStyle="1" w:styleId="ConsPlusNonformat">
    <w:name w:val="ConsPlusNonformat"/>
    <w:uiPriority w:val="99"/>
    <w:rsid w:val="0091688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Heading">
    <w:name w:val="Heading"/>
    <w:uiPriority w:val="99"/>
    <w:rsid w:val="009168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9168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1688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210">
    <w:name w:val="Основной текст с отступом 21"/>
    <w:basedOn w:val="a"/>
    <w:rsid w:val="00916882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DocumentMapChar">
    <w:name w:val="Document Map Char"/>
    <w:uiPriority w:val="99"/>
    <w:semiHidden/>
    <w:locked/>
    <w:rsid w:val="00916882"/>
    <w:rPr>
      <w:rFonts w:ascii="Tahoma" w:hAnsi="Tahoma"/>
      <w:sz w:val="20"/>
      <w:shd w:val="clear" w:color="auto" w:fill="000080"/>
      <w:lang w:eastAsia="ru-RU"/>
    </w:rPr>
  </w:style>
  <w:style w:type="paragraph" w:styleId="afb">
    <w:name w:val="Document Map"/>
    <w:basedOn w:val="a"/>
    <w:link w:val="afc"/>
    <w:semiHidden/>
    <w:rsid w:val="00916882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locked/>
    <w:rsid w:val="006B0B3B"/>
    <w:rPr>
      <w:rFonts w:ascii="Times New Roman" w:hAnsi="Times New Roman" w:cs="Times New Roman"/>
      <w:sz w:val="2"/>
    </w:rPr>
  </w:style>
  <w:style w:type="paragraph" w:customStyle="1" w:styleId="afd">
    <w:name w:val="Знак"/>
    <w:basedOn w:val="a"/>
    <w:uiPriority w:val="99"/>
    <w:rsid w:val="009168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9168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page number"/>
    <w:basedOn w:val="a0"/>
    <w:rsid w:val="00916882"/>
    <w:rPr>
      <w:rFonts w:cs="Times New Roman"/>
    </w:rPr>
  </w:style>
  <w:style w:type="character" w:customStyle="1" w:styleId="aff">
    <w:name w:val="Основной текст_"/>
    <w:link w:val="51"/>
    <w:uiPriority w:val="99"/>
    <w:locked/>
    <w:rsid w:val="00916882"/>
    <w:rPr>
      <w:rFonts w:ascii="Times New Roman" w:hAnsi="Times New Roman"/>
      <w:spacing w:val="4"/>
      <w:sz w:val="25"/>
      <w:u w:val="none"/>
    </w:rPr>
  </w:style>
  <w:style w:type="table" w:styleId="aff0">
    <w:name w:val="Table Grid"/>
    <w:basedOn w:val="a1"/>
    <w:uiPriority w:val="99"/>
    <w:rsid w:val="0040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f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30">
    <w:name w:val="Основной текст (13)_"/>
    <w:basedOn w:val="a0"/>
    <w:uiPriority w:val="99"/>
    <w:rsid w:val="004034E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1">
    <w:name w:val="Основной текст (13)"/>
    <w:basedOn w:val="130"/>
    <w:uiPriority w:val="99"/>
    <w:rsid w:val="004034E4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LucidaSansUnicode">
    <w:name w:val="Основной текст + Lucida Sans Unicode"/>
    <w:aliases w:val="6,5 pt"/>
    <w:basedOn w:val="aff"/>
    <w:uiPriority w:val="99"/>
    <w:rsid w:val="004034E4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paragraph" w:customStyle="1" w:styleId="51">
    <w:name w:val="Основной текст5"/>
    <w:basedOn w:val="a"/>
    <w:link w:val="aff"/>
    <w:uiPriority w:val="99"/>
    <w:rsid w:val="004034E4"/>
    <w:pPr>
      <w:widowControl w:val="0"/>
      <w:shd w:val="clear" w:color="auto" w:fill="FFFFFF"/>
      <w:spacing w:before="840" w:after="840" w:line="235" w:lineRule="exact"/>
      <w:ind w:hanging="1800"/>
      <w:jc w:val="both"/>
    </w:pPr>
    <w:rPr>
      <w:rFonts w:eastAsia="Calibri"/>
      <w:spacing w:val="4"/>
      <w:sz w:val="25"/>
      <w:szCs w:val="20"/>
    </w:rPr>
  </w:style>
  <w:style w:type="character" w:customStyle="1" w:styleId="34">
    <w:name w:val="Основной текст (3)_"/>
    <w:basedOn w:val="a0"/>
    <w:uiPriority w:val="99"/>
    <w:rsid w:val="004034E4"/>
    <w:rPr>
      <w:rFonts w:ascii="Times New Roman" w:hAnsi="Times New Roman" w:cs="Times New Roman"/>
      <w:sz w:val="21"/>
      <w:szCs w:val="21"/>
      <w:u w:val="none"/>
    </w:rPr>
  </w:style>
  <w:style w:type="character" w:customStyle="1" w:styleId="35">
    <w:name w:val="Основной текст (3)"/>
    <w:basedOn w:val="34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1">
    <w:name w:val="Основной текст (4)_"/>
    <w:basedOn w:val="a0"/>
    <w:uiPriority w:val="99"/>
    <w:rsid w:val="004034E4"/>
    <w:rPr>
      <w:rFonts w:ascii="Times New Roman" w:hAnsi="Times New Roman" w:cs="Times New Roman"/>
      <w:sz w:val="18"/>
      <w:szCs w:val="18"/>
      <w:u w:val="none"/>
    </w:rPr>
  </w:style>
  <w:style w:type="character" w:customStyle="1" w:styleId="42">
    <w:name w:val="Основной текст (4)"/>
    <w:basedOn w:val="41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1">
    <w:name w:val="Основной текст (6)_"/>
    <w:basedOn w:val="a0"/>
    <w:uiPriority w:val="99"/>
    <w:rsid w:val="004034E4"/>
    <w:rPr>
      <w:rFonts w:ascii="Lucida Sans Unicode" w:hAnsi="Lucida Sans Unicode" w:cs="Lucida Sans Unicode"/>
      <w:sz w:val="14"/>
      <w:szCs w:val="14"/>
      <w:u w:val="none"/>
    </w:rPr>
  </w:style>
  <w:style w:type="character" w:customStyle="1" w:styleId="62">
    <w:name w:val="Основной текст (6)"/>
    <w:basedOn w:val="61"/>
    <w:uiPriority w:val="99"/>
    <w:rsid w:val="004034E4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3">
    <w:name w:val="Основной текст2"/>
    <w:basedOn w:val="aff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2Exact">
    <w:name w:val="Основной текст (12) Exact"/>
    <w:basedOn w:val="a0"/>
    <w:link w:val="120"/>
    <w:uiPriority w:val="99"/>
    <w:locked/>
    <w:rsid w:val="004034E4"/>
    <w:rPr>
      <w:rFonts w:ascii="Times New Roman" w:hAnsi="Times New Roman" w:cs="Times New Roman"/>
      <w:spacing w:val="5"/>
      <w:sz w:val="10"/>
      <w:szCs w:val="10"/>
      <w:shd w:val="clear" w:color="auto" w:fill="FFFFFF"/>
    </w:rPr>
  </w:style>
  <w:style w:type="character" w:customStyle="1" w:styleId="7">
    <w:name w:val="Основной текст (7)_"/>
    <w:basedOn w:val="a0"/>
    <w:uiPriority w:val="99"/>
    <w:rsid w:val="004034E4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basedOn w:val="7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81">
    <w:name w:val="Основной текст (8)_"/>
    <w:basedOn w:val="a0"/>
    <w:uiPriority w:val="99"/>
    <w:rsid w:val="004034E4"/>
    <w:rPr>
      <w:rFonts w:ascii="Trebuchet MS" w:hAnsi="Trebuchet MS" w:cs="Trebuchet MS"/>
      <w:sz w:val="20"/>
      <w:szCs w:val="20"/>
      <w:u w:val="none"/>
    </w:rPr>
  </w:style>
  <w:style w:type="character" w:customStyle="1" w:styleId="82">
    <w:name w:val="Основной текст (8)"/>
    <w:basedOn w:val="81"/>
    <w:uiPriority w:val="99"/>
    <w:rsid w:val="004034E4"/>
    <w:rPr>
      <w:rFonts w:ascii="Trebuchet MS" w:hAnsi="Trebuchet MS" w:cs="Trebuchet MS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">
    <w:name w:val="Основной текст (9)_"/>
    <w:basedOn w:val="a0"/>
    <w:uiPriority w:val="99"/>
    <w:rsid w:val="004034E4"/>
    <w:rPr>
      <w:rFonts w:ascii="Lucida Sans Unicode" w:hAnsi="Lucida Sans Unicode" w:cs="Lucida Sans Unicode"/>
      <w:sz w:val="16"/>
      <w:szCs w:val="16"/>
      <w:u w:val="none"/>
    </w:rPr>
  </w:style>
  <w:style w:type="character" w:customStyle="1" w:styleId="90">
    <w:name w:val="Основной текст (9)"/>
    <w:basedOn w:val="9"/>
    <w:uiPriority w:val="99"/>
    <w:rsid w:val="004034E4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00">
    <w:name w:val="Основной текст (10)_"/>
    <w:basedOn w:val="a0"/>
    <w:uiPriority w:val="99"/>
    <w:rsid w:val="004034E4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01">
    <w:name w:val="Основной текст (10)"/>
    <w:basedOn w:val="100"/>
    <w:uiPriority w:val="99"/>
    <w:rsid w:val="004034E4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2">
    <w:name w:val="Основной текст (10) + Не курсив"/>
    <w:basedOn w:val="100"/>
    <w:uiPriority w:val="99"/>
    <w:rsid w:val="004034E4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0">
    <w:name w:val="Основной текст (11)_"/>
    <w:basedOn w:val="a0"/>
    <w:uiPriority w:val="99"/>
    <w:rsid w:val="004034E4"/>
    <w:rPr>
      <w:rFonts w:ascii="Times New Roman" w:hAnsi="Times New Roman" w:cs="Times New Roman"/>
      <w:sz w:val="11"/>
      <w:szCs w:val="11"/>
      <w:u w:val="none"/>
    </w:rPr>
  </w:style>
  <w:style w:type="character" w:customStyle="1" w:styleId="111">
    <w:name w:val="Основной текст (11)"/>
    <w:basedOn w:val="110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paragraph" w:customStyle="1" w:styleId="120">
    <w:name w:val="Основной текст (12)"/>
    <w:basedOn w:val="a"/>
    <w:link w:val="12Exact"/>
    <w:uiPriority w:val="99"/>
    <w:rsid w:val="004034E4"/>
    <w:pPr>
      <w:widowControl w:val="0"/>
      <w:shd w:val="clear" w:color="auto" w:fill="FFFFFF"/>
      <w:spacing w:line="240" w:lineRule="atLeast"/>
    </w:pPr>
    <w:rPr>
      <w:spacing w:val="5"/>
      <w:sz w:val="10"/>
      <w:szCs w:val="10"/>
      <w:lang w:eastAsia="en-US"/>
    </w:rPr>
  </w:style>
  <w:style w:type="character" w:customStyle="1" w:styleId="52">
    <w:name w:val="Основной текст (5)_"/>
    <w:basedOn w:val="a0"/>
    <w:uiPriority w:val="99"/>
    <w:rsid w:val="004034E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3">
    <w:name w:val="Основной текст (5)"/>
    <w:basedOn w:val="52"/>
    <w:uiPriority w:val="99"/>
    <w:rsid w:val="004034E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9pt1">
    <w:name w:val="Основной текст + 9 pt1"/>
    <w:aliases w:val="Полужирный"/>
    <w:basedOn w:val="aff"/>
    <w:uiPriority w:val="99"/>
    <w:rsid w:val="004034E4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ff1">
    <w:name w:val="Subtitle"/>
    <w:basedOn w:val="a"/>
    <w:next w:val="a"/>
    <w:link w:val="aff2"/>
    <w:uiPriority w:val="99"/>
    <w:qFormat/>
    <w:locked/>
    <w:rsid w:val="00816137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locked/>
    <w:rsid w:val="00816137"/>
    <w:rPr>
      <w:rFonts w:ascii="Cambria" w:hAnsi="Cambria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835E7"/>
  </w:style>
  <w:style w:type="paragraph" w:customStyle="1" w:styleId="western">
    <w:name w:val="western"/>
    <w:basedOn w:val="a"/>
    <w:uiPriority w:val="99"/>
    <w:rsid w:val="008835E7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835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Содержимое таблицы"/>
    <w:basedOn w:val="a"/>
    <w:rsid w:val="008835E7"/>
    <w:pPr>
      <w:suppressLineNumbers/>
      <w:suppressAutoHyphens/>
    </w:pPr>
    <w:rPr>
      <w:lang w:eastAsia="ar-SA"/>
    </w:rPr>
  </w:style>
  <w:style w:type="table" w:customStyle="1" w:styleId="15">
    <w:name w:val="Сетка таблицы1"/>
    <w:basedOn w:val="a1"/>
    <w:next w:val="aff0"/>
    <w:uiPriority w:val="99"/>
    <w:rsid w:val="008835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835E7"/>
    <w:pPr>
      <w:widowControl w:val="0"/>
      <w:suppressAutoHyphens/>
      <w:autoSpaceDE w:val="0"/>
      <w:spacing w:line="324" w:lineRule="exact"/>
      <w:jc w:val="both"/>
    </w:pPr>
    <w:rPr>
      <w:rFonts w:cs="Tahoma"/>
      <w:color w:val="000000"/>
      <w:lang w:val="en-US" w:eastAsia="en-US"/>
    </w:rPr>
  </w:style>
  <w:style w:type="paragraph" w:customStyle="1" w:styleId="Style5">
    <w:name w:val="Style5"/>
    <w:basedOn w:val="a"/>
    <w:uiPriority w:val="99"/>
    <w:rsid w:val="008835E7"/>
    <w:pPr>
      <w:widowControl w:val="0"/>
      <w:suppressAutoHyphens/>
      <w:autoSpaceDE w:val="0"/>
      <w:spacing w:line="322" w:lineRule="exact"/>
      <w:jc w:val="both"/>
    </w:pPr>
    <w:rPr>
      <w:rFonts w:cs="Tahoma"/>
      <w:color w:val="000000"/>
      <w:lang w:val="en-US" w:eastAsia="en-US"/>
    </w:rPr>
  </w:style>
  <w:style w:type="character" w:customStyle="1" w:styleId="FontStyle83">
    <w:name w:val="Font Style83"/>
    <w:uiPriority w:val="99"/>
    <w:rsid w:val="008835E7"/>
    <w:rPr>
      <w:rFonts w:ascii="Times New Roman" w:hAnsi="Times New Roman"/>
      <w:sz w:val="26"/>
    </w:rPr>
  </w:style>
  <w:style w:type="paragraph" w:customStyle="1" w:styleId="36">
    <w:name w:val="Знак3"/>
    <w:basedOn w:val="a"/>
    <w:uiPriority w:val="99"/>
    <w:rsid w:val="008835E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1 Знак Знак Знак Знак Знак Знак Знак Знак Знак"/>
    <w:basedOn w:val="a"/>
    <w:uiPriority w:val="99"/>
    <w:rsid w:val="00883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cttext">
    <w:name w:val="norm_act_text"/>
    <w:basedOn w:val="a"/>
    <w:uiPriority w:val="99"/>
    <w:rsid w:val="008835E7"/>
    <w:pPr>
      <w:spacing w:before="100" w:beforeAutospacing="1" w:after="100" w:afterAutospacing="1"/>
    </w:pPr>
  </w:style>
  <w:style w:type="character" w:customStyle="1" w:styleId="tik-text">
    <w:name w:val="tik-text"/>
    <w:basedOn w:val="a0"/>
    <w:uiPriority w:val="99"/>
    <w:rsid w:val="008835E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835E7"/>
    <w:rPr>
      <w:rFonts w:cs="Times New Roman"/>
    </w:rPr>
  </w:style>
  <w:style w:type="paragraph" w:styleId="aff4">
    <w:name w:val="Plain Text"/>
    <w:basedOn w:val="a"/>
    <w:link w:val="aff5"/>
    <w:uiPriority w:val="99"/>
    <w:rsid w:val="008835E7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8835E7"/>
    <w:rPr>
      <w:rFonts w:ascii="Courier New" w:eastAsia="Times New Roman" w:hAnsi="Courier New" w:cs="Courier New"/>
    </w:rPr>
  </w:style>
  <w:style w:type="character" w:customStyle="1" w:styleId="serp-urlitem">
    <w:name w:val="serp-url__item"/>
    <w:basedOn w:val="a0"/>
    <w:uiPriority w:val="99"/>
    <w:rsid w:val="008835E7"/>
    <w:rPr>
      <w:rFonts w:cs="Times New Roman"/>
    </w:rPr>
  </w:style>
  <w:style w:type="character" w:customStyle="1" w:styleId="hrefwithunderline">
    <w:name w:val="hrefwithunderline"/>
    <w:basedOn w:val="a0"/>
    <w:uiPriority w:val="99"/>
    <w:rsid w:val="008835E7"/>
    <w:rPr>
      <w:rFonts w:cs="Times New Roman"/>
    </w:rPr>
  </w:style>
  <w:style w:type="paragraph" w:customStyle="1" w:styleId="24">
    <w:name w:val="Знак2"/>
    <w:basedOn w:val="a"/>
    <w:uiPriority w:val="99"/>
    <w:rsid w:val="00883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otnote reference"/>
    <w:basedOn w:val="a0"/>
    <w:uiPriority w:val="99"/>
    <w:rsid w:val="008835E7"/>
    <w:rPr>
      <w:rFonts w:cs="Times New Roman"/>
      <w:vertAlign w:val="superscript"/>
    </w:rPr>
  </w:style>
  <w:style w:type="paragraph" w:styleId="aff7">
    <w:name w:val="footnote text"/>
    <w:basedOn w:val="a"/>
    <w:link w:val="aff8"/>
    <w:rsid w:val="008835E7"/>
    <w:rPr>
      <w:rFonts w:ascii="Calibri" w:hAnsi="Calibri"/>
      <w:sz w:val="20"/>
      <w:szCs w:val="20"/>
      <w:lang w:eastAsia="zh-CN"/>
    </w:rPr>
  </w:style>
  <w:style w:type="character" w:customStyle="1" w:styleId="aff8">
    <w:name w:val="Текст сноски Знак"/>
    <w:basedOn w:val="a0"/>
    <w:link w:val="aff7"/>
    <w:rsid w:val="008835E7"/>
    <w:rPr>
      <w:rFonts w:eastAsia="Times New Roman"/>
      <w:lang w:eastAsia="zh-CN"/>
    </w:rPr>
  </w:style>
  <w:style w:type="paragraph" w:customStyle="1" w:styleId="17">
    <w:name w:val="Знак Знак Знак1 Знак Знак Знак Знак"/>
    <w:basedOn w:val="a"/>
    <w:uiPriority w:val="99"/>
    <w:rsid w:val="008835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unhideWhenUsed/>
    <w:rsid w:val="00BC01E3"/>
  </w:style>
  <w:style w:type="paragraph" w:customStyle="1" w:styleId="aff9">
    <w:name w:val="Таблицы (моноширинный)"/>
    <w:basedOn w:val="a"/>
    <w:next w:val="a"/>
    <w:rsid w:val="00BC01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a">
    <w:name w:val="Символ сноски"/>
    <w:rsid w:val="00BC01E3"/>
    <w:rPr>
      <w:vertAlign w:val="superscript"/>
    </w:rPr>
  </w:style>
  <w:style w:type="paragraph" w:customStyle="1" w:styleId="msolistparagraph0">
    <w:name w:val="msolistparagraph"/>
    <w:basedOn w:val="a"/>
    <w:rsid w:val="00BC01E3"/>
    <w:pPr>
      <w:suppressAutoHyphens/>
      <w:spacing w:before="280" w:after="280"/>
    </w:pPr>
    <w:rPr>
      <w:rFonts w:ascii="Calibri" w:hAnsi="Calibri" w:cs="Calibri"/>
      <w:lang w:eastAsia="ar-SA"/>
    </w:rPr>
  </w:style>
  <w:style w:type="character" w:customStyle="1" w:styleId="18">
    <w:name w:val="Основной текст Знак1"/>
    <w:basedOn w:val="a0"/>
    <w:uiPriority w:val="99"/>
    <w:semiHidden/>
    <w:rsid w:val="00BC01E3"/>
    <w:rPr>
      <w:rFonts w:ascii="Calibri" w:hAnsi="Calibri" w:cs="Calibri"/>
      <w:sz w:val="22"/>
      <w:szCs w:val="22"/>
    </w:rPr>
  </w:style>
  <w:style w:type="paragraph" w:customStyle="1" w:styleId="26">
    <w:name w:val="Знак2"/>
    <w:basedOn w:val="a"/>
    <w:rsid w:val="00BC01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BC01E3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character" w:customStyle="1" w:styleId="FontStyle11">
    <w:name w:val="Font Style11"/>
    <w:uiPriority w:val="99"/>
    <w:rsid w:val="00BC01E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BC01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BC01E3"/>
    <w:rPr>
      <w:rFonts w:ascii="Times New Roman" w:hAnsi="Times New Roman" w:cs="Times New Roman" w:hint="default"/>
      <w:sz w:val="24"/>
      <w:szCs w:val="24"/>
    </w:rPr>
  </w:style>
  <w:style w:type="table" w:customStyle="1" w:styleId="27">
    <w:name w:val="Сетка таблицы2"/>
    <w:basedOn w:val="a1"/>
    <w:next w:val="aff0"/>
    <w:rsid w:val="00BC01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line number"/>
    <w:rsid w:val="00BC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8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91688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6882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link w:val="30"/>
    <w:qFormat/>
    <w:rsid w:val="008662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86627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1688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16882"/>
    <w:pPr>
      <w:keepNext/>
      <w:ind w:left="1080"/>
      <w:jc w:val="both"/>
      <w:outlineLvl w:val="5"/>
    </w:pPr>
    <w:rPr>
      <w:rFonts w:eastAsia="Calibri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16882"/>
    <w:pPr>
      <w:keepNext/>
      <w:jc w:val="center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locked/>
    <w:rsid w:val="009168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9168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8662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locked/>
    <w:rsid w:val="0086627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1688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168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1688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ormattext">
    <w:name w:val="formattext"/>
    <w:basedOn w:val="a"/>
    <w:rsid w:val="00866273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6627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866273"/>
    <w:rPr>
      <w:rFonts w:cs="Times New Roman"/>
      <w:color w:val="0000FF"/>
      <w:u w:val="single"/>
    </w:rPr>
  </w:style>
  <w:style w:type="character" w:styleId="a4">
    <w:name w:val="FollowedHyperlink"/>
    <w:basedOn w:val="a0"/>
    <w:rsid w:val="00866273"/>
    <w:rPr>
      <w:rFonts w:cs="Times New Roman"/>
      <w:color w:val="800080"/>
      <w:u w:val="single"/>
    </w:rPr>
  </w:style>
  <w:style w:type="paragraph" w:styleId="a5">
    <w:name w:val="Normal (Web)"/>
    <w:basedOn w:val="a"/>
    <w:rsid w:val="00866273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866273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uiPriority w:val="99"/>
    <w:rsid w:val="00210CD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1">
    <w:name w:val="Основной текст3"/>
    <w:basedOn w:val="a0"/>
    <w:uiPriority w:val="99"/>
    <w:rsid w:val="00210CD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en-US" w:eastAsia="en-US"/>
    </w:rPr>
  </w:style>
  <w:style w:type="paragraph" w:styleId="a6">
    <w:name w:val="No Spacing"/>
    <w:uiPriority w:val="99"/>
    <w:qFormat/>
    <w:rsid w:val="00824B45"/>
    <w:rPr>
      <w:sz w:val="22"/>
      <w:szCs w:val="22"/>
      <w:lang w:eastAsia="en-US"/>
    </w:rPr>
  </w:style>
  <w:style w:type="paragraph" w:customStyle="1" w:styleId="12">
    <w:name w:val="Обычный1"/>
    <w:uiPriority w:val="99"/>
    <w:rsid w:val="00916882"/>
    <w:rPr>
      <w:rFonts w:ascii="Times New Roman" w:eastAsia="Times New Roman" w:hAnsi="Times New Roman"/>
      <w:sz w:val="24"/>
    </w:rPr>
  </w:style>
  <w:style w:type="paragraph" w:styleId="a7">
    <w:name w:val="Body Text"/>
    <w:basedOn w:val="a"/>
    <w:link w:val="a8"/>
    <w:rsid w:val="00916882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1688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16882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916882"/>
    <w:pPr>
      <w:jc w:val="both"/>
    </w:pPr>
    <w:rPr>
      <w:rFonts w:eastAsia="Calibri"/>
    </w:rPr>
  </w:style>
  <w:style w:type="character" w:customStyle="1" w:styleId="33">
    <w:name w:val="Основной текст 3 Знак"/>
    <w:basedOn w:val="a0"/>
    <w:link w:val="32"/>
    <w:uiPriority w:val="99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16882"/>
    <w:pPr>
      <w:ind w:left="360"/>
      <w:jc w:val="both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916882"/>
    <w:rPr>
      <w:rFonts w:ascii="Tahoma" w:hAnsi="Tahoma"/>
      <w:sz w:val="16"/>
      <w:lang w:eastAsia="ru-RU"/>
    </w:rPr>
  </w:style>
  <w:style w:type="paragraph" w:styleId="ad">
    <w:name w:val="Balloon Text"/>
    <w:basedOn w:val="a"/>
    <w:link w:val="ae"/>
    <w:semiHidden/>
    <w:rsid w:val="00916882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6B0B3B"/>
    <w:rPr>
      <w:rFonts w:ascii="Times New Roman" w:hAnsi="Times New Roman" w:cs="Times New Roman"/>
      <w:sz w:val="2"/>
    </w:rPr>
  </w:style>
  <w:style w:type="paragraph" w:styleId="21">
    <w:name w:val="Body Text Indent 2"/>
    <w:basedOn w:val="a"/>
    <w:link w:val="22"/>
    <w:uiPriority w:val="99"/>
    <w:rsid w:val="00916882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6882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16882"/>
    <w:rPr>
      <w:rFonts w:ascii="Arial" w:hAnsi="Arial"/>
      <w:sz w:val="22"/>
      <w:szCs w:val="22"/>
      <w:lang w:eastAsia="ru-RU" w:bidi="ar-SA"/>
    </w:rPr>
  </w:style>
  <w:style w:type="paragraph" w:styleId="af">
    <w:name w:val="footer"/>
    <w:basedOn w:val="a"/>
    <w:link w:val="af0"/>
    <w:uiPriority w:val="99"/>
    <w:rsid w:val="009168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9168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688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688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1">
    <w:name w:val="Strong"/>
    <w:basedOn w:val="a0"/>
    <w:uiPriority w:val="99"/>
    <w:qFormat/>
    <w:rsid w:val="00916882"/>
    <w:rPr>
      <w:rFonts w:cs="Times New Roman"/>
      <w:b/>
    </w:rPr>
  </w:style>
  <w:style w:type="paragraph" w:styleId="af2">
    <w:name w:val="List Paragraph"/>
    <w:basedOn w:val="a"/>
    <w:qFormat/>
    <w:rsid w:val="00916882"/>
    <w:pPr>
      <w:ind w:left="720"/>
      <w:contextualSpacing/>
    </w:pPr>
  </w:style>
  <w:style w:type="character" w:styleId="af3">
    <w:name w:val="annotation reference"/>
    <w:basedOn w:val="a0"/>
    <w:uiPriority w:val="99"/>
    <w:rsid w:val="00916882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916882"/>
    <w:rPr>
      <w:rFonts w:eastAsia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91688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91688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91688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0">
    <w:name w:val=".FORMATTEXT"/>
    <w:uiPriority w:val="99"/>
    <w:rsid w:val="009168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Гипертекстовая ссылка"/>
    <w:uiPriority w:val="99"/>
    <w:rsid w:val="00916882"/>
    <w:rPr>
      <w:color w:val="106BBE"/>
    </w:rPr>
  </w:style>
  <w:style w:type="paragraph" w:customStyle="1" w:styleId="Default">
    <w:name w:val="Default"/>
    <w:uiPriority w:val="99"/>
    <w:rsid w:val="009168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9">
    <w:name w:val="Emphasis"/>
    <w:basedOn w:val="a0"/>
    <w:uiPriority w:val="99"/>
    <w:qFormat/>
    <w:rsid w:val="00916882"/>
    <w:rPr>
      <w:rFonts w:cs="Times New Roman"/>
      <w:i/>
    </w:rPr>
  </w:style>
  <w:style w:type="paragraph" w:customStyle="1" w:styleId="ConsPlusNonformat">
    <w:name w:val="ConsPlusNonformat"/>
    <w:uiPriority w:val="99"/>
    <w:rsid w:val="0091688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Heading">
    <w:name w:val="Heading"/>
    <w:uiPriority w:val="99"/>
    <w:rsid w:val="009168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9168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1688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210">
    <w:name w:val="Основной текст с отступом 21"/>
    <w:basedOn w:val="a"/>
    <w:rsid w:val="00916882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/>
    </w:rPr>
  </w:style>
  <w:style w:type="character" w:customStyle="1" w:styleId="DocumentMapChar">
    <w:name w:val="Document Map Char"/>
    <w:uiPriority w:val="99"/>
    <w:semiHidden/>
    <w:locked/>
    <w:rsid w:val="00916882"/>
    <w:rPr>
      <w:rFonts w:ascii="Tahoma" w:hAnsi="Tahoma"/>
      <w:sz w:val="20"/>
      <w:shd w:val="clear" w:color="auto" w:fill="000080"/>
      <w:lang w:eastAsia="ru-RU"/>
    </w:rPr>
  </w:style>
  <w:style w:type="paragraph" w:styleId="afb">
    <w:name w:val="Document Map"/>
    <w:basedOn w:val="a"/>
    <w:link w:val="afc"/>
    <w:semiHidden/>
    <w:rsid w:val="00916882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locked/>
    <w:rsid w:val="006B0B3B"/>
    <w:rPr>
      <w:rFonts w:ascii="Times New Roman" w:hAnsi="Times New Roman" w:cs="Times New Roman"/>
      <w:sz w:val="2"/>
    </w:rPr>
  </w:style>
  <w:style w:type="paragraph" w:customStyle="1" w:styleId="afd">
    <w:name w:val="Знак"/>
    <w:basedOn w:val="a"/>
    <w:uiPriority w:val="99"/>
    <w:rsid w:val="009168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9168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page number"/>
    <w:basedOn w:val="a0"/>
    <w:rsid w:val="00916882"/>
    <w:rPr>
      <w:rFonts w:cs="Times New Roman"/>
    </w:rPr>
  </w:style>
  <w:style w:type="character" w:customStyle="1" w:styleId="aff">
    <w:name w:val="Основной текст_"/>
    <w:link w:val="51"/>
    <w:uiPriority w:val="99"/>
    <w:locked/>
    <w:rsid w:val="00916882"/>
    <w:rPr>
      <w:rFonts w:ascii="Times New Roman" w:hAnsi="Times New Roman"/>
      <w:spacing w:val="4"/>
      <w:sz w:val="25"/>
      <w:u w:val="none"/>
    </w:rPr>
  </w:style>
  <w:style w:type="table" w:styleId="aff0">
    <w:name w:val="Table Grid"/>
    <w:basedOn w:val="a1"/>
    <w:uiPriority w:val="99"/>
    <w:rsid w:val="0040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f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30">
    <w:name w:val="Основной текст (13)_"/>
    <w:basedOn w:val="a0"/>
    <w:uiPriority w:val="99"/>
    <w:rsid w:val="004034E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1">
    <w:name w:val="Основной текст (13)"/>
    <w:basedOn w:val="130"/>
    <w:uiPriority w:val="99"/>
    <w:rsid w:val="004034E4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LucidaSansUnicode">
    <w:name w:val="Основной текст + Lucida Sans Unicode"/>
    <w:aliases w:val="6,5 pt"/>
    <w:basedOn w:val="aff"/>
    <w:uiPriority w:val="99"/>
    <w:rsid w:val="004034E4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paragraph" w:customStyle="1" w:styleId="51">
    <w:name w:val="Основной текст5"/>
    <w:basedOn w:val="a"/>
    <w:link w:val="aff"/>
    <w:uiPriority w:val="99"/>
    <w:rsid w:val="004034E4"/>
    <w:pPr>
      <w:widowControl w:val="0"/>
      <w:shd w:val="clear" w:color="auto" w:fill="FFFFFF"/>
      <w:spacing w:before="840" w:after="840" w:line="235" w:lineRule="exact"/>
      <w:ind w:hanging="1800"/>
      <w:jc w:val="both"/>
    </w:pPr>
    <w:rPr>
      <w:rFonts w:eastAsia="Calibri"/>
      <w:spacing w:val="4"/>
      <w:sz w:val="25"/>
      <w:szCs w:val="20"/>
    </w:rPr>
  </w:style>
  <w:style w:type="character" w:customStyle="1" w:styleId="34">
    <w:name w:val="Основной текст (3)_"/>
    <w:basedOn w:val="a0"/>
    <w:uiPriority w:val="99"/>
    <w:rsid w:val="004034E4"/>
    <w:rPr>
      <w:rFonts w:ascii="Times New Roman" w:hAnsi="Times New Roman" w:cs="Times New Roman"/>
      <w:sz w:val="21"/>
      <w:szCs w:val="21"/>
      <w:u w:val="none"/>
    </w:rPr>
  </w:style>
  <w:style w:type="character" w:customStyle="1" w:styleId="35">
    <w:name w:val="Основной текст (3)"/>
    <w:basedOn w:val="34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1">
    <w:name w:val="Основной текст (4)_"/>
    <w:basedOn w:val="a0"/>
    <w:uiPriority w:val="99"/>
    <w:rsid w:val="004034E4"/>
    <w:rPr>
      <w:rFonts w:ascii="Times New Roman" w:hAnsi="Times New Roman" w:cs="Times New Roman"/>
      <w:sz w:val="18"/>
      <w:szCs w:val="18"/>
      <w:u w:val="none"/>
    </w:rPr>
  </w:style>
  <w:style w:type="character" w:customStyle="1" w:styleId="42">
    <w:name w:val="Основной текст (4)"/>
    <w:basedOn w:val="41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1">
    <w:name w:val="Основной текст (6)_"/>
    <w:basedOn w:val="a0"/>
    <w:uiPriority w:val="99"/>
    <w:rsid w:val="004034E4"/>
    <w:rPr>
      <w:rFonts w:ascii="Lucida Sans Unicode" w:hAnsi="Lucida Sans Unicode" w:cs="Lucida Sans Unicode"/>
      <w:sz w:val="14"/>
      <w:szCs w:val="14"/>
      <w:u w:val="none"/>
    </w:rPr>
  </w:style>
  <w:style w:type="character" w:customStyle="1" w:styleId="62">
    <w:name w:val="Основной текст (6)"/>
    <w:basedOn w:val="61"/>
    <w:uiPriority w:val="99"/>
    <w:rsid w:val="004034E4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3">
    <w:name w:val="Основной текст2"/>
    <w:basedOn w:val="aff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2Exact">
    <w:name w:val="Основной текст (12) Exact"/>
    <w:basedOn w:val="a0"/>
    <w:link w:val="120"/>
    <w:uiPriority w:val="99"/>
    <w:locked/>
    <w:rsid w:val="004034E4"/>
    <w:rPr>
      <w:rFonts w:ascii="Times New Roman" w:hAnsi="Times New Roman" w:cs="Times New Roman"/>
      <w:spacing w:val="5"/>
      <w:sz w:val="10"/>
      <w:szCs w:val="10"/>
      <w:shd w:val="clear" w:color="auto" w:fill="FFFFFF"/>
    </w:rPr>
  </w:style>
  <w:style w:type="character" w:customStyle="1" w:styleId="7">
    <w:name w:val="Основной текст (7)_"/>
    <w:basedOn w:val="a0"/>
    <w:uiPriority w:val="99"/>
    <w:rsid w:val="004034E4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basedOn w:val="7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81">
    <w:name w:val="Основной текст (8)_"/>
    <w:basedOn w:val="a0"/>
    <w:uiPriority w:val="99"/>
    <w:rsid w:val="004034E4"/>
    <w:rPr>
      <w:rFonts w:ascii="Trebuchet MS" w:hAnsi="Trebuchet MS" w:cs="Trebuchet MS"/>
      <w:sz w:val="20"/>
      <w:szCs w:val="20"/>
      <w:u w:val="none"/>
    </w:rPr>
  </w:style>
  <w:style w:type="character" w:customStyle="1" w:styleId="82">
    <w:name w:val="Основной текст (8)"/>
    <w:basedOn w:val="81"/>
    <w:uiPriority w:val="99"/>
    <w:rsid w:val="004034E4"/>
    <w:rPr>
      <w:rFonts w:ascii="Trebuchet MS" w:hAnsi="Trebuchet MS" w:cs="Trebuchet MS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">
    <w:name w:val="Основной текст (9)_"/>
    <w:basedOn w:val="a0"/>
    <w:uiPriority w:val="99"/>
    <w:rsid w:val="004034E4"/>
    <w:rPr>
      <w:rFonts w:ascii="Lucida Sans Unicode" w:hAnsi="Lucida Sans Unicode" w:cs="Lucida Sans Unicode"/>
      <w:sz w:val="16"/>
      <w:szCs w:val="16"/>
      <w:u w:val="none"/>
    </w:rPr>
  </w:style>
  <w:style w:type="character" w:customStyle="1" w:styleId="90">
    <w:name w:val="Основной текст (9)"/>
    <w:basedOn w:val="9"/>
    <w:uiPriority w:val="99"/>
    <w:rsid w:val="004034E4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00">
    <w:name w:val="Основной текст (10)_"/>
    <w:basedOn w:val="a0"/>
    <w:uiPriority w:val="99"/>
    <w:rsid w:val="004034E4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01">
    <w:name w:val="Основной текст (10)"/>
    <w:basedOn w:val="100"/>
    <w:uiPriority w:val="99"/>
    <w:rsid w:val="004034E4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2">
    <w:name w:val="Основной текст (10) + Не курсив"/>
    <w:basedOn w:val="100"/>
    <w:uiPriority w:val="99"/>
    <w:rsid w:val="004034E4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0">
    <w:name w:val="Основной текст (11)_"/>
    <w:basedOn w:val="a0"/>
    <w:uiPriority w:val="99"/>
    <w:rsid w:val="004034E4"/>
    <w:rPr>
      <w:rFonts w:ascii="Times New Roman" w:hAnsi="Times New Roman" w:cs="Times New Roman"/>
      <w:sz w:val="11"/>
      <w:szCs w:val="11"/>
      <w:u w:val="none"/>
    </w:rPr>
  </w:style>
  <w:style w:type="character" w:customStyle="1" w:styleId="111">
    <w:name w:val="Основной текст (11)"/>
    <w:basedOn w:val="110"/>
    <w:uiPriority w:val="99"/>
    <w:rsid w:val="004034E4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paragraph" w:customStyle="1" w:styleId="120">
    <w:name w:val="Основной текст (12)"/>
    <w:basedOn w:val="a"/>
    <w:link w:val="12Exact"/>
    <w:uiPriority w:val="99"/>
    <w:rsid w:val="004034E4"/>
    <w:pPr>
      <w:widowControl w:val="0"/>
      <w:shd w:val="clear" w:color="auto" w:fill="FFFFFF"/>
      <w:spacing w:line="240" w:lineRule="atLeast"/>
    </w:pPr>
    <w:rPr>
      <w:spacing w:val="5"/>
      <w:sz w:val="10"/>
      <w:szCs w:val="10"/>
      <w:lang w:eastAsia="en-US"/>
    </w:rPr>
  </w:style>
  <w:style w:type="character" w:customStyle="1" w:styleId="52">
    <w:name w:val="Основной текст (5)_"/>
    <w:basedOn w:val="a0"/>
    <w:uiPriority w:val="99"/>
    <w:rsid w:val="004034E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3">
    <w:name w:val="Основной текст (5)"/>
    <w:basedOn w:val="52"/>
    <w:uiPriority w:val="99"/>
    <w:rsid w:val="004034E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9pt1">
    <w:name w:val="Основной текст + 9 pt1"/>
    <w:aliases w:val="Полужирный"/>
    <w:basedOn w:val="aff"/>
    <w:uiPriority w:val="99"/>
    <w:rsid w:val="004034E4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ff1">
    <w:name w:val="Subtitle"/>
    <w:basedOn w:val="a"/>
    <w:next w:val="a"/>
    <w:link w:val="aff2"/>
    <w:uiPriority w:val="99"/>
    <w:qFormat/>
    <w:locked/>
    <w:rsid w:val="00816137"/>
    <w:pPr>
      <w:spacing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locked/>
    <w:rsid w:val="00816137"/>
    <w:rPr>
      <w:rFonts w:ascii="Cambria" w:hAnsi="Cambria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835E7"/>
  </w:style>
  <w:style w:type="paragraph" w:customStyle="1" w:styleId="western">
    <w:name w:val="western"/>
    <w:basedOn w:val="a"/>
    <w:uiPriority w:val="99"/>
    <w:rsid w:val="008835E7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835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Содержимое таблицы"/>
    <w:basedOn w:val="a"/>
    <w:rsid w:val="008835E7"/>
    <w:pPr>
      <w:suppressLineNumbers/>
      <w:suppressAutoHyphens/>
    </w:pPr>
    <w:rPr>
      <w:lang w:eastAsia="ar-SA"/>
    </w:rPr>
  </w:style>
  <w:style w:type="table" w:customStyle="1" w:styleId="15">
    <w:name w:val="Сетка таблицы1"/>
    <w:basedOn w:val="a1"/>
    <w:next w:val="aff0"/>
    <w:uiPriority w:val="99"/>
    <w:rsid w:val="008835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8835E7"/>
    <w:pPr>
      <w:widowControl w:val="0"/>
      <w:suppressAutoHyphens/>
      <w:autoSpaceDE w:val="0"/>
      <w:spacing w:line="324" w:lineRule="exact"/>
      <w:jc w:val="both"/>
    </w:pPr>
    <w:rPr>
      <w:rFonts w:cs="Tahoma"/>
      <w:color w:val="000000"/>
      <w:lang w:val="en-US" w:eastAsia="en-US"/>
    </w:rPr>
  </w:style>
  <w:style w:type="paragraph" w:customStyle="1" w:styleId="Style5">
    <w:name w:val="Style5"/>
    <w:basedOn w:val="a"/>
    <w:uiPriority w:val="99"/>
    <w:rsid w:val="008835E7"/>
    <w:pPr>
      <w:widowControl w:val="0"/>
      <w:suppressAutoHyphens/>
      <w:autoSpaceDE w:val="0"/>
      <w:spacing w:line="322" w:lineRule="exact"/>
      <w:jc w:val="both"/>
    </w:pPr>
    <w:rPr>
      <w:rFonts w:cs="Tahoma"/>
      <w:color w:val="000000"/>
      <w:lang w:val="en-US" w:eastAsia="en-US"/>
    </w:rPr>
  </w:style>
  <w:style w:type="character" w:customStyle="1" w:styleId="FontStyle83">
    <w:name w:val="Font Style83"/>
    <w:uiPriority w:val="99"/>
    <w:rsid w:val="008835E7"/>
    <w:rPr>
      <w:rFonts w:ascii="Times New Roman" w:hAnsi="Times New Roman"/>
      <w:sz w:val="26"/>
    </w:rPr>
  </w:style>
  <w:style w:type="paragraph" w:customStyle="1" w:styleId="36">
    <w:name w:val="Знак3"/>
    <w:basedOn w:val="a"/>
    <w:uiPriority w:val="99"/>
    <w:rsid w:val="008835E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1 Знак Знак Знак Знак Знак Знак Знак Знак Знак"/>
    <w:basedOn w:val="a"/>
    <w:uiPriority w:val="99"/>
    <w:rsid w:val="00883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cttext">
    <w:name w:val="norm_act_text"/>
    <w:basedOn w:val="a"/>
    <w:uiPriority w:val="99"/>
    <w:rsid w:val="008835E7"/>
    <w:pPr>
      <w:spacing w:before="100" w:beforeAutospacing="1" w:after="100" w:afterAutospacing="1"/>
    </w:pPr>
  </w:style>
  <w:style w:type="character" w:customStyle="1" w:styleId="tik-text">
    <w:name w:val="tik-text"/>
    <w:basedOn w:val="a0"/>
    <w:uiPriority w:val="99"/>
    <w:rsid w:val="008835E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835E7"/>
    <w:rPr>
      <w:rFonts w:cs="Times New Roman"/>
    </w:rPr>
  </w:style>
  <w:style w:type="paragraph" w:styleId="aff4">
    <w:name w:val="Plain Text"/>
    <w:basedOn w:val="a"/>
    <w:link w:val="aff5"/>
    <w:uiPriority w:val="99"/>
    <w:rsid w:val="008835E7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8835E7"/>
    <w:rPr>
      <w:rFonts w:ascii="Courier New" w:eastAsia="Times New Roman" w:hAnsi="Courier New" w:cs="Courier New"/>
    </w:rPr>
  </w:style>
  <w:style w:type="character" w:customStyle="1" w:styleId="serp-urlitem">
    <w:name w:val="serp-url__item"/>
    <w:basedOn w:val="a0"/>
    <w:uiPriority w:val="99"/>
    <w:rsid w:val="008835E7"/>
    <w:rPr>
      <w:rFonts w:cs="Times New Roman"/>
    </w:rPr>
  </w:style>
  <w:style w:type="character" w:customStyle="1" w:styleId="hrefwithunderline">
    <w:name w:val="hrefwithunderline"/>
    <w:basedOn w:val="a0"/>
    <w:uiPriority w:val="99"/>
    <w:rsid w:val="008835E7"/>
    <w:rPr>
      <w:rFonts w:cs="Times New Roman"/>
    </w:rPr>
  </w:style>
  <w:style w:type="paragraph" w:customStyle="1" w:styleId="24">
    <w:name w:val="Знак2"/>
    <w:basedOn w:val="a"/>
    <w:uiPriority w:val="99"/>
    <w:rsid w:val="00883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otnote reference"/>
    <w:basedOn w:val="a0"/>
    <w:uiPriority w:val="99"/>
    <w:rsid w:val="008835E7"/>
    <w:rPr>
      <w:rFonts w:cs="Times New Roman"/>
      <w:vertAlign w:val="superscript"/>
    </w:rPr>
  </w:style>
  <w:style w:type="paragraph" w:styleId="aff7">
    <w:name w:val="footnote text"/>
    <w:basedOn w:val="a"/>
    <w:link w:val="aff8"/>
    <w:rsid w:val="008835E7"/>
    <w:rPr>
      <w:rFonts w:ascii="Calibri" w:hAnsi="Calibri"/>
      <w:sz w:val="20"/>
      <w:szCs w:val="20"/>
      <w:lang w:eastAsia="zh-CN"/>
    </w:rPr>
  </w:style>
  <w:style w:type="character" w:customStyle="1" w:styleId="aff8">
    <w:name w:val="Текст сноски Знак"/>
    <w:basedOn w:val="a0"/>
    <w:link w:val="aff7"/>
    <w:rsid w:val="008835E7"/>
    <w:rPr>
      <w:rFonts w:eastAsia="Times New Roman"/>
      <w:lang w:eastAsia="zh-CN"/>
    </w:rPr>
  </w:style>
  <w:style w:type="paragraph" w:customStyle="1" w:styleId="17">
    <w:name w:val="Знак Знак Знак1 Знак Знак Знак Знак"/>
    <w:basedOn w:val="a"/>
    <w:uiPriority w:val="99"/>
    <w:rsid w:val="008835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unhideWhenUsed/>
    <w:rsid w:val="00BC01E3"/>
  </w:style>
  <w:style w:type="paragraph" w:customStyle="1" w:styleId="aff9">
    <w:name w:val="Таблицы (моноширинный)"/>
    <w:basedOn w:val="a"/>
    <w:next w:val="a"/>
    <w:rsid w:val="00BC01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a">
    <w:name w:val="Символ сноски"/>
    <w:rsid w:val="00BC01E3"/>
    <w:rPr>
      <w:vertAlign w:val="superscript"/>
    </w:rPr>
  </w:style>
  <w:style w:type="paragraph" w:customStyle="1" w:styleId="msolistparagraph0">
    <w:name w:val="msolistparagraph"/>
    <w:basedOn w:val="a"/>
    <w:rsid w:val="00BC01E3"/>
    <w:pPr>
      <w:suppressAutoHyphens/>
      <w:spacing w:before="280" w:after="280"/>
    </w:pPr>
    <w:rPr>
      <w:rFonts w:ascii="Calibri" w:hAnsi="Calibri" w:cs="Calibri"/>
      <w:lang w:eastAsia="ar-SA"/>
    </w:rPr>
  </w:style>
  <w:style w:type="character" w:customStyle="1" w:styleId="18">
    <w:name w:val="Основной текст Знак1"/>
    <w:basedOn w:val="a0"/>
    <w:uiPriority w:val="99"/>
    <w:semiHidden/>
    <w:rsid w:val="00BC01E3"/>
    <w:rPr>
      <w:rFonts w:ascii="Calibri" w:hAnsi="Calibri" w:cs="Calibri"/>
      <w:sz w:val="22"/>
      <w:szCs w:val="22"/>
    </w:rPr>
  </w:style>
  <w:style w:type="paragraph" w:customStyle="1" w:styleId="26">
    <w:name w:val="Знак2"/>
    <w:basedOn w:val="a"/>
    <w:rsid w:val="00BC01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BC01E3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character" w:customStyle="1" w:styleId="FontStyle11">
    <w:name w:val="Font Style11"/>
    <w:uiPriority w:val="99"/>
    <w:rsid w:val="00BC01E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BC01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BC01E3"/>
    <w:rPr>
      <w:rFonts w:ascii="Times New Roman" w:hAnsi="Times New Roman" w:cs="Times New Roman" w:hint="default"/>
      <w:sz w:val="24"/>
      <w:szCs w:val="24"/>
    </w:rPr>
  </w:style>
  <w:style w:type="table" w:customStyle="1" w:styleId="27">
    <w:name w:val="Сетка таблицы2"/>
    <w:basedOn w:val="a1"/>
    <w:next w:val="aff0"/>
    <w:rsid w:val="00BC01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line number"/>
    <w:rsid w:val="00BC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9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14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7869-3EC8-4EC8-9A6C-D3684F4F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55</cp:revision>
  <cp:lastPrinted>2022-03-18T10:42:00Z</cp:lastPrinted>
  <dcterms:created xsi:type="dcterms:W3CDTF">2021-07-28T14:44:00Z</dcterms:created>
  <dcterms:modified xsi:type="dcterms:W3CDTF">2022-04-14T11:08:00Z</dcterms:modified>
</cp:coreProperties>
</file>