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35" w:rsidRPr="00ED2835" w:rsidRDefault="00ED2835" w:rsidP="00ED2835">
      <w:pPr>
        <w:widowControl w:val="0"/>
        <w:spacing w:after="0" w:line="240" w:lineRule="exact"/>
        <w:ind w:left="7788"/>
        <w:jc w:val="center"/>
        <w:rPr>
          <w:rFonts w:ascii="Times New Roman" w:hAnsi="Times New Roman" w:cs="Times New Roman"/>
          <w:sz w:val="28"/>
        </w:rPr>
      </w:pPr>
      <w:r w:rsidRPr="00ED2835">
        <w:rPr>
          <w:rFonts w:ascii="Times New Roman" w:hAnsi="Times New Roman" w:cs="Times New Roman"/>
          <w:sz w:val="28"/>
        </w:rPr>
        <w:t>УТВЕРЖДЕН</w:t>
      </w:r>
    </w:p>
    <w:p w:rsidR="00ED2835" w:rsidRPr="00ED2835" w:rsidRDefault="00ED2835" w:rsidP="00ED2835">
      <w:pPr>
        <w:widowControl w:val="0"/>
        <w:spacing w:after="0" w:line="240" w:lineRule="exact"/>
        <w:ind w:left="7788"/>
        <w:jc w:val="center"/>
        <w:rPr>
          <w:rFonts w:ascii="Times New Roman" w:hAnsi="Times New Roman" w:cs="Times New Roman"/>
          <w:sz w:val="28"/>
        </w:rPr>
      </w:pPr>
    </w:p>
    <w:p w:rsidR="00ED2835" w:rsidRPr="00ED2835" w:rsidRDefault="00ED2835" w:rsidP="00ED2835">
      <w:pPr>
        <w:widowControl w:val="0"/>
        <w:spacing w:after="0" w:line="240" w:lineRule="exact"/>
        <w:ind w:left="7788"/>
        <w:jc w:val="center"/>
        <w:rPr>
          <w:rFonts w:ascii="Times New Roman" w:hAnsi="Times New Roman" w:cs="Times New Roman"/>
          <w:sz w:val="28"/>
        </w:rPr>
      </w:pPr>
      <w:r w:rsidRPr="00ED2835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ED2835" w:rsidRPr="00ED2835" w:rsidRDefault="00ED2835" w:rsidP="00ED2835">
      <w:pPr>
        <w:widowControl w:val="0"/>
        <w:spacing w:after="0" w:line="240" w:lineRule="exact"/>
        <w:ind w:left="7788"/>
        <w:jc w:val="center"/>
        <w:rPr>
          <w:rFonts w:ascii="Times New Roman" w:hAnsi="Times New Roman" w:cs="Times New Roman"/>
          <w:sz w:val="28"/>
        </w:rPr>
      </w:pPr>
      <w:r w:rsidRPr="00ED2835">
        <w:rPr>
          <w:rFonts w:ascii="Times New Roman" w:hAnsi="Times New Roman" w:cs="Times New Roman"/>
          <w:sz w:val="28"/>
        </w:rPr>
        <w:t>Андроповского муниципального округа</w:t>
      </w:r>
    </w:p>
    <w:p w:rsidR="00ED2835" w:rsidRPr="00ED2835" w:rsidRDefault="00ED2835" w:rsidP="00ED2835">
      <w:pPr>
        <w:widowControl w:val="0"/>
        <w:spacing w:after="0" w:line="240" w:lineRule="exact"/>
        <w:ind w:left="7788"/>
        <w:jc w:val="center"/>
        <w:rPr>
          <w:rFonts w:ascii="Times New Roman" w:hAnsi="Times New Roman" w:cs="Times New Roman"/>
          <w:sz w:val="28"/>
        </w:rPr>
      </w:pPr>
      <w:r w:rsidRPr="00ED2835">
        <w:rPr>
          <w:rFonts w:ascii="Times New Roman" w:hAnsi="Times New Roman" w:cs="Times New Roman"/>
          <w:sz w:val="28"/>
        </w:rPr>
        <w:t>Ставропольского края</w:t>
      </w:r>
    </w:p>
    <w:p w:rsidR="00ED2835" w:rsidRPr="00ED2835" w:rsidRDefault="00ED2835" w:rsidP="00ED2835">
      <w:pPr>
        <w:widowControl w:val="0"/>
        <w:spacing w:after="0" w:line="240" w:lineRule="exact"/>
        <w:ind w:left="7788"/>
        <w:jc w:val="center"/>
        <w:rPr>
          <w:rFonts w:ascii="Times New Roman" w:hAnsi="Times New Roman" w:cs="Times New Roman"/>
          <w:sz w:val="28"/>
        </w:rPr>
      </w:pPr>
      <w:r w:rsidRPr="00ED2835">
        <w:rPr>
          <w:rFonts w:ascii="Times New Roman" w:hAnsi="Times New Roman" w:cs="Times New Roman"/>
          <w:sz w:val="28"/>
        </w:rPr>
        <w:t>от 22 июня 2021 г. № 459</w:t>
      </w:r>
    </w:p>
    <w:p w:rsidR="00ED2835" w:rsidRPr="00ED2835" w:rsidRDefault="00ED2835" w:rsidP="00ED2835">
      <w:pPr>
        <w:widowControl w:val="0"/>
        <w:spacing w:after="0" w:line="240" w:lineRule="exact"/>
        <w:ind w:left="7788"/>
        <w:rPr>
          <w:rFonts w:ascii="Times New Roman" w:hAnsi="Times New Roman" w:cs="Times New Roman"/>
          <w:sz w:val="28"/>
        </w:rPr>
      </w:pPr>
    </w:p>
    <w:p w:rsidR="00ED2835" w:rsidRPr="00ED2835" w:rsidRDefault="00ED2835" w:rsidP="00ED2835">
      <w:pPr>
        <w:widowControl w:val="0"/>
        <w:spacing w:after="0" w:line="240" w:lineRule="exact"/>
        <w:ind w:left="7788"/>
        <w:jc w:val="center"/>
        <w:rPr>
          <w:rFonts w:ascii="Times New Roman" w:hAnsi="Times New Roman" w:cs="Times New Roman"/>
          <w:sz w:val="28"/>
        </w:rPr>
      </w:pPr>
      <w:proofErr w:type="gramStart"/>
      <w:r w:rsidRPr="00ED2835">
        <w:rPr>
          <w:rFonts w:ascii="Times New Roman" w:hAnsi="Times New Roman" w:cs="Times New Roman"/>
          <w:sz w:val="28"/>
        </w:rPr>
        <w:t xml:space="preserve">(в редакции постановления администрации </w:t>
      </w:r>
      <w:proofErr w:type="gramEnd"/>
    </w:p>
    <w:p w:rsidR="00ED2835" w:rsidRPr="00ED2835" w:rsidRDefault="00ED2835" w:rsidP="00ED2835">
      <w:pPr>
        <w:widowControl w:val="0"/>
        <w:spacing w:after="0" w:line="240" w:lineRule="exact"/>
        <w:ind w:left="7788"/>
        <w:jc w:val="center"/>
        <w:rPr>
          <w:rFonts w:ascii="Times New Roman" w:hAnsi="Times New Roman" w:cs="Times New Roman"/>
          <w:sz w:val="28"/>
        </w:rPr>
      </w:pPr>
      <w:r w:rsidRPr="00ED2835">
        <w:rPr>
          <w:rFonts w:ascii="Times New Roman" w:hAnsi="Times New Roman" w:cs="Times New Roman"/>
          <w:sz w:val="28"/>
        </w:rPr>
        <w:t xml:space="preserve">Андроповского муниципального округа </w:t>
      </w:r>
    </w:p>
    <w:p w:rsidR="00ED2835" w:rsidRPr="00ED2835" w:rsidRDefault="00ED2835" w:rsidP="00ED2835">
      <w:pPr>
        <w:widowControl w:val="0"/>
        <w:spacing w:after="0" w:line="240" w:lineRule="exact"/>
        <w:ind w:left="7788"/>
        <w:jc w:val="center"/>
        <w:rPr>
          <w:rFonts w:ascii="Times New Roman" w:hAnsi="Times New Roman" w:cs="Times New Roman"/>
          <w:sz w:val="28"/>
        </w:rPr>
      </w:pPr>
      <w:r w:rsidRPr="00ED2835">
        <w:rPr>
          <w:rFonts w:ascii="Times New Roman" w:hAnsi="Times New Roman" w:cs="Times New Roman"/>
          <w:sz w:val="28"/>
        </w:rPr>
        <w:t xml:space="preserve">Ставропольского края </w:t>
      </w:r>
    </w:p>
    <w:p w:rsidR="00ED2835" w:rsidRPr="00ED2835" w:rsidRDefault="00ED2835" w:rsidP="00ED2835">
      <w:pPr>
        <w:widowControl w:val="0"/>
        <w:spacing w:after="0" w:line="240" w:lineRule="exact"/>
        <w:ind w:left="7788"/>
        <w:jc w:val="center"/>
        <w:rPr>
          <w:rFonts w:ascii="Times New Roman" w:hAnsi="Times New Roman" w:cs="Times New Roman"/>
          <w:sz w:val="28"/>
        </w:rPr>
      </w:pPr>
      <w:r w:rsidRPr="00ED2835">
        <w:rPr>
          <w:rFonts w:ascii="Times New Roman" w:hAnsi="Times New Roman" w:cs="Times New Roman"/>
          <w:sz w:val="28"/>
        </w:rPr>
        <w:t>от</w:t>
      </w:r>
      <w:r w:rsidR="00086E0B">
        <w:rPr>
          <w:rFonts w:ascii="Times New Roman" w:hAnsi="Times New Roman" w:cs="Times New Roman"/>
          <w:sz w:val="28"/>
        </w:rPr>
        <w:t xml:space="preserve"> 13 апреля 2022 г. № 268</w:t>
      </w:r>
      <w:bookmarkStart w:id="0" w:name="_GoBack"/>
      <w:bookmarkEnd w:id="0"/>
      <w:r w:rsidRPr="00ED2835">
        <w:rPr>
          <w:rFonts w:ascii="Times New Roman" w:hAnsi="Times New Roman" w:cs="Times New Roman"/>
          <w:sz w:val="28"/>
        </w:rPr>
        <w:t>)</w:t>
      </w:r>
    </w:p>
    <w:p w:rsidR="00ED2835" w:rsidRPr="00ED2835" w:rsidRDefault="00ED2835" w:rsidP="00ED2835">
      <w:pPr>
        <w:widowControl w:val="0"/>
        <w:spacing w:after="0" w:line="240" w:lineRule="exact"/>
        <w:ind w:left="7788"/>
        <w:rPr>
          <w:rFonts w:ascii="Times New Roman" w:hAnsi="Times New Roman" w:cs="Times New Roman"/>
          <w:noProof/>
          <w:sz w:val="28"/>
          <w:szCs w:val="28"/>
        </w:rPr>
      </w:pPr>
    </w:p>
    <w:p w:rsidR="00ED2835" w:rsidRPr="00ED2835" w:rsidRDefault="00ED2835" w:rsidP="00ED2835">
      <w:pPr>
        <w:widowControl w:val="0"/>
        <w:spacing w:after="0" w:line="240" w:lineRule="exact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D2835">
        <w:rPr>
          <w:rFonts w:ascii="Times New Roman" w:hAnsi="Times New Roman" w:cs="Times New Roman"/>
          <w:noProof/>
          <w:sz w:val="28"/>
          <w:szCs w:val="28"/>
        </w:rPr>
        <w:t>Схема размещения мест (площадок) накопления твёрдых коммунальных отходов на территории с.Курсавка Андроповского района Ставропольского края</w:t>
      </w:r>
    </w:p>
    <w:p w:rsidR="00ED2835" w:rsidRDefault="00ED2835" w:rsidP="00ED2835">
      <w:pPr>
        <w:widowControl w:val="0"/>
        <w:spacing w:after="0" w:line="240" w:lineRule="exact"/>
        <w:rPr>
          <w:rFonts w:ascii="Times New Roman" w:hAnsi="Times New Roman" w:cs="Times New Roman"/>
          <w:noProof/>
          <w:sz w:val="28"/>
          <w:szCs w:val="28"/>
        </w:rPr>
      </w:pPr>
    </w:p>
    <w:p w:rsidR="00ED2835" w:rsidRPr="00ED2835" w:rsidRDefault="00ED2835" w:rsidP="00ED2835">
      <w:pPr>
        <w:widowControl w:val="0"/>
        <w:spacing w:after="0"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ED2835">
        <w:rPr>
          <w:rFonts w:ascii="Times New Roman" w:hAnsi="Times New Roman" w:cs="Times New Roman"/>
          <w:noProof/>
          <w:sz w:val="28"/>
          <w:szCs w:val="28"/>
        </w:rPr>
        <w:t xml:space="preserve">Масштаб 1:2000 </w:t>
      </w:r>
    </w:p>
    <w:p w:rsidR="00ED2835" w:rsidRPr="00ED2835" w:rsidRDefault="00ED2835" w:rsidP="00ED2835">
      <w:pPr>
        <w:widowControl w:val="0"/>
        <w:spacing w:after="0"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ED2835">
        <w:rPr>
          <w:rFonts w:ascii="Times New Roman" w:hAnsi="Times New Roman" w:cs="Times New Roman"/>
          <w:noProof/>
          <w:sz w:val="28"/>
          <w:szCs w:val="28"/>
        </w:rPr>
        <w:t>Отметка площадок ТКО:</w:t>
      </w:r>
    </w:p>
    <w:p w:rsidR="00ED2835" w:rsidRPr="00ED2835" w:rsidRDefault="00086E0B" w:rsidP="00ED2835">
      <w:pPr>
        <w:widowControl w:val="0"/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29" style="position:absolute;margin-left:6.2pt;margin-top:23.4pt;width:7.15pt;height:10.95pt;z-index:251662336" fillcolor="#c0504d" strokecolor="#f2f2f2" strokeweight="3pt">
            <v:shadow on="t" type="perspective" color="#622423" opacity=".5" offset="1pt" offset2="-1pt"/>
          </v:oval>
        </w:pict>
      </w:r>
    </w:p>
    <w:p w:rsidR="00ED2835" w:rsidRPr="00ED2835" w:rsidRDefault="00ED2835" w:rsidP="00ED283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DA61E8" w:rsidRDefault="00DA61E8"/>
    <w:p w:rsidR="00DA61E8" w:rsidRDefault="00DA61E8"/>
    <w:p w:rsidR="00DA61E8" w:rsidRDefault="00DA61E8"/>
    <w:p w:rsidR="00DA61E8" w:rsidRDefault="00DA61E8"/>
    <w:p w:rsidR="00DA61E8" w:rsidRDefault="00DA61E8"/>
    <w:p w:rsidR="00DA61E8" w:rsidRDefault="00DA61E8"/>
    <w:p w:rsidR="00DA61E8" w:rsidRDefault="00DA61E8"/>
    <w:p w:rsidR="00DA61E8" w:rsidRDefault="00DA61E8"/>
    <w:p w:rsidR="00DA61E8" w:rsidRDefault="00086E0B">
      <w:r>
        <w:rPr>
          <w:noProof/>
        </w:rPr>
        <w:lastRenderedPageBreak/>
        <w:pict>
          <v:oval id="_x0000_s1028" style="position:absolute;margin-left:336.25pt;margin-top:183.05pt;width:7.15pt;height:7.15pt;z-index:251660288" fillcolor="#c0504d [3205]" strokecolor="#f2f2f2 [3041]" strokeweight="3pt">
            <v:shadow on="t" type="perspective" color="#622423 [1605]" opacity=".5" offset="1pt" offset2="-1pt"/>
          </v:oval>
        </w:pict>
      </w:r>
      <w:r w:rsidR="006D4DD8">
        <w:rPr>
          <w:noProof/>
        </w:rPr>
        <w:drawing>
          <wp:inline distT="0" distB="0" distL="0" distR="0">
            <wp:extent cx="8970645" cy="4525645"/>
            <wp:effectExtent l="0" t="0" r="0" b="0"/>
            <wp:docPr id="1" name="Рисунок 1" descr="C:\Users\усмаев\Desktop\1647522351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маев\Desktop\16475223515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0645" cy="452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1E8" w:rsidSect="00DA6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61E8"/>
    <w:rsid w:val="00086E0B"/>
    <w:rsid w:val="00146D81"/>
    <w:rsid w:val="002A5118"/>
    <w:rsid w:val="006047E8"/>
    <w:rsid w:val="006D4DD8"/>
    <w:rsid w:val="00802531"/>
    <w:rsid w:val="00806A9C"/>
    <w:rsid w:val="00891839"/>
    <w:rsid w:val="00DA61E8"/>
    <w:rsid w:val="00ED2835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1317-89AA-4A76-9D9C-28E75AE9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SSOVET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Marh_buro</cp:lastModifiedBy>
  <cp:revision>9</cp:revision>
  <cp:lastPrinted>2022-03-21T10:42:00Z</cp:lastPrinted>
  <dcterms:created xsi:type="dcterms:W3CDTF">2021-09-16T06:52:00Z</dcterms:created>
  <dcterms:modified xsi:type="dcterms:W3CDTF">2022-04-13T10:31:00Z</dcterms:modified>
</cp:coreProperties>
</file>