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A" w:rsidRPr="002642A8" w:rsidRDefault="0069680A" w:rsidP="00A460DA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2875177</wp:posOffset>
                </wp:positionH>
                <wp:positionV relativeFrom="paragraph">
                  <wp:posOffset>-337643</wp:posOffset>
                </wp:positionV>
                <wp:extent cx="329609" cy="265814"/>
                <wp:effectExtent l="0" t="0" r="13335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2658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26.4pt;margin-top:-26.6pt;width:25.95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" fillcolor="white [3212]" strokecolor="white [3212]" strokeweight="2pt"/>
            </w:pict>
          </mc:Fallback>
        </mc:AlternateContent>
      </w:r>
      <w:r w:rsidR="00A460DA">
        <w:rPr>
          <w:noProof/>
          <w:sz w:val="28"/>
          <w:szCs w:val="28"/>
        </w:rPr>
        <w:drawing>
          <wp:inline distT="0" distB="0" distL="0" distR="0" wp14:anchorId="468D34F0" wp14:editId="3234BB06">
            <wp:extent cx="73342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0DA" w:rsidRPr="002642A8" w:rsidRDefault="00A460DA" w:rsidP="00A460DA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A460DA" w:rsidRPr="002642A8" w:rsidRDefault="00A460DA" w:rsidP="00A460DA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A460DA" w:rsidRPr="002642A8" w:rsidRDefault="00A460DA" w:rsidP="00A460DA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A460DA" w:rsidRPr="002642A8" w:rsidRDefault="00A460DA" w:rsidP="00A460DA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A460DA" w:rsidRPr="002642A8" w:rsidRDefault="00A460DA" w:rsidP="00A460DA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A460DA" w:rsidRPr="002642A8" w:rsidRDefault="00A460DA" w:rsidP="00A460DA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A460DA" w:rsidRPr="002642A8" w:rsidRDefault="009A4E50" w:rsidP="00AA38C3">
      <w:pPr>
        <w:suppressAutoHyphens/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15 октября </w:t>
      </w:r>
      <w:r w:rsidR="00A460DA" w:rsidRPr="002642A8">
        <w:rPr>
          <w:color w:val="000000"/>
          <w:sz w:val="28"/>
          <w:szCs w:val="28"/>
          <w:lang w:eastAsia="ar-SA"/>
        </w:rPr>
        <w:t>202</w:t>
      </w:r>
      <w:r w:rsidR="00A460DA">
        <w:rPr>
          <w:color w:val="000000"/>
          <w:sz w:val="28"/>
          <w:szCs w:val="28"/>
          <w:lang w:eastAsia="ar-SA"/>
        </w:rPr>
        <w:t xml:space="preserve">1 г.                </w:t>
      </w:r>
      <w:r>
        <w:rPr>
          <w:color w:val="000000"/>
          <w:sz w:val="28"/>
          <w:szCs w:val="28"/>
          <w:lang w:eastAsia="ar-SA"/>
        </w:rPr>
        <w:t xml:space="preserve">     </w:t>
      </w:r>
      <w:r w:rsidR="00A460DA" w:rsidRPr="002642A8">
        <w:rPr>
          <w:color w:val="000000"/>
          <w:sz w:val="28"/>
          <w:szCs w:val="28"/>
          <w:lang w:eastAsia="ar-SA"/>
        </w:rPr>
        <w:t xml:space="preserve">     </w:t>
      </w:r>
      <w:proofErr w:type="gramStart"/>
      <w:r w:rsidR="00A460DA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A460DA" w:rsidRPr="002642A8">
        <w:rPr>
          <w:color w:val="000000"/>
          <w:sz w:val="28"/>
          <w:szCs w:val="28"/>
          <w:lang w:eastAsia="ar-SA"/>
        </w:rPr>
        <w:t xml:space="preserve">. Курсавка          </w:t>
      </w:r>
      <w:r w:rsidR="00A460DA">
        <w:rPr>
          <w:color w:val="000000"/>
          <w:sz w:val="28"/>
          <w:szCs w:val="28"/>
          <w:lang w:eastAsia="ar-SA"/>
        </w:rPr>
        <w:t xml:space="preserve">  </w:t>
      </w:r>
      <w:r w:rsidR="00A460DA" w:rsidRPr="002642A8">
        <w:rPr>
          <w:color w:val="000000"/>
          <w:sz w:val="28"/>
          <w:szCs w:val="28"/>
          <w:lang w:eastAsia="ar-SA"/>
        </w:rPr>
        <w:t xml:space="preserve">                                 №</w:t>
      </w:r>
      <w:r>
        <w:rPr>
          <w:color w:val="000000"/>
          <w:sz w:val="28"/>
          <w:szCs w:val="28"/>
          <w:lang w:eastAsia="ar-SA"/>
        </w:rPr>
        <w:t xml:space="preserve"> 828</w:t>
      </w:r>
    </w:p>
    <w:p w:rsidR="00A460DA" w:rsidRPr="002642A8" w:rsidRDefault="00A460DA" w:rsidP="00A460DA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A460DA" w:rsidRDefault="00A460DA" w:rsidP="00A460DA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 w:rsidRPr="003A79F4">
        <w:rPr>
          <w:sz w:val="28"/>
          <w:szCs w:val="28"/>
        </w:rPr>
        <w:t xml:space="preserve"> силу </w:t>
      </w:r>
      <w:r w:rsidR="004B265B">
        <w:rPr>
          <w:sz w:val="28"/>
          <w:szCs w:val="28"/>
        </w:rPr>
        <w:t xml:space="preserve">некоторых постановлений </w:t>
      </w:r>
      <w:r>
        <w:rPr>
          <w:sz w:val="28"/>
          <w:szCs w:val="28"/>
        </w:rPr>
        <w:t>администрации</w:t>
      </w:r>
      <w:r w:rsidR="004B265B">
        <w:rPr>
          <w:sz w:val="28"/>
          <w:szCs w:val="28"/>
        </w:rPr>
        <w:t xml:space="preserve"> муниципального образования</w:t>
      </w:r>
      <w:r w:rsidRPr="00745505">
        <w:rPr>
          <w:sz w:val="28"/>
          <w:szCs w:val="28"/>
        </w:rPr>
        <w:t xml:space="preserve"> </w:t>
      </w:r>
      <w:proofErr w:type="spellStart"/>
      <w:r w:rsidRPr="00A460DA">
        <w:rPr>
          <w:sz w:val="28"/>
          <w:szCs w:val="28"/>
        </w:rPr>
        <w:t>Новоянкульского</w:t>
      </w:r>
      <w:proofErr w:type="spellEnd"/>
      <w:r w:rsidRPr="00745505">
        <w:rPr>
          <w:sz w:val="28"/>
          <w:szCs w:val="28"/>
        </w:rPr>
        <w:t xml:space="preserve"> сельсовета Андроповского района Ставропольского края</w:t>
      </w:r>
    </w:p>
    <w:p w:rsidR="00A460DA" w:rsidRDefault="00A460DA" w:rsidP="00A460DA">
      <w:pPr>
        <w:widowControl w:val="0"/>
        <w:spacing w:line="240" w:lineRule="exact"/>
        <w:jc w:val="both"/>
        <w:rPr>
          <w:sz w:val="28"/>
          <w:szCs w:val="28"/>
        </w:rPr>
      </w:pPr>
    </w:p>
    <w:p w:rsidR="002D48BC" w:rsidRDefault="002D48BC" w:rsidP="00A460DA">
      <w:pPr>
        <w:widowControl w:val="0"/>
        <w:spacing w:line="240" w:lineRule="exact"/>
        <w:jc w:val="both"/>
        <w:rPr>
          <w:sz w:val="28"/>
          <w:szCs w:val="28"/>
        </w:rPr>
      </w:pPr>
    </w:p>
    <w:p w:rsidR="00B210DF" w:rsidRPr="00B210DF" w:rsidRDefault="00B210DF" w:rsidP="00B210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0DF">
        <w:rPr>
          <w:sz w:val="28"/>
          <w:szCs w:val="28"/>
        </w:rPr>
        <w:t>В целях реализации Закона С</w:t>
      </w:r>
      <w:bookmarkStart w:id="0" w:name="_GoBack"/>
      <w:bookmarkEnd w:id="0"/>
      <w:r w:rsidRPr="00B210DF">
        <w:rPr>
          <w:sz w:val="28"/>
          <w:szCs w:val="28"/>
        </w:rPr>
        <w:t>тавропольского кра</w:t>
      </w:r>
      <w:r w:rsidR="004B265B">
        <w:rPr>
          <w:sz w:val="28"/>
          <w:szCs w:val="28"/>
        </w:rPr>
        <w:t>я от 31 января 2020 г. № 2-кз «</w:t>
      </w:r>
      <w:r w:rsidRPr="00B210DF">
        <w:rPr>
          <w:sz w:val="28"/>
          <w:szCs w:val="28"/>
        </w:rPr>
        <w:t xml:space="preserve">О преобразовании муниципальных образований, входящих в состав Андроповского муниципального района Ставропольского края, </w:t>
      </w:r>
      <w:r w:rsidR="004B265B">
        <w:rPr>
          <w:sz w:val="28"/>
          <w:szCs w:val="28"/>
        </w:rPr>
        <w:t xml:space="preserve">и </w:t>
      </w:r>
      <w:r w:rsidRPr="00B210DF">
        <w:rPr>
          <w:sz w:val="28"/>
          <w:szCs w:val="28"/>
        </w:rPr>
        <w:t>об орган</w:t>
      </w:r>
      <w:r w:rsidRPr="00B210DF">
        <w:rPr>
          <w:sz w:val="28"/>
          <w:szCs w:val="28"/>
        </w:rPr>
        <w:t>и</w:t>
      </w:r>
      <w:r w:rsidRPr="00B210DF">
        <w:rPr>
          <w:sz w:val="28"/>
          <w:szCs w:val="28"/>
        </w:rPr>
        <w:t>зации местного самоуправления на территории Андроповско</w:t>
      </w:r>
      <w:r w:rsidR="00AA38C3">
        <w:rPr>
          <w:sz w:val="28"/>
          <w:szCs w:val="28"/>
        </w:rPr>
        <w:t>го района Ста</w:t>
      </w:r>
      <w:r w:rsidR="00AA38C3">
        <w:rPr>
          <w:sz w:val="28"/>
          <w:szCs w:val="28"/>
        </w:rPr>
        <w:t>в</w:t>
      </w:r>
      <w:r w:rsidR="00AA38C3">
        <w:rPr>
          <w:sz w:val="28"/>
          <w:szCs w:val="28"/>
        </w:rPr>
        <w:t>ропольского края», администрация Андроповского муниципального округа Ставропольского края</w:t>
      </w:r>
    </w:p>
    <w:p w:rsidR="00A460DA" w:rsidRDefault="00A460DA" w:rsidP="002D48B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60DA" w:rsidRDefault="00A460DA" w:rsidP="002D48B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AA38C3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A460DA" w:rsidRPr="0048578B" w:rsidRDefault="00A460DA" w:rsidP="002D48B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60DA" w:rsidRDefault="00A460DA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D32A3B">
        <w:rPr>
          <w:b w:val="0"/>
          <w:sz w:val="28"/>
          <w:szCs w:val="28"/>
        </w:rPr>
        <w:t>1. Признать утратившим</w:t>
      </w:r>
      <w:r>
        <w:rPr>
          <w:b w:val="0"/>
          <w:sz w:val="28"/>
          <w:szCs w:val="28"/>
        </w:rPr>
        <w:t>и</w:t>
      </w:r>
      <w:r w:rsidRPr="00D32A3B">
        <w:rPr>
          <w:b w:val="0"/>
          <w:sz w:val="28"/>
          <w:szCs w:val="28"/>
        </w:rPr>
        <w:t xml:space="preserve"> силу</w:t>
      </w:r>
      <w:r w:rsidR="00B210DF">
        <w:rPr>
          <w:b w:val="0"/>
          <w:sz w:val="28"/>
          <w:szCs w:val="28"/>
        </w:rPr>
        <w:t xml:space="preserve"> следующие</w:t>
      </w:r>
      <w:r>
        <w:rPr>
          <w:b w:val="0"/>
          <w:sz w:val="28"/>
          <w:szCs w:val="28"/>
        </w:rPr>
        <w:t xml:space="preserve"> постановления </w:t>
      </w:r>
      <w:r w:rsidRPr="00D32A3B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админ</w:t>
      </w:r>
      <w:r w:rsidRPr="00745505">
        <w:rPr>
          <w:b w:val="0"/>
          <w:sz w:val="28"/>
          <w:szCs w:val="28"/>
        </w:rPr>
        <w:t>и</w:t>
      </w:r>
      <w:r w:rsidRPr="00745505">
        <w:rPr>
          <w:b w:val="0"/>
          <w:sz w:val="28"/>
          <w:szCs w:val="28"/>
        </w:rPr>
        <w:t>страции</w:t>
      </w:r>
      <w:r w:rsidR="004B265B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Pr="00A460DA">
        <w:rPr>
          <w:b w:val="0"/>
          <w:sz w:val="28"/>
          <w:szCs w:val="28"/>
        </w:rPr>
        <w:t>Новоянкульского</w:t>
      </w:r>
      <w:proofErr w:type="spellEnd"/>
      <w:r w:rsidRPr="00A460DA">
        <w:rPr>
          <w:b w:val="0"/>
          <w:sz w:val="28"/>
          <w:szCs w:val="28"/>
        </w:rPr>
        <w:t xml:space="preserve"> </w:t>
      </w:r>
      <w:r w:rsidRPr="00745505">
        <w:rPr>
          <w:b w:val="0"/>
          <w:sz w:val="28"/>
          <w:szCs w:val="28"/>
        </w:rPr>
        <w:t>сельсовета Андр</w:t>
      </w:r>
      <w:r w:rsidRPr="00745505">
        <w:rPr>
          <w:b w:val="0"/>
          <w:sz w:val="28"/>
          <w:szCs w:val="28"/>
        </w:rPr>
        <w:t>о</w:t>
      </w:r>
      <w:r w:rsidRPr="00745505">
        <w:rPr>
          <w:b w:val="0"/>
          <w:sz w:val="28"/>
          <w:szCs w:val="28"/>
        </w:rPr>
        <w:t>повского района Ставропольского края</w:t>
      </w:r>
      <w:r>
        <w:rPr>
          <w:b w:val="0"/>
          <w:sz w:val="28"/>
          <w:szCs w:val="28"/>
        </w:rPr>
        <w:t>: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>от 03</w:t>
      </w:r>
      <w:r>
        <w:rPr>
          <w:b w:val="0"/>
          <w:sz w:val="28"/>
          <w:szCs w:val="28"/>
        </w:rPr>
        <w:t xml:space="preserve"> октября </w:t>
      </w:r>
      <w:r w:rsidRPr="00A460DA">
        <w:rPr>
          <w:b w:val="0"/>
          <w:sz w:val="28"/>
          <w:szCs w:val="28"/>
        </w:rPr>
        <w:t>2011</w:t>
      </w:r>
      <w:r>
        <w:rPr>
          <w:b w:val="0"/>
          <w:sz w:val="28"/>
          <w:szCs w:val="28"/>
        </w:rPr>
        <w:t xml:space="preserve"> года</w:t>
      </w:r>
      <w:r w:rsidRPr="00A460DA">
        <w:rPr>
          <w:b w:val="0"/>
          <w:sz w:val="28"/>
          <w:szCs w:val="28"/>
        </w:rPr>
        <w:t xml:space="preserve"> № 55 </w:t>
      </w:r>
      <w:r>
        <w:rPr>
          <w:b w:val="0"/>
          <w:sz w:val="28"/>
          <w:szCs w:val="28"/>
        </w:rPr>
        <w:t>«Об утверждении По</w:t>
      </w:r>
      <w:r w:rsidRPr="00A460DA">
        <w:rPr>
          <w:b w:val="0"/>
          <w:sz w:val="28"/>
          <w:szCs w:val="28"/>
        </w:rPr>
        <w:t>ложения о защите населения и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от чрезвычайных ситуаций природного и техногенного характ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ра</w:t>
      </w:r>
      <w:r>
        <w:rPr>
          <w:b w:val="0"/>
          <w:sz w:val="28"/>
          <w:szCs w:val="28"/>
        </w:rPr>
        <w:t>»;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07 октября 2011 года № 59 «О</w:t>
      </w:r>
      <w:r w:rsidRPr="00A460DA">
        <w:rPr>
          <w:b w:val="0"/>
          <w:sz w:val="28"/>
          <w:szCs w:val="28"/>
        </w:rPr>
        <w:t xml:space="preserve">б утверждении </w:t>
      </w:r>
      <w:r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оложения о муниц</w:t>
      </w:r>
      <w:r w:rsidRPr="00A460DA">
        <w:rPr>
          <w:b w:val="0"/>
          <w:sz w:val="28"/>
          <w:szCs w:val="28"/>
        </w:rPr>
        <w:t>и</w:t>
      </w:r>
      <w:r w:rsidRPr="00A460DA">
        <w:rPr>
          <w:b w:val="0"/>
          <w:sz w:val="28"/>
          <w:szCs w:val="28"/>
        </w:rPr>
        <w:t>пальном звене территориальной подсистемы единой государственной сист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 xml:space="preserve">мы предупреждения и ликвидации чрезвычайных ситуаций муниципального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07 октября 2011 года № 60 «О</w:t>
      </w:r>
      <w:r w:rsidRPr="00A460DA">
        <w:rPr>
          <w:b w:val="0"/>
          <w:sz w:val="28"/>
          <w:szCs w:val="28"/>
        </w:rPr>
        <w:t xml:space="preserve">б утверждении </w:t>
      </w:r>
      <w:r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оложения о подг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товке населения в области гражданской обороны и защиты от чрезвычайных ситуаций природного и техногенного характера</w:t>
      </w:r>
      <w:r>
        <w:rPr>
          <w:b w:val="0"/>
          <w:sz w:val="28"/>
          <w:szCs w:val="28"/>
        </w:rPr>
        <w:t>»;</w:t>
      </w:r>
    </w:p>
    <w:p w:rsidR="00BA39A5" w:rsidRDefault="00A460DA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FA726F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2010</w:t>
      </w:r>
      <w:r w:rsidR="00FA726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62 «О</w:t>
      </w:r>
      <w:r w:rsidRPr="00A460DA">
        <w:rPr>
          <w:b w:val="0"/>
          <w:sz w:val="28"/>
          <w:szCs w:val="28"/>
        </w:rPr>
        <w:t xml:space="preserve"> порядке создания, хранения, использ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вания и восполнения резерва материальных ресурсов для ликвидации чре</w:t>
      </w:r>
      <w:r w:rsidRPr="00A460DA">
        <w:rPr>
          <w:b w:val="0"/>
          <w:sz w:val="28"/>
          <w:szCs w:val="28"/>
        </w:rPr>
        <w:t>з</w:t>
      </w:r>
      <w:r w:rsidRPr="00A460DA">
        <w:rPr>
          <w:b w:val="0"/>
          <w:sz w:val="28"/>
          <w:szCs w:val="28"/>
        </w:rPr>
        <w:t>вычайных ситуаций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</w:t>
      </w:r>
      <w:r w:rsidRPr="00A460DA"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>»;</w:t>
      </w:r>
      <w:r w:rsidR="00BA39A5" w:rsidRPr="00BA39A5">
        <w:rPr>
          <w:b w:val="0"/>
          <w:sz w:val="28"/>
          <w:szCs w:val="28"/>
        </w:rPr>
        <w:t xml:space="preserve"> 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BA39A5">
        <w:rPr>
          <w:b w:val="0"/>
          <w:sz w:val="28"/>
          <w:szCs w:val="28"/>
        </w:rPr>
        <w:t>от 05 июня 2015 года № 54 «Об утверждении административного р</w:t>
      </w:r>
      <w:r w:rsidRPr="00BA39A5">
        <w:rPr>
          <w:b w:val="0"/>
          <w:sz w:val="28"/>
          <w:szCs w:val="28"/>
        </w:rPr>
        <w:t>е</w:t>
      </w:r>
      <w:r w:rsidRPr="00BA39A5">
        <w:rPr>
          <w:b w:val="0"/>
          <w:sz w:val="28"/>
          <w:szCs w:val="28"/>
        </w:rPr>
        <w:t>гламента предоставления муниципальной услуги «Предоставление земел</w:t>
      </w:r>
      <w:r w:rsidRPr="00BA39A5">
        <w:rPr>
          <w:b w:val="0"/>
          <w:sz w:val="28"/>
          <w:szCs w:val="28"/>
        </w:rPr>
        <w:t>ь</w:t>
      </w:r>
      <w:r w:rsidRPr="00BA39A5">
        <w:rPr>
          <w:b w:val="0"/>
          <w:sz w:val="28"/>
          <w:szCs w:val="28"/>
        </w:rPr>
        <w:t>ных участков, находящихся в муниципальной собственности или госуда</w:t>
      </w:r>
      <w:r w:rsidRPr="00BA39A5">
        <w:rPr>
          <w:b w:val="0"/>
          <w:sz w:val="28"/>
          <w:szCs w:val="28"/>
        </w:rPr>
        <w:t>р</w:t>
      </w:r>
      <w:r w:rsidRPr="00BA39A5">
        <w:rPr>
          <w:b w:val="0"/>
          <w:sz w:val="28"/>
          <w:szCs w:val="28"/>
        </w:rPr>
        <w:lastRenderedPageBreak/>
        <w:t>ственная собственность на которые не разграничена, на которых располож</w:t>
      </w:r>
      <w:r w:rsidRPr="00BA39A5">
        <w:rPr>
          <w:b w:val="0"/>
          <w:sz w:val="28"/>
          <w:szCs w:val="28"/>
        </w:rPr>
        <w:t>е</w:t>
      </w:r>
      <w:r w:rsidRPr="00BA39A5">
        <w:rPr>
          <w:b w:val="0"/>
          <w:sz w:val="28"/>
          <w:szCs w:val="28"/>
        </w:rPr>
        <w:t>ны здания, сооружения»;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 декабря 2015 года № 112 «О</w:t>
      </w:r>
      <w:r w:rsidRPr="00A460DA">
        <w:rPr>
          <w:b w:val="0"/>
          <w:sz w:val="28"/>
          <w:szCs w:val="28"/>
        </w:rPr>
        <w:t>б утверждении показателей опред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ления автомобильных дорог общего пользования местного значения, а также перечня автомобильных дорог общего пользования местного значе</w:t>
      </w:r>
      <w:r>
        <w:rPr>
          <w:b w:val="0"/>
          <w:sz w:val="28"/>
          <w:szCs w:val="28"/>
        </w:rPr>
        <w:t>ния мун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 xml:space="preserve">ндроповского района </w:t>
      </w:r>
      <w:r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тавропольского края и порядка его утверждения</w:t>
      </w:r>
      <w:r>
        <w:rPr>
          <w:b w:val="0"/>
          <w:sz w:val="28"/>
          <w:szCs w:val="28"/>
        </w:rPr>
        <w:t>»;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>от 02</w:t>
      </w:r>
      <w:r>
        <w:rPr>
          <w:b w:val="0"/>
          <w:sz w:val="28"/>
          <w:szCs w:val="28"/>
        </w:rPr>
        <w:t xml:space="preserve"> сентября </w:t>
      </w:r>
      <w:r w:rsidRPr="00A460DA">
        <w:rPr>
          <w:b w:val="0"/>
          <w:sz w:val="28"/>
          <w:szCs w:val="28"/>
        </w:rPr>
        <w:t>2016</w:t>
      </w:r>
      <w:r>
        <w:rPr>
          <w:b w:val="0"/>
          <w:sz w:val="28"/>
          <w:szCs w:val="28"/>
        </w:rPr>
        <w:t xml:space="preserve"> года</w:t>
      </w:r>
      <w:r w:rsidRPr="00A460DA">
        <w:rPr>
          <w:b w:val="0"/>
          <w:sz w:val="28"/>
          <w:szCs w:val="28"/>
        </w:rPr>
        <w:t xml:space="preserve"> № 67 </w:t>
      </w:r>
      <w:r>
        <w:rPr>
          <w:b w:val="0"/>
          <w:sz w:val="28"/>
          <w:szCs w:val="28"/>
        </w:rPr>
        <w:t>«О</w:t>
      </w:r>
      <w:r w:rsidRPr="00A460DA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</w:t>
      </w:r>
      <w:r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>
        <w:rPr>
          <w:b w:val="0"/>
          <w:sz w:val="28"/>
          <w:szCs w:val="28"/>
        </w:rPr>
        <w:t>»;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 сентября 2016 года № 74 «О</w:t>
      </w:r>
      <w:r w:rsidRPr="00A460DA">
        <w:rPr>
          <w:b w:val="0"/>
          <w:sz w:val="28"/>
          <w:szCs w:val="28"/>
        </w:rPr>
        <w:t xml:space="preserve"> внесении изменений в постановление администрации м</w:t>
      </w:r>
      <w:r>
        <w:rPr>
          <w:b w:val="0"/>
          <w:sz w:val="28"/>
          <w:szCs w:val="28"/>
        </w:rPr>
        <w:t xml:space="preserve">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от 21 декабря 2015 г. № 112 «об утверждении показателей определения автом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бильных дорог общего пользования местного значения, а также перечня а</w:t>
      </w:r>
      <w:r w:rsidRPr="00A460DA">
        <w:rPr>
          <w:b w:val="0"/>
          <w:sz w:val="28"/>
          <w:szCs w:val="28"/>
        </w:rPr>
        <w:t>в</w:t>
      </w:r>
      <w:r w:rsidRPr="00A460DA">
        <w:rPr>
          <w:b w:val="0"/>
          <w:sz w:val="28"/>
          <w:szCs w:val="28"/>
        </w:rPr>
        <w:t>томобильных дорог общего пользования местного значения муни</w:t>
      </w:r>
      <w:r>
        <w:rPr>
          <w:b w:val="0"/>
          <w:sz w:val="28"/>
          <w:szCs w:val="28"/>
        </w:rPr>
        <w:t xml:space="preserve">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Андроповского района С</w:t>
      </w:r>
      <w:r w:rsidRPr="00A460DA">
        <w:rPr>
          <w:b w:val="0"/>
          <w:sz w:val="28"/>
          <w:szCs w:val="28"/>
        </w:rPr>
        <w:t>тавр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польского края и порядка его утверждения»</w:t>
      </w:r>
      <w:r>
        <w:rPr>
          <w:b w:val="0"/>
          <w:sz w:val="28"/>
          <w:szCs w:val="28"/>
        </w:rPr>
        <w:t>;</w:t>
      </w:r>
      <w:proofErr w:type="gramEnd"/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09 сентября 2016 года № 77 «О</w:t>
      </w:r>
      <w:r w:rsidRPr="00A460DA">
        <w:rPr>
          <w:b w:val="0"/>
          <w:sz w:val="28"/>
          <w:szCs w:val="28"/>
        </w:rPr>
        <w:t xml:space="preserve"> внесении изменений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</w:t>
      </w:r>
      <w:r>
        <w:rPr>
          <w:b w:val="0"/>
          <w:sz w:val="28"/>
          <w:szCs w:val="28"/>
        </w:rPr>
        <w:t>а от 21 декабря 2015 г. № 112 «О</w:t>
      </w:r>
      <w:r w:rsidRPr="00A460DA">
        <w:rPr>
          <w:b w:val="0"/>
          <w:sz w:val="28"/>
          <w:szCs w:val="28"/>
        </w:rPr>
        <w:t>б утверждении показателей определения автом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бильных дорог общего пользования местного значения, а также перечня а</w:t>
      </w:r>
      <w:r w:rsidRPr="00A460DA">
        <w:rPr>
          <w:b w:val="0"/>
          <w:sz w:val="28"/>
          <w:szCs w:val="28"/>
        </w:rPr>
        <w:t>в</w:t>
      </w:r>
      <w:r w:rsidRPr="00A460DA">
        <w:rPr>
          <w:b w:val="0"/>
          <w:sz w:val="28"/>
          <w:szCs w:val="28"/>
        </w:rPr>
        <w:t>томобильных дорог общего пользования местного значе</w:t>
      </w:r>
      <w:r>
        <w:rPr>
          <w:b w:val="0"/>
          <w:sz w:val="28"/>
          <w:szCs w:val="28"/>
        </w:rPr>
        <w:t xml:space="preserve">ния муниципального образования </w:t>
      </w:r>
      <w:proofErr w:type="spellStart"/>
      <w:r>
        <w:rPr>
          <w:b w:val="0"/>
          <w:sz w:val="28"/>
          <w:szCs w:val="28"/>
        </w:rPr>
        <w:t>Новоянкульского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A460DA">
        <w:rPr>
          <w:b w:val="0"/>
          <w:sz w:val="28"/>
          <w:szCs w:val="28"/>
        </w:rPr>
        <w:t>тавр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польского края и порядка его утверждения»</w:t>
      </w:r>
      <w:r>
        <w:rPr>
          <w:b w:val="0"/>
          <w:sz w:val="28"/>
          <w:szCs w:val="28"/>
        </w:rPr>
        <w:t>;</w:t>
      </w:r>
      <w:proofErr w:type="gramEnd"/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>от 26</w:t>
      </w:r>
      <w:r>
        <w:rPr>
          <w:b w:val="0"/>
          <w:sz w:val="28"/>
          <w:szCs w:val="28"/>
        </w:rPr>
        <w:t xml:space="preserve"> сентября 2</w:t>
      </w:r>
      <w:r w:rsidRPr="00A460DA">
        <w:rPr>
          <w:b w:val="0"/>
          <w:sz w:val="28"/>
          <w:szCs w:val="28"/>
        </w:rPr>
        <w:t>016</w:t>
      </w:r>
      <w:r>
        <w:rPr>
          <w:b w:val="0"/>
          <w:sz w:val="28"/>
          <w:szCs w:val="28"/>
        </w:rPr>
        <w:t xml:space="preserve"> года</w:t>
      </w:r>
      <w:r w:rsidRPr="00A460DA">
        <w:rPr>
          <w:b w:val="0"/>
          <w:sz w:val="28"/>
          <w:szCs w:val="28"/>
        </w:rPr>
        <w:t xml:space="preserve"> № 87 </w:t>
      </w:r>
      <w:r>
        <w:rPr>
          <w:b w:val="0"/>
          <w:sz w:val="28"/>
          <w:szCs w:val="28"/>
        </w:rPr>
        <w:t>«О</w:t>
      </w:r>
      <w:r w:rsidRPr="00A460DA">
        <w:rPr>
          <w:b w:val="0"/>
          <w:sz w:val="28"/>
          <w:szCs w:val="28"/>
        </w:rPr>
        <w:t>б утверждении административного регламента предос</w:t>
      </w:r>
      <w:r>
        <w:rPr>
          <w:b w:val="0"/>
          <w:sz w:val="28"/>
          <w:szCs w:val="28"/>
        </w:rPr>
        <w:t>тавления муниципальной услуги «У</w:t>
      </w:r>
      <w:r w:rsidRPr="00A460DA">
        <w:rPr>
          <w:b w:val="0"/>
          <w:sz w:val="28"/>
          <w:szCs w:val="28"/>
        </w:rPr>
        <w:t>тверждение докуме</w:t>
      </w:r>
      <w:r w:rsidRPr="00A460DA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тации по планировке территории»;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26 сентября 2016 года № 88 «О</w:t>
      </w:r>
      <w:r w:rsidRPr="00A460DA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</w:t>
      </w:r>
      <w:r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ринятие решения о предоставлении земельных участков в собственность бесплатно для стро</w:t>
      </w:r>
      <w:r w:rsidRPr="00A460DA">
        <w:rPr>
          <w:b w:val="0"/>
          <w:sz w:val="28"/>
          <w:szCs w:val="28"/>
        </w:rPr>
        <w:t>и</w:t>
      </w:r>
      <w:r w:rsidRPr="00A460DA">
        <w:rPr>
          <w:b w:val="0"/>
          <w:sz w:val="28"/>
          <w:szCs w:val="28"/>
        </w:rPr>
        <w:t>тельства в границах застроенной территории, в отношении которой принято решение о развитии, или об от</w:t>
      </w:r>
      <w:r>
        <w:rPr>
          <w:b w:val="0"/>
          <w:sz w:val="28"/>
          <w:szCs w:val="28"/>
        </w:rPr>
        <w:t>казе в принятии такого решения»;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 сентября 2016 года № 89 «О</w:t>
      </w:r>
      <w:r w:rsidRPr="00A460DA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строительства»</w:t>
      </w:r>
      <w:r>
        <w:rPr>
          <w:b w:val="0"/>
          <w:sz w:val="28"/>
          <w:szCs w:val="28"/>
        </w:rPr>
        <w:t>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 сентября 2016 года № 90 «О</w:t>
      </w:r>
      <w:r w:rsidRPr="00A460DA">
        <w:rPr>
          <w:b w:val="0"/>
          <w:sz w:val="28"/>
          <w:szCs w:val="28"/>
        </w:rPr>
        <w:t>б утверждении административного регламента «</w:t>
      </w:r>
      <w:r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редоставление разрешения на условно разрешенный вид и</w:t>
      </w:r>
      <w:r w:rsidRPr="00A460DA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пользования земельного участка и (или) объекта капитального строител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t>ства»</w:t>
      </w:r>
      <w:r>
        <w:rPr>
          <w:b w:val="0"/>
          <w:sz w:val="28"/>
          <w:szCs w:val="28"/>
        </w:rPr>
        <w:t>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11</w:t>
      </w:r>
      <w:r w:rsidR="00222C7F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2017</w:t>
      </w:r>
      <w:r w:rsidR="00222C7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36 «О</w:t>
      </w:r>
      <w:r w:rsidRPr="00A460DA">
        <w:rPr>
          <w:b w:val="0"/>
          <w:sz w:val="28"/>
          <w:szCs w:val="28"/>
        </w:rPr>
        <w:t>б использовании водных объектов о</w:t>
      </w:r>
      <w:r w:rsidRPr="00A460DA">
        <w:rPr>
          <w:b w:val="0"/>
          <w:sz w:val="28"/>
          <w:szCs w:val="28"/>
        </w:rPr>
        <w:t>б</w:t>
      </w:r>
      <w:r w:rsidRPr="00A460DA">
        <w:rPr>
          <w:b w:val="0"/>
          <w:sz w:val="28"/>
          <w:szCs w:val="28"/>
        </w:rPr>
        <w:t>щего пользования, расположенных на террито</w:t>
      </w:r>
      <w:r>
        <w:rPr>
          <w:b w:val="0"/>
          <w:sz w:val="28"/>
          <w:szCs w:val="28"/>
        </w:rPr>
        <w:t>рии муниципального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сельсовета, для личных и бытовых нужд</w:t>
      </w:r>
      <w:r>
        <w:rPr>
          <w:b w:val="0"/>
          <w:sz w:val="28"/>
          <w:szCs w:val="28"/>
        </w:rPr>
        <w:t>»;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07</w:t>
      </w:r>
      <w:r w:rsidR="00222C7F">
        <w:rPr>
          <w:b w:val="0"/>
          <w:sz w:val="28"/>
          <w:szCs w:val="28"/>
        </w:rPr>
        <w:t xml:space="preserve"> августа </w:t>
      </w:r>
      <w:r>
        <w:rPr>
          <w:b w:val="0"/>
          <w:sz w:val="28"/>
          <w:szCs w:val="28"/>
        </w:rPr>
        <w:t>2017</w:t>
      </w:r>
      <w:r w:rsidR="00222C7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79 «О</w:t>
      </w:r>
      <w:r w:rsidRPr="00A460DA">
        <w:rPr>
          <w:b w:val="0"/>
          <w:sz w:val="28"/>
          <w:szCs w:val="28"/>
        </w:rPr>
        <w:t>б утверждении административного 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lastRenderedPageBreak/>
        <w:t>гламента предос</w:t>
      </w:r>
      <w:r w:rsidR="00222C7F">
        <w:rPr>
          <w:b w:val="0"/>
          <w:sz w:val="28"/>
          <w:szCs w:val="28"/>
        </w:rPr>
        <w:t>тавления муниципальной услуги «П</w:t>
      </w:r>
      <w:r w:rsidRPr="00A460DA">
        <w:rPr>
          <w:b w:val="0"/>
          <w:sz w:val="28"/>
          <w:szCs w:val="28"/>
        </w:rPr>
        <w:t>редоставление информ</w:t>
      </w:r>
      <w:r w:rsidRPr="00A460DA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>ции об объектах культурного наследия регионального или местного знач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ния, находящихся на территории муниципально</w:t>
      </w:r>
      <w:r>
        <w:rPr>
          <w:b w:val="0"/>
          <w:sz w:val="28"/>
          <w:szCs w:val="28"/>
        </w:rPr>
        <w:t xml:space="preserve">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t>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 w:rsidR="00222C7F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 xml:space="preserve">ндроповского района </w:t>
      </w:r>
      <w:r w:rsidR="00222C7F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тавропольского края и включе</w:t>
      </w:r>
      <w:r w:rsidRPr="00A460DA"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 xml:space="preserve">ных в </w:t>
      </w:r>
      <w:r w:rsidR="00222C7F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диный государственный реестр объектов культурного наследия (п</w:t>
      </w:r>
      <w:r w:rsidRPr="00A460DA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>мятник</w:t>
      </w:r>
      <w:r w:rsidR="00222C7F">
        <w:rPr>
          <w:b w:val="0"/>
          <w:sz w:val="28"/>
          <w:szCs w:val="28"/>
        </w:rPr>
        <w:t>ов истории и культуры) народов Р</w:t>
      </w:r>
      <w:r w:rsidRPr="00A460DA">
        <w:rPr>
          <w:b w:val="0"/>
          <w:sz w:val="28"/>
          <w:szCs w:val="28"/>
        </w:rPr>
        <w:t xml:space="preserve">оссийской </w:t>
      </w:r>
      <w:r w:rsidR="00222C7F">
        <w:rPr>
          <w:b w:val="0"/>
          <w:sz w:val="28"/>
          <w:szCs w:val="28"/>
        </w:rPr>
        <w:t>Ф</w:t>
      </w:r>
      <w:r w:rsidRPr="00A460DA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>»;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 w:rsidR="00222C7F">
        <w:rPr>
          <w:b w:val="0"/>
          <w:sz w:val="28"/>
          <w:szCs w:val="28"/>
        </w:rPr>
        <w:t xml:space="preserve">20 сентября </w:t>
      </w:r>
      <w:r w:rsidR="00A460DA" w:rsidRPr="00A460DA">
        <w:rPr>
          <w:b w:val="0"/>
          <w:sz w:val="28"/>
          <w:szCs w:val="28"/>
        </w:rPr>
        <w:t>2017</w:t>
      </w:r>
      <w:r w:rsidR="00222C7F">
        <w:rPr>
          <w:b w:val="0"/>
          <w:sz w:val="28"/>
          <w:szCs w:val="28"/>
        </w:rPr>
        <w:t xml:space="preserve"> года</w:t>
      </w:r>
      <w:r w:rsidR="00A460DA" w:rsidRPr="00A460DA">
        <w:rPr>
          <w:b w:val="0"/>
          <w:sz w:val="28"/>
          <w:szCs w:val="28"/>
        </w:rPr>
        <w:t xml:space="preserve"> № 92 </w:t>
      </w:r>
      <w:r>
        <w:rPr>
          <w:b w:val="0"/>
          <w:sz w:val="28"/>
          <w:szCs w:val="28"/>
        </w:rPr>
        <w:t>«</w:t>
      </w:r>
      <w:proofErr w:type="gramStart"/>
      <w:r>
        <w:rPr>
          <w:b w:val="0"/>
          <w:sz w:val="28"/>
          <w:szCs w:val="28"/>
        </w:rPr>
        <w:t>О</w:t>
      </w:r>
      <w:proofErr w:type="gramEnd"/>
      <w:r w:rsidRPr="00A460DA">
        <w:rPr>
          <w:b w:val="0"/>
          <w:sz w:val="28"/>
          <w:szCs w:val="28"/>
        </w:rPr>
        <w:t xml:space="preserve"> утверждении административного 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гламента предоставления муниципальной услуги «</w:t>
      </w:r>
      <w:r w:rsidR="00222C7F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огласование произво</w:t>
      </w:r>
      <w:r w:rsidRPr="00A460DA">
        <w:rPr>
          <w:b w:val="0"/>
          <w:sz w:val="28"/>
          <w:szCs w:val="28"/>
        </w:rPr>
        <w:t>д</w:t>
      </w:r>
      <w:r w:rsidRPr="00A460DA">
        <w:rPr>
          <w:b w:val="0"/>
          <w:sz w:val="28"/>
          <w:szCs w:val="28"/>
        </w:rPr>
        <w:t>ства земляных работ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="00222C7F">
        <w:rPr>
          <w:b w:val="0"/>
          <w:sz w:val="28"/>
          <w:szCs w:val="28"/>
        </w:rPr>
        <w:t>овоя</w:t>
      </w:r>
      <w:r w:rsidR="00222C7F">
        <w:rPr>
          <w:b w:val="0"/>
          <w:sz w:val="28"/>
          <w:szCs w:val="28"/>
        </w:rPr>
        <w:t>н</w:t>
      </w:r>
      <w:r w:rsidR="00222C7F">
        <w:rPr>
          <w:b w:val="0"/>
          <w:sz w:val="28"/>
          <w:szCs w:val="28"/>
        </w:rPr>
        <w:t>кульского</w:t>
      </w:r>
      <w:proofErr w:type="spellEnd"/>
      <w:r w:rsidR="00222C7F">
        <w:rPr>
          <w:b w:val="0"/>
          <w:sz w:val="28"/>
          <w:szCs w:val="28"/>
        </w:rPr>
        <w:t xml:space="preserve"> сельсовета А</w:t>
      </w:r>
      <w:r w:rsidRPr="00A460DA">
        <w:rPr>
          <w:b w:val="0"/>
          <w:sz w:val="28"/>
          <w:szCs w:val="28"/>
        </w:rPr>
        <w:t xml:space="preserve">ндроповского района </w:t>
      </w:r>
      <w:r w:rsidR="00222C7F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 xml:space="preserve">тавропольского края. </w:t>
      </w:r>
      <w:r w:rsidR="00222C7F"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одг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товка и выдача ордеров на проведение земляных работ»</w:t>
      </w:r>
      <w:r>
        <w:rPr>
          <w:b w:val="0"/>
          <w:sz w:val="28"/>
          <w:szCs w:val="28"/>
        </w:rPr>
        <w:t>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 w:rsidR="00A460DA" w:rsidRPr="00A460DA">
        <w:rPr>
          <w:b w:val="0"/>
          <w:sz w:val="28"/>
          <w:szCs w:val="28"/>
        </w:rPr>
        <w:t>09</w:t>
      </w:r>
      <w:r w:rsidR="00222C7F">
        <w:rPr>
          <w:b w:val="0"/>
          <w:sz w:val="28"/>
          <w:szCs w:val="28"/>
        </w:rPr>
        <w:t xml:space="preserve"> сентября </w:t>
      </w:r>
      <w:r w:rsidR="00A460DA" w:rsidRPr="00A460DA">
        <w:rPr>
          <w:b w:val="0"/>
          <w:sz w:val="28"/>
          <w:szCs w:val="28"/>
        </w:rPr>
        <w:t>2017</w:t>
      </w:r>
      <w:r w:rsidR="00222C7F">
        <w:rPr>
          <w:b w:val="0"/>
          <w:sz w:val="28"/>
          <w:szCs w:val="28"/>
        </w:rPr>
        <w:t xml:space="preserve"> года</w:t>
      </w:r>
      <w:r w:rsidR="00A460DA" w:rsidRPr="00A460DA">
        <w:rPr>
          <w:b w:val="0"/>
          <w:sz w:val="28"/>
          <w:szCs w:val="28"/>
        </w:rPr>
        <w:t xml:space="preserve"> № 103 </w:t>
      </w:r>
      <w:r>
        <w:rPr>
          <w:b w:val="0"/>
          <w:sz w:val="28"/>
          <w:szCs w:val="28"/>
        </w:rPr>
        <w:t>«О</w:t>
      </w:r>
      <w:r w:rsidRPr="00A460DA">
        <w:rPr>
          <w:b w:val="0"/>
          <w:sz w:val="28"/>
          <w:szCs w:val="28"/>
        </w:rPr>
        <w:t xml:space="preserve"> снятии особого противопожарного режима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t>совета</w:t>
      </w:r>
      <w:r>
        <w:rPr>
          <w:b w:val="0"/>
          <w:sz w:val="28"/>
          <w:szCs w:val="28"/>
        </w:rPr>
        <w:t>»;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20</w:t>
      </w:r>
      <w:r w:rsidR="00222C7F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>2018</w:t>
      </w:r>
      <w:r w:rsidR="00222C7F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22 «О</w:t>
      </w:r>
      <w:r w:rsidRPr="00A460DA">
        <w:rPr>
          <w:b w:val="0"/>
          <w:sz w:val="28"/>
          <w:szCs w:val="28"/>
        </w:rPr>
        <w:t>б утверждении муниципальной пр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граммы муницип</w:t>
      </w:r>
      <w:r>
        <w:rPr>
          <w:b w:val="0"/>
          <w:sz w:val="28"/>
          <w:szCs w:val="28"/>
        </w:rPr>
        <w:t xml:space="preserve">ального образования </w:t>
      </w:r>
      <w:proofErr w:type="spellStart"/>
      <w:r>
        <w:rPr>
          <w:b w:val="0"/>
          <w:sz w:val="28"/>
          <w:szCs w:val="28"/>
        </w:rPr>
        <w:t>Новоянкульского</w:t>
      </w:r>
      <w:proofErr w:type="spellEnd"/>
      <w:r>
        <w:rPr>
          <w:b w:val="0"/>
          <w:sz w:val="28"/>
          <w:szCs w:val="28"/>
        </w:rPr>
        <w:t xml:space="preserve"> сельсовета Андр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повского района С</w:t>
      </w:r>
      <w:r w:rsidRPr="00A460DA">
        <w:rPr>
          <w:b w:val="0"/>
          <w:sz w:val="28"/>
          <w:szCs w:val="28"/>
        </w:rPr>
        <w:t>тавропольского края «</w:t>
      </w:r>
      <w:r w:rsidR="00222C7F">
        <w:rPr>
          <w:b w:val="0"/>
          <w:sz w:val="28"/>
          <w:szCs w:val="28"/>
        </w:rPr>
        <w:t>Ф</w:t>
      </w:r>
      <w:r w:rsidRPr="00A460DA">
        <w:rPr>
          <w:b w:val="0"/>
          <w:sz w:val="28"/>
          <w:szCs w:val="28"/>
        </w:rPr>
        <w:t>ормирование современной горо</w:t>
      </w:r>
      <w:r w:rsidRPr="00A460DA">
        <w:rPr>
          <w:b w:val="0"/>
          <w:sz w:val="28"/>
          <w:szCs w:val="28"/>
        </w:rPr>
        <w:t>д</w:t>
      </w:r>
      <w:r w:rsidRPr="00A460DA">
        <w:rPr>
          <w:b w:val="0"/>
          <w:sz w:val="28"/>
          <w:szCs w:val="28"/>
        </w:rPr>
        <w:t>ской ср</w:t>
      </w:r>
      <w:r>
        <w:rPr>
          <w:b w:val="0"/>
          <w:sz w:val="28"/>
          <w:szCs w:val="28"/>
        </w:rPr>
        <w:t xml:space="preserve">еды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</w:t>
      </w:r>
      <w:r w:rsidR="00E35806">
        <w:rPr>
          <w:b w:val="0"/>
          <w:sz w:val="28"/>
          <w:szCs w:val="28"/>
        </w:rPr>
        <w:t>ельсовета А</w:t>
      </w:r>
      <w:r w:rsidR="00E35806">
        <w:rPr>
          <w:b w:val="0"/>
          <w:sz w:val="28"/>
          <w:szCs w:val="28"/>
        </w:rPr>
        <w:t>н</w:t>
      </w:r>
      <w:r w:rsidR="00E35806">
        <w:rPr>
          <w:b w:val="0"/>
          <w:sz w:val="28"/>
          <w:szCs w:val="28"/>
        </w:rPr>
        <w:t>дроповского района С</w:t>
      </w:r>
      <w:r w:rsidRPr="00A460DA">
        <w:rPr>
          <w:b w:val="0"/>
          <w:sz w:val="28"/>
          <w:szCs w:val="28"/>
        </w:rPr>
        <w:t>тавропо</w:t>
      </w:r>
      <w:r>
        <w:rPr>
          <w:b w:val="0"/>
          <w:sz w:val="28"/>
          <w:szCs w:val="28"/>
        </w:rPr>
        <w:t>льского края на 2018-2022 годы»;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 w:rsidR="00A460DA" w:rsidRPr="00A460DA">
        <w:rPr>
          <w:b w:val="0"/>
          <w:sz w:val="28"/>
          <w:szCs w:val="28"/>
        </w:rPr>
        <w:t>01</w:t>
      </w:r>
      <w:r w:rsidR="00E35806">
        <w:rPr>
          <w:b w:val="0"/>
          <w:sz w:val="28"/>
          <w:szCs w:val="28"/>
        </w:rPr>
        <w:t xml:space="preserve"> июня </w:t>
      </w:r>
      <w:r w:rsidR="00A460DA" w:rsidRPr="00A460DA">
        <w:rPr>
          <w:b w:val="0"/>
          <w:sz w:val="28"/>
          <w:szCs w:val="28"/>
        </w:rPr>
        <w:t>2018</w:t>
      </w:r>
      <w:r w:rsidR="00E35806">
        <w:rPr>
          <w:b w:val="0"/>
          <w:sz w:val="28"/>
          <w:szCs w:val="28"/>
        </w:rPr>
        <w:t xml:space="preserve"> года</w:t>
      </w:r>
      <w:r w:rsidR="00A460DA" w:rsidRPr="00A460DA">
        <w:rPr>
          <w:b w:val="0"/>
          <w:sz w:val="28"/>
          <w:szCs w:val="28"/>
        </w:rPr>
        <w:t xml:space="preserve"> № 40 </w:t>
      </w:r>
      <w:r>
        <w:rPr>
          <w:b w:val="0"/>
          <w:sz w:val="28"/>
          <w:szCs w:val="28"/>
        </w:rPr>
        <w:t>«О</w:t>
      </w:r>
      <w:r w:rsidRPr="00A460DA">
        <w:rPr>
          <w:b w:val="0"/>
          <w:sz w:val="28"/>
          <w:szCs w:val="28"/>
        </w:rPr>
        <w:t xml:space="preserve"> нормах накопления твердых бытовых отходов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t>совета в расчете на 1 человека в год</w:t>
      </w:r>
      <w:r>
        <w:rPr>
          <w:b w:val="0"/>
          <w:sz w:val="28"/>
          <w:szCs w:val="28"/>
        </w:rPr>
        <w:t>»;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E35806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2018</w:t>
      </w:r>
      <w:r w:rsidR="00E35806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45 «О</w:t>
      </w:r>
      <w:r w:rsidRPr="00A460DA">
        <w:rPr>
          <w:b w:val="0"/>
          <w:sz w:val="28"/>
          <w:szCs w:val="28"/>
        </w:rPr>
        <w:t>б утверждении административного 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гламента предоставления муниципальной у</w:t>
      </w:r>
      <w:r w:rsidR="00E35806">
        <w:rPr>
          <w:b w:val="0"/>
          <w:sz w:val="28"/>
          <w:szCs w:val="28"/>
        </w:rPr>
        <w:t>слуги «П</w:t>
      </w:r>
      <w:r w:rsidRPr="00A460DA">
        <w:rPr>
          <w:b w:val="0"/>
          <w:sz w:val="28"/>
          <w:szCs w:val="28"/>
        </w:rPr>
        <w:t>рисвоение, изменение, аннулирование адресов земельным участкам, зданиям, строениям, сооруж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ниям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 xml:space="preserve">вета </w:t>
      </w:r>
      <w:r w:rsidR="00BA39A5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>ндроповско</w:t>
      </w:r>
      <w:r>
        <w:rPr>
          <w:b w:val="0"/>
          <w:sz w:val="28"/>
          <w:szCs w:val="28"/>
        </w:rPr>
        <w:t xml:space="preserve">го района </w:t>
      </w:r>
      <w:r w:rsidR="00BA39A5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тавропольского края»;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27</w:t>
      </w:r>
      <w:r w:rsidR="00E35806">
        <w:rPr>
          <w:b w:val="0"/>
          <w:sz w:val="28"/>
          <w:szCs w:val="28"/>
        </w:rPr>
        <w:t xml:space="preserve"> июня </w:t>
      </w:r>
      <w:r>
        <w:rPr>
          <w:b w:val="0"/>
          <w:sz w:val="28"/>
          <w:szCs w:val="28"/>
        </w:rPr>
        <w:t>2018</w:t>
      </w:r>
      <w:r w:rsidR="00E35806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46 «О</w:t>
      </w:r>
      <w:r w:rsidRPr="00A460DA">
        <w:rPr>
          <w:b w:val="0"/>
          <w:sz w:val="28"/>
          <w:szCs w:val="28"/>
        </w:rPr>
        <w:t>б утверждении административного 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гламента предоставления муниципальной услуги «</w:t>
      </w:r>
      <w:r w:rsidR="00E35806"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редоставление земел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t>ных участков, находящихся в государственной или муниципальной со</w:t>
      </w:r>
      <w:r w:rsidRPr="00A460DA">
        <w:rPr>
          <w:b w:val="0"/>
          <w:sz w:val="28"/>
          <w:szCs w:val="28"/>
        </w:rPr>
        <w:t>б</w:t>
      </w:r>
      <w:r w:rsidRPr="00A460DA">
        <w:rPr>
          <w:b w:val="0"/>
          <w:sz w:val="28"/>
          <w:szCs w:val="28"/>
        </w:rPr>
        <w:t>ственности, на которых расположены здания, соору</w:t>
      </w:r>
      <w:r>
        <w:rPr>
          <w:b w:val="0"/>
          <w:sz w:val="28"/>
          <w:szCs w:val="28"/>
        </w:rPr>
        <w:t>жения, в собственность, аренду»;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 w:rsidR="00A460DA" w:rsidRPr="00A460DA">
        <w:rPr>
          <w:b w:val="0"/>
          <w:sz w:val="28"/>
          <w:szCs w:val="28"/>
        </w:rPr>
        <w:t>28</w:t>
      </w:r>
      <w:r w:rsidR="00E35806">
        <w:rPr>
          <w:b w:val="0"/>
          <w:sz w:val="28"/>
          <w:szCs w:val="28"/>
        </w:rPr>
        <w:t xml:space="preserve"> сентября </w:t>
      </w:r>
      <w:r w:rsidR="00A460DA" w:rsidRPr="00A460DA">
        <w:rPr>
          <w:b w:val="0"/>
          <w:sz w:val="28"/>
          <w:szCs w:val="28"/>
        </w:rPr>
        <w:t>2018</w:t>
      </w:r>
      <w:r w:rsidR="00E35806">
        <w:rPr>
          <w:b w:val="0"/>
          <w:sz w:val="28"/>
          <w:szCs w:val="28"/>
        </w:rPr>
        <w:t xml:space="preserve"> года</w:t>
      </w:r>
      <w:r w:rsidR="00A460DA" w:rsidRPr="00A460DA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70 «О</w:t>
      </w:r>
      <w:r w:rsidRPr="00A460DA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E35806"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редоставление инфо</w:t>
      </w:r>
      <w:r w:rsidRPr="00A460DA">
        <w:rPr>
          <w:b w:val="0"/>
          <w:sz w:val="28"/>
          <w:szCs w:val="28"/>
        </w:rPr>
        <w:t>р</w:t>
      </w:r>
      <w:r w:rsidRPr="00A460DA">
        <w:rPr>
          <w:b w:val="0"/>
          <w:sz w:val="28"/>
          <w:szCs w:val="28"/>
        </w:rPr>
        <w:t>мации об объектах учета, содержащейся в реестре муниципальной собстве</w:t>
      </w:r>
      <w:r w:rsidRPr="00A460DA"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ности»</w:t>
      </w:r>
      <w:r>
        <w:rPr>
          <w:b w:val="0"/>
          <w:sz w:val="28"/>
          <w:szCs w:val="28"/>
        </w:rPr>
        <w:t>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>от 28</w:t>
      </w:r>
      <w:r>
        <w:rPr>
          <w:b w:val="0"/>
          <w:sz w:val="28"/>
          <w:szCs w:val="28"/>
        </w:rPr>
        <w:t xml:space="preserve"> сентября </w:t>
      </w:r>
      <w:r w:rsidRPr="00A460DA">
        <w:rPr>
          <w:b w:val="0"/>
          <w:sz w:val="28"/>
          <w:szCs w:val="28"/>
        </w:rPr>
        <w:t>2018</w:t>
      </w:r>
      <w:r>
        <w:rPr>
          <w:b w:val="0"/>
          <w:sz w:val="28"/>
          <w:szCs w:val="28"/>
        </w:rPr>
        <w:t xml:space="preserve"> года</w:t>
      </w:r>
      <w:r w:rsidRPr="00A460DA">
        <w:rPr>
          <w:b w:val="0"/>
          <w:sz w:val="28"/>
          <w:szCs w:val="28"/>
        </w:rPr>
        <w:t xml:space="preserve"> № 71 </w:t>
      </w:r>
      <w:r>
        <w:rPr>
          <w:b w:val="0"/>
          <w:sz w:val="28"/>
          <w:szCs w:val="28"/>
        </w:rPr>
        <w:t>«О</w:t>
      </w:r>
      <w:r w:rsidRPr="00A460DA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</w:t>
      </w:r>
      <w:r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рисвоение и аннулир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вание адресов земельным участкам, зданиям, строениям, сооружениям»</w:t>
      </w:r>
      <w:r>
        <w:rPr>
          <w:b w:val="0"/>
          <w:sz w:val="28"/>
          <w:szCs w:val="28"/>
        </w:rPr>
        <w:t>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 w:rsidR="00A460DA" w:rsidRPr="00A460DA">
        <w:rPr>
          <w:b w:val="0"/>
          <w:sz w:val="28"/>
          <w:szCs w:val="28"/>
        </w:rPr>
        <w:t>28</w:t>
      </w:r>
      <w:r w:rsidR="00E35806">
        <w:rPr>
          <w:b w:val="0"/>
          <w:sz w:val="28"/>
          <w:szCs w:val="28"/>
        </w:rPr>
        <w:t xml:space="preserve"> сентября </w:t>
      </w:r>
      <w:r w:rsidR="00A460DA" w:rsidRPr="00A460DA">
        <w:rPr>
          <w:b w:val="0"/>
          <w:sz w:val="28"/>
          <w:szCs w:val="28"/>
        </w:rPr>
        <w:t>2018</w:t>
      </w:r>
      <w:r w:rsidR="00E35806">
        <w:rPr>
          <w:b w:val="0"/>
          <w:sz w:val="28"/>
          <w:szCs w:val="28"/>
        </w:rPr>
        <w:t xml:space="preserve"> года</w:t>
      </w:r>
      <w:r w:rsidR="00A460DA" w:rsidRPr="00A460DA">
        <w:rPr>
          <w:b w:val="0"/>
          <w:sz w:val="28"/>
          <w:szCs w:val="28"/>
        </w:rPr>
        <w:t xml:space="preserve"> № 72 </w:t>
      </w:r>
      <w:r>
        <w:rPr>
          <w:b w:val="0"/>
          <w:sz w:val="28"/>
          <w:szCs w:val="28"/>
        </w:rPr>
        <w:t>«О</w:t>
      </w:r>
      <w:r w:rsidRPr="00A460DA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E35806"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ринятие граждан на учет в качестве нуждающихся в жилых помещениях, предоставляемых по д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говору социального найма»</w:t>
      </w:r>
      <w:r>
        <w:rPr>
          <w:b w:val="0"/>
          <w:sz w:val="28"/>
          <w:szCs w:val="28"/>
        </w:rPr>
        <w:t>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28</w:t>
      </w:r>
      <w:r w:rsidR="00E35806">
        <w:rPr>
          <w:b w:val="0"/>
          <w:sz w:val="28"/>
          <w:szCs w:val="28"/>
        </w:rPr>
        <w:t xml:space="preserve"> сентября </w:t>
      </w:r>
      <w:r>
        <w:rPr>
          <w:b w:val="0"/>
          <w:sz w:val="28"/>
          <w:szCs w:val="28"/>
        </w:rPr>
        <w:t>2018</w:t>
      </w:r>
      <w:r w:rsidR="00E35806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73 «О</w:t>
      </w:r>
      <w:r w:rsidRPr="00A460DA">
        <w:rPr>
          <w:b w:val="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E35806">
        <w:rPr>
          <w:b w:val="0"/>
          <w:sz w:val="28"/>
          <w:szCs w:val="28"/>
        </w:rPr>
        <w:t>В</w:t>
      </w:r>
      <w:r w:rsidRPr="00A460DA">
        <w:rPr>
          <w:b w:val="0"/>
          <w:sz w:val="28"/>
          <w:szCs w:val="28"/>
        </w:rPr>
        <w:t xml:space="preserve">ыдача разрешений на </w:t>
      </w:r>
      <w:r w:rsidRPr="00A460DA">
        <w:rPr>
          <w:b w:val="0"/>
          <w:sz w:val="28"/>
          <w:szCs w:val="28"/>
        </w:rPr>
        <w:lastRenderedPageBreak/>
        <w:t xml:space="preserve">вырубку, </w:t>
      </w:r>
      <w:proofErr w:type="spellStart"/>
      <w:r w:rsidRPr="00A460DA">
        <w:rPr>
          <w:b w:val="0"/>
          <w:sz w:val="28"/>
          <w:szCs w:val="28"/>
        </w:rPr>
        <w:t>кронирование</w:t>
      </w:r>
      <w:proofErr w:type="spellEnd"/>
      <w:r w:rsidRPr="00A460DA">
        <w:rPr>
          <w:b w:val="0"/>
          <w:sz w:val="28"/>
          <w:szCs w:val="28"/>
        </w:rPr>
        <w:t xml:space="preserve"> или посадку деревьев и кустарников»</w:t>
      </w:r>
      <w:r>
        <w:rPr>
          <w:b w:val="0"/>
          <w:sz w:val="28"/>
          <w:szCs w:val="28"/>
        </w:rPr>
        <w:t>;</w:t>
      </w:r>
    </w:p>
    <w:p w:rsidR="0020575F" w:rsidRDefault="0020575F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 w:rsidR="00A460DA" w:rsidRPr="00A460DA">
        <w:rPr>
          <w:b w:val="0"/>
          <w:sz w:val="28"/>
          <w:szCs w:val="28"/>
        </w:rPr>
        <w:t>28</w:t>
      </w:r>
      <w:r w:rsidR="00E35806">
        <w:rPr>
          <w:b w:val="0"/>
          <w:sz w:val="28"/>
          <w:szCs w:val="28"/>
        </w:rPr>
        <w:t xml:space="preserve"> сентября </w:t>
      </w:r>
      <w:r w:rsidR="00A460DA" w:rsidRPr="00A460DA">
        <w:rPr>
          <w:b w:val="0"/>
          <w:sz w:val="28"/>
          <w:szCs w:val="28"/>
        </w:rPr>
        <w:t>2018</w:t>
      </w:r>
      <w:r w:rsidR="00E35806">
        <w:rPr>
          <w:b w:val="0"/>
          <w:sz w:val="28"/>
          <w:szCs w:val="28"/>
        </w:rPr>
        <w:t xml:space="preserve"> года</w:t>
      </w:r>
      <w:r w:rsidR="00A460DA" w:rsidRPr="00A460DA">
        <w:rPr>
          <w:b w:val="0"/>
          <w:sz w:val="28"/>
          <w:szCs w:val="28"/>
        </w:rPr>
        <w:t xml:space="preserve"> № 74 </w:t>
      </w:r>
      <w:r>
        <w:rPr>
          <w:b w:val="0"/>
          <w:sz w:val="28"/>
          <w:szCs w:val="28"/>
        </w:rPr>
        <w:t>«О</w:t>
      </w:r>
      <w:r w:rsidRPr="00A460DA">
        <w:rPr>
          <w:b w:val="0"/>
          <w:sz w:val="28"/>
          <w:szCs w:val="28"/>
        </w:rPr>
        <w:t>б утверждении административного регламента предоставления м</w:t>
      </w:r>
      <w:r w:rsidR="00E35806">
        <w:rPr>
          <w:b w:val="0"/>
          <w:sz w:val="28"/>
          <w:szCs w:val="28"/>
        </w:rPr>
        <w:t>униципальной услуги «В</w:t>
      </w:r>
      <w:r w:rsidRPr="00A460DA">
        <w:rPr>
          <w:b w:val="0"/>
          <w:sz w:val="28"/>
          <w:szCs w:val="28"/>
        </w:rPr>
        <w:t>ыдача разрешения на вступление в брак лицу, достигшему возраста шестнадцати лет, но не д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стигшему совершеннолетия»</w:t>
      </w:r>
      <w:r>
        <w:rPr>
          <w:b w:val="0"/>
          <w:sz w:val="28"/>
          <w:szCs w:val="28"/>
        </w:rPr>
        <w:t>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 октября 2018 года № 82 «О</w:t>
      </w:r>
      <w:r w:rsidRPr="00A460DA">
        <w:rPr>
          <w:b w:val="0"/>
          <w:sz w:val="28"/>
          <w:szCs w:val="28"/>
        </w:rPr>
        <w:t>б утверждении административного 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гламента предос</w:t>
      </w:r>
      <w:r>
        <w:rPr>
          <w:b w:val="0"/>
          <w:sz w:val="28"/>
          <w:szCs w:val="28"/>
        </w:rPr>
        <w:t>тавления муниципальной услуги «П</w:t>
      </w:r>
      <w:r w:rsidRPr="00A460DA">
        <w:rPr>
          <w:b w:val="0"/>
          <w:sz w:val="28"/>
          <w:szCs w:val="28"/>
        </w:rPr>
        <w:t>еревод жилого помещ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</w:t>
      </w:r>
      <w:r>
        <w:rPr>
          <w:b w:val="0"/>
          <w:sz w:val="28"/>
          <w:szCs w:val="28"/>
        </w:rPr>
        <w:t>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8B7ABB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8B7AB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83 «О</w:t>
      </w:r>
      <w:r w:rsidRPr="00A460DA">
        <w:rPr>
          <w:b w:val="0"/>
          <w:sz w:val="28"/>
          <w:szCs w:val="28"/>
        </w:rPr>
        <w:t>б утверждении административного 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гламента предоставления муниципальной услуги «</w:t>
      </w:r>
      <w:r w:rsidR="008B7ABB">
        <w:rPr>
          <w:b w:val="0"/>
          <w:sz w:val="28"/>
          <w:szCs w:val="28"/>
        </w:rPr>
        <w:t>В</w:t>
      </w:r>
      <w:r w:rsidRPr="00A460DA">
        <w:rPr>
          <w:b w:val="0"/>
          <w:sz w:val="28"/>
          <w:szCs w:val="28"/>
        </w:rPr>
        <w:t>ыдача разрешений на право размещения объектов нестационарной торговли»</w:t>
      </w:r>
      <w:r>
        <w:rPr>
          <w:b w:val="0"/>
          <w:sz w:val="28"/>
          <w:szCs w:val="28"/>
        </w:rPr>
        <w:t>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8B7ABB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8B7AB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84 «О</w:t>
      </w:r>
      <w:r w:rsidRPr="00A460DA">
        <w:rPr>
          <w:b w:val="0"/>
          <w:sz w:val="28"/>
          <w:szCs w:val="28"/>
        </w:rPr>
        <w:t>б утверждении административного 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гламента предоставления муниципальной услуги «</w:t>
      </w:r>
      <w:r w:rsidR="008B7ABB"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ринятие решения о по</w:t>
      </w:r>
      <w:r w:rsidRPr="00A460DA">
        <w:rPr>
          <w:b w:val="0"/>
          <w:sz w:val="28"/>
          <w:szCs w:val="28"/>
        </w:rPr>
        <w:t>д</w:t>
      </w:r>
      <w:r w:rsidRPr="00A460DA">
        <w:rPr>
          <w:b w:val="0"/>
          <w:sz w:val="28"/>
          <w:szCs w:val="28"/>
        </w:rPr>
        <w:t>готовке и утверждении документации по планировке территории»</w:t>
      </w:r>
      <w:r>
        <w:rPr>
          <w:b w:val="0"/>
          <w:sz w:val="28"/>
          <w:szCs w:val="28"/>
        </w:rPr>
        <w:t>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19</w:t>
      </w:r>
      <w:r w:rsidR="008B7ABB">
        <w:rPr>
          <w:b w:val="0"/>
          <w:sz w:val="28"/>
          <w:szCs w:val="28"/>
        </w:rPr>
        <w:t xml:space="preserve"> октября </w:t>
      </w:r>
      <w:r>
        <w:rPr>
          <w:b w:val="0"/>
          <w:sz w:val="28"/>
          <w:szCs w:val="28"/>
        </w:rPr>
        <w:t>2018</w:t>
      </w:r>
      <w:r w:rsidR="008B7AB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85 «О</w:t>
      </w:r>
      <w:r w:rsidRPr="00A460DA">
        <w:rPr>
          <w:b w:val="0"/>
          <w:sz w:val="28"/>
          <w:szCs w:val="28"/>
        </w:rPr>
        <w:t>б утверждении административного 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гламента предоставления муниципальной услуги «</w:t>
      </w:r>
      <w:r w:rsidR="008B7ABB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огласование переустро</w:t>
      </w:r>
      <w:r w:rsidRPr="00A460DA">
        <w:rPr>
          <w:b w:val="0"/>
          <w:sz w:val="28"/>
          <w:szCs w:val="28"/>
        </w:rPr>
        <w:t>й</w:t>
      </w:r>
      <w:r w:rsidRPr="00A460DA">
        <w:rPr>
          <w:b w:val="0"/>
          <w:sz w:val="28"/>
          <w:szCs w:val="28"/>
        </w:rPr>
        <w:t>ства и (или) перепланировки жилых помещений, выдача документа, по</w:t>
      </w:r>
      <w:r w:rsidRPr="00A460DA">
        <w:rPr>
          <w:b w:val="0"/>
          <w:sz w:val="28"/>
          <w:szCs w:val="28"/>
        </w:rPr>
        <w:t>д</w:t>
      </w:r>
      <w:r w:rsidRPr="00A460DA">
        <w:rPr>
          <w:b w:val="0"/>
          <w:sz w:val="28"/>
          <w:szCs w:val="28"/>
        </w:rPr>
        <w:t>тверждающего принятие решения о согласовании или об отказе в согласов</w:t>
      </w:r>
      <w:r w:rsidRPr="00A460DA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>нии переустройства и (или) перепланировки жилого помещения»</w:t>
      </w:r>
      <w:r>
        <w:rPr>
          <w:b w:val="0"/>
          <w:sz w:val="28"/>
          <w:szCs w:val="28"/>
        </w:rPr>
        <w:t>;</w:t>
      </w:r>
    </w:p>
    <w:p w:rsidR="00BA39A5" w:rsidRP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BA39A5">
        <w:rPr>
          <w:b w:val="0"/>
          <w:sz w:val="28"/>
          <w:szCs w:val="28"/>
        </w:rPr>
        <w:t>от 06 ноября 2018 года № 90 «О внесении изменения и дополнений в административный регламент предоставления муниципальной услуги «Пр</w:t>
      </w:r>
      <w:r w:rsidRPr="00BA39A5">
        <w:rPr>
          <w:b w:val="0"/>
          <w:sz w:val="28"/>
          <w:szCs w:val="28"/>
        </w:rPr>
        <w:t>и</w:t>
      </w:r>
      <w:r w:rsidRPr="00BA39A5">
        <w:rPr>
          <w:b w:val="0"/>
          <w:sz w:val="28"/>
          <w:szCs w:val="28"/>
        </w:rPr>
        <w:t>своение и аннулирование адресов земельным участкам, зданиям, строениям, сооружениям», утвержденный постановлением администрации муниципал</w:t>
      </w:r>
      <w:r w:rsidRPr="00BA39A5">
        <w:rPr>
          <w:b w:val="0"/>
          <w:sz w:val="28"/>
          <w:szCs w:val="28"/>
        </w:rPr>
        <w:t>ь</w:t>
      </w:r>
      <w:r w:rsidRPr="00BA39A5">
        <w:rPr>
          <w:b w:val="0"/>
          <w:sz w:val="28"/>
          <w:szCs w:val="28"/>
        </w:rPr>
        <w:t xml:space="preserve">ного образования </w:t>
      </w:r>
      <w:proofErr w:type="spellStart"/>
      <w:r w:rsidRPr="00BA39A5">
        <w:rPr>
          <w:b w:val="0"/>
          <w:sz w:val="28"/>
          <w:szCs w:val="28"/>
        </w:rPr>
        <w:t>Новоянкульского</w:t>
      </w:r>
      <w:proofErr w:type="spellEnd"/>
      <w:r w:rsidRPr="00BA39A5">
        <w:rPr>
          <w:b w:val="0"/>
          <w:sz w:val="28"/>
          <w:szCs w:val="28"/>
        </w:rPr>
        <w:t xml:space="preserve"> сельсовета андроповского района ста</w:t>
      </w:r>
      <w:r w:rsidRPr="00BA39A5">
        <w:rPr>
          <w:b w:val="0"/>
          <w:sz w:val="28"/>
          <w:szCs w:val="28"/>
        </w:rPr>
        <w:t>в</w:t>
      </w:r>
      <w:r w:rsidRPr="00BA39A5">
        <w:rPr>
          <w:b w:val="0"/>
          <w:sz w:val="28"/>
          <w:szCs w:val="28"/>
        </w:rPr>
        <w:t>ропольского края от 28 сентября 2018 г. № 71»;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BA39A5">
        <w:rPr>
          <w:b w:val="0"/>
          <w:sz w:val="28"/>
          <w:szCs w:val="28"/>
        </w:rPr>
        <w:t>от 06 ноября 2018 года № 91 «О внесении изменения и дополнений в административный регламент предоставления муниципальной услуги «предоставление информации об объектах учета, содержащейся в реестре муниципальной собственности», утвержденный постановлением админ</w:t>
      </w:r>
      <w:r w:rsidRPr="00BA39A5">
        <w:rPr>
          <w:b w:val="0"/>
          <w:sz w:val="28"/>
          <w:szCs w:val="28"/>
        </w:rPr>
        <w:t>и</w:t>
      </w:r>
      <w:r w:rsidRPr="00BA39A5">
        <w:rPr>
          <w:b w:val="0"/>
          <w:sz w:val="28"/>
          <w:szCs w:val="28"/>
        </w:rPr>
        <w:t xml:space="preserve">страции муниципального образования </w:t>
      </w:r>
      <w:proofErr w:type="spellStart"/>
      <w:r w:rsidRPr="00BA39A5">
        <w:rPr>
          <w:b w:val="0"/>
          <w:sz w:val="28"/>
          <w:szCs w:val="28"/>
        </w:rPr>
        <w:t>Новоянкульского</w:t>
      </w:r>
      <w:proofErr w:type="spellEnd"/>
      <w:r w:rsidRPr="00BA39A5">
        <w:rPr>
          <w:b w:val="0"/>
          <w:sz w:val="28"/>
          <w:szCs w:val="28"/>
        </w:rPr>
        <w:t xml:space="preserve"> сельсовета андр</w:t>
      </w:r>
      <w:r w:rsidRPr="00BA39A5">
        <w:rPr>
          <w:b w:val="0"/>
          <w:sz w:val="28"/>
          <w:szCs w:val="28"/>
        </w:rPr>
        <w:t>о</w:t>
      </w:r>
      <w:r w:rsidRPr="00BA39A5">
        <w:rPr>
          <w:b w:val="0"/>
          <w:sz w:val="28"/>
          <w:szCs w:val="28"/>
        </w:rPr>
        <w:t>повского района ставропольского края от 28 сентября 2018 г. № 70»;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8B7ABB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8B7AB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92 «О</w:t>
      </w:r>
      <w:r w:rsidRPr="00A460DA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муниципальной услуги «</w:t>
      </w:r>
      <w:r w:rsidR="008B7ABB">
        <w:rPr>
          <w:b w:val="0"/>
          <w:sz w:val="28"/>
          <w:szCs w:val="28"/>
        </w:rPr>
        <w:t>П</w:t>
      </w:r>
      <w:r w:rsidRPr="00A460DA">
        <w:rPr>
          <w:b w:val="0"/>
          <w:sz w:val="28"/>
          <w:szCs w:val="28"/>
        </w:rPr>
        <w:t>р</w:t>
      </w:r>
      <w:r w:rsidRPr="00A460DA">
        <w:rPr>
          <w:b w:val="0"/>
          <w:sz w:val="28"/>
          <w:szCs w:val="28"/>
        </w:rPr>
        <w:t>и</w:t>
      </w:r>
      <w:r w:rsidRPr="00A460DA">
        <w:rPr>
          <w:b w:val="0"/>
          <w:sz w:val="28"/>
          <w:szCs w:val="28"/>
        </w:rPr>
        <w:t>нятие граждан на учет в качестве нуждающихся в жилых помещениях, предоставляемых по договору социального найма», утвержденный постано</w:t>
      </w:r>
      <w:r w:rsidRPr="00A460DA">
        <w:rPr>
          <w:b w:val="0"/>
          <w:sz w:val="28"/>
          <w:szCs w:val="28"/>
        </w:rPr>
        <w:t>в</w:t>
      </w:r>
      <w:r w:rsidRPr="00A460DA">
        <w:rPr>
          <w:b w:val="0"/>
          <w:sz w:val="28"/>
          <w:szCs w:val="28"/>
        </w:rPr>
        <w:t>лением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t xml:space="preserve">совета </w:t>
      </w:r>
      <w:r w:rsidR="00BA39A5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 xml:space="preserve">ндроповского района </w:t>
      </w:r>
      <w:r w:rsidR="00BA39A5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тавропольского края от 28 сентября 2018 г. № 72</w:t>
      </w:r>
      <w:r>
        <w:rPr>
          <w:b w:val="0"/>
          <w:sz w:val="28"/>
          <w:szCs w:val="28"/>
        </w:rPr>
        <w:t>»;</w:t>
      </w:r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06 ноября 2018 года № 93 «О </w:t>
      </w:r>
      <w:r w:rsidRPr="00A460DA">
        <w:rPr>
          <w:b w:val="0"/>
          <w:sz w:val="28"/>
          <w:szCs w:val="28"/>
        </w:rPr>
        <w:t>внесении изменения и дополнений в административный регламент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A460DA">
        <w:rPr>
          <w:b w:val="0"/>
          <w:sz w:val="28"/>
          <w:szCs w:val="28"/>
        </w:rPr>
        <w:t>ы</w:t>
      </w:r>
      <w:r w:rsidRPr="00A460DA">
        <w:rPr>
          <w:b w:val="0"/>
          <w:sz w:val="28"/>
          <w:szCs w:val="28"/>
        </w:rPr>
        <w:t xml:space="preserve">дача разрешений на вырубку, </w:t>
      </w:r>
      <w:proofErr w:type="spellStart"/>
      <w:r w:rsidRPr="00A460DA">
        <w:rPr>
          <w:b w:val="0"/>
          <w:sz w:val="28"/>
          <w:szCs w:val="28"/>
        </w:rPr>
        <w:t>кронирование</w:t>
      </w:r>
      <w:proofErr w:type="spellEnd"/>
      <w:r w:rsidRPr="00A460DA">
        <w:rPr>
          <w:b w:val="0"/>
          <w:sz w:val="28"/>
          <w:szCs w:val="28"/>
        </w:rPr>
        <w:t xml:space="preserve"> или посадку деревьев и куста</w:t>
      </w:r>
      <w:r w:rsidRPr="00A460DA">
        <w:rPr>
          <w:b w:val="0"/>
          <w:sz w:val="28"/>
          <w:szCs w:val="28"/>
        </w:rPr>
        <w:t>р</w:t>
      </w:r>
      <w:r w:rsidRPr="00A460DA">
        <w:rPr>
          <w:b w:val="0"/>
          <w:sz w:val="28"/>
          <w:szCs w:val="28"/>
        </w:rPr>
        <w:t>ников», утвержденный постановлением администра</w:t>
      </w:r>
      <w:r>
        <w:rPr>
          <w:b w:val="0"/>
          <w:sz w:val="28"/>
          <w:szCs w:val="28"/>
        </w:rPr>
        <w:t>ции 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</w:t>
      </w:r>
      <w:proofErr w:type="spellStart"/>
      <w:r>
        <w:rPr>
          <w:b w:val="0"/>
          <w:sz w:val="28"/>
          <w:szCs w:val="28"/>
        </w:rPr>
        <w:t>Новоянкульского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A460DA">
        <w:rPr>
          <w:b w:val="0"/>
          <w:sz w:val="28"/>
          <w:szCs w:val="28"/>
        </w:rPr>
        <w:t>тавропол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lastRenderedPageBreak/>
        <w:t>ского края от 28 сентября 2018 г. № 73</w:t>
      </w:r>
      <w:r>
        <w:rPr>
          <w:b w:val="0"/>
          <w:sz w:val="28"/>
          <w:szCs w:val="28"/>
        </w:rPr>
        <w:t>»;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8B7ABB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8B7AB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94 «О</w:t>
      </w:r>
      <w:r w:rsidRPr="00A460DA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 w:rsidR="008B7ABB">
        <w:rPr>
          <w:b w:val="0"/>
          <w:sz w:val="28"/>
          <w:szCs w:val="28"/>
        </w:rPr>
        <w:t>тавления муниципальной услуги «В</w:t>
      </w:r>
      <w:r w:rsidRPr="00A460DA">
        <w:rPr>
          <w:b w:val="0"/>
          <w:sz w:val="28"/>
          <w:szCs w:val="28"/>
        </w:rPr>
        <w:t>ы</w:t>
      </w:r>
      <w:r w:rsidRPr="00A460DA">
        <w:rPr>
          <w:b w:val="0"/>
          <w:sz w:val="28"/>
          <w:szCs w:val="28"/>
        </w:rPr>
        <w:t>дача разрешения на вступление в брак лицу, достигшему возраста шестн</w:t>
      </w:r>
      <w:r w:rsidRPr="00A460DA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>дцати лет, но не достигшему совершеннолетия», утвержденный постановл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нием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вет</w:t>
      </w:r>
      <w:r>
        <w:rPr>
          <w:b w:val="0"/>
          <w:sz w:val="28"/>
          <w:szCs w:val="28"/>
        </w:rPr>
        <w:t>а А</w:t>
      </w:r>
      <w:r w:rsidRPr="00A460DA">
        <w:rPr>
          <w:b w:val="0"/>
          <w:sz w:val="28"/>
          <w:szCs w:val="28"/>
        </w:rPr>
        <w:t xml:space="preserve">ндроповского района </w:t>
      </w:r>
      <w:r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тавропольского края от 28 сентября 2018 г. № 74</w:t>
      </w:r>
      <w:r>
        <w:rPr>
          <w:b w:val="0"/>
          <w:sz w:val="28"/>
          <w:szCs w:val="28"/>
        </w:rPr>
        <w:t>»;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proofErr w:type="gramStart"/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06</w:t>
      </w:r>
      <w:r w:rsidR="008B7ABB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8B7AB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97 «О</w:t>
      </w:r>
      <w:r w:rsidRPr="00A460DA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 w:rsidR="008B7ABB">
        <w:rPr>
          <w:b w:val="0"/>
          <w:sz w:val="28"/>
          <w:szCs w:val="28"/>
        </w:rPr>
        <w:t>тавления муниципальной услуги «П</w:t>
      </w:r>
      <w:r w:rsidRPr="00A460DA">
        <w:rPr>
          <w:b w:val="0"/>
          <w:sz w:val="28"/>
          <w:szCs w:val="28"/>
        </w:rPr>
        <w:t>ер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вод жилого помещения в нежилое помещение или нежилого помещения в жилое помещение, выдача документа, подтверждающего принятие соотве</w:t>
      </w:r>
      <w:r w:rsidRPr="00A460DA">
        <w:rPr>
          <w:b w:val="0"/>
          <w:sz w:val="28"/>
          <w:szCs w:val="28"/>
        </w:rPr>
        <w:t>т</w:t>
      </w:r>
      <w:r w:rsidRPr="00A460DA">
        <w:rPr>
          <w:b w:val="0"/>
          <w:sz w:val="28"/>
          <w:szCs w:val="28"/>
        </w:rPr>
        <w:t>ствующего решения о переводе или об отказе в переводе», утвержденный п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становлением администрации муницип</w:t>
      </w:r>
      <w:r>
        <w:rPr>
          <w:b w:val="0"/>
          <w:sz w:val="28"/>
          <w:szCs w:val="28"/>
        </w:rPr>
        <w:t xml:space="preserve">ального образования </w:t>
      </w:r>
      <w:proofErr w:type="spellStart"/>
      <w:r>
        <w:rPr>
          <w:b w:val="0"/>
          <w:sz w:val="28"/>
          <w:szCs w:val="28"/>
        </w:rPr>
        <w:t>Новоянкульск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го</w:t>
      </w:r>
      <w:proofErr w:type="spellEnd"/>
      <w:r>
        <w:rPr>
          <w:b w:val="0"/>
          <w:sz w:val="28"/>
          <w:szCs w:val="28"/>
        </w:rPr>
        <w:t xml:space="preserve"> сельсовета Андроповского района С</w:t>
      </w:r>
      <w:r w:rsidRPr="00A460DA">
        <w:rPr>
          <w:b w:val="0"/>
          <w:sz w:val="28"/>
          <w:szCs w:val="28"/>
        </w:rPr>
        <w:t>тавропольского края от 19 октября 2018 г. № 82</w:t>
      </w:r>
      <w:r>
        <w:rPr>
          <w:b w:val="0"/>
          <w:sz w:val="28"/>
          <w:szCs w:val="28"/>
        </w:rPr>
        <w:t>»;</w:t>
      </w:r>
      <w:proofErr w:type="gramEnd"/>
    </w:p>
    <w:p w:rsidR="00BA39A5" w:rsidRDefault="00BA39A5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 ноября 2018 года № 101 «О</w:t>
      </w:r>
      <w:r w:rsidRPr="00A460DA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>
        <w:rPr>
          <w:b w:val="0"/>
          <w:sz w:val="28"/>
          <w:szCs w:val="28"/>
        </w:rPr>
        <w:t>тавления муниципальной услуги «В</w:t>
      </w:r>
      <w:r w:rsidRPr="00A460DA">
        <w:rPr>
          <w:b w:val="0"/>
          <w:sz w:val="28"/>
          <w:szCs w:val="28"/>
        </w:rPr>
        <w:t>ы</w:t>
      </w:r>
      <w:r w:rsidRPr="00A460DA">
        <w:rPr>
          <w:b w:val="0"/>
          <w:sz w:val="28"/>
          <w:szCs w:val="28"/>
        </w:rPr>
        <w:t>дача разрешений на право размещения объектов нестационарной торговли», утвержденный постановлением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Андроповского района С</w:t>
      </w:r>
      <w:r w:rsidRPr="00A460DA">
        <w:rPr>
          <w:b w:val="0"/>
          <w:sz w:val="28"/>
          <w:szCs w:val="28"/>
        </w:rPr>
        <w:t>тавропольского края от 19 октября 2018 г. № 83</w:t>
      </w:r>
      <w:r>
        <w:rPr>
          <w:b w:val="0"/>
          <w:sz w:val="28"/>
          <w:szCs w:val="28"/>
        </w:rPr>
        <w:t>»;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8B7ABB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8B7AB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102 «О</w:t>
      </w:r>
      <w:r w:rsidRPr="00A460DA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</w:t>
      </w:r>
      <w:r w:rsidR="008B7ABB">
        <w:rPr>
          <w:b w:val="0"/>
          <w:sz w:val="28"/>
          <w:szCs w:val="28"/>
        </w:rPr>
        <w:t>тавления муниципальной услуги «П</w:t>
      </w:r>
      <w:r w:rsidRPr="00A460DA">
        <w:rPr>
          <w:b w:val="0"/>
          <w:sz w:val="28"/>
          <w:szCs w:val="28"/>
        </w:rPr>
        <w:t>р</w:t>
      </w:r>
      <w:r w:rsidRPr="00A460DA">
        <w:rPr>
          <w:b w:val="0"/>
          <w:sz w:val="28"/>
          <w:szCs w:val="28"/>
        </w:rPr>
        <w:t>и</w:t>
      </w:r>
      <w:r w:rsidRPr="00A460DA">
        <w:rPr>
          <w:b w:val="0"/>
          <w:sz w:val="28"/>
          <w:szCs w:val="28"/>
        </w:rPr>
        <w:t>нятие решения о подготовке и утверждении документации по планировке территории», утвержденный постановлением администра</w:t>
      </w:r>
      <w:r>
        <w:rPr>
          <w:b w:val="0"/>
          <w:sz w:val="28"/>
          <w:szCs w:val="28"/>
        </w:rPr>
        <w:t>ции муниципальн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го образования </w:t>
      </w:r>
      <w:proofErr w:type="spellStart"/>
      <w:r>
        <w:rPr>
          <w:b w:val="0"/>
          <w:sz w:val="28"/>
          <w:szCs w:val="28"/>
        </w:rPr>
        <w:t>Новоянкульского</w:t>
      </w:r>
      <w:proofErr w:type="spellEnd"/>
      <w:r>
        <w:rPr>
          <w:b w:val="0"/>
          <w:sz w:val="28"/>
          <w:szCs w:val="28"/>
        </w:rPr>
        <w:t xml:space="preserve"> сельсовета А</w:t>
      </w:r>
      <w:r w:rsidRPr="00A460DA">
        <w:rPr>
          <w:b w:val="0"/>
          <w:sz w:val="28"/>
          <w:szCs w:val="28"/>
        </w:rPr>
        <w:t xml:space="preserve">ндроповского района </w:t>
      </w:r>
      <w:r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польского края от 19 октября 2018 г. № 84</w:t>
      </w:r>
      <w:r>
        <w:rPr>
          <w:b w:val="0"/>
          <w:sz w:val="28"/>
          <w:szCs w:val="28"/>
        </w:rPr>
        <w:t>»;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13</w:t>
      </w:r>
      <w:r w:rsidR="008B7ABB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2018</w:t>
      </w:r>
      <w:r w:rsidR="008B7AB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103 «О</w:t>
      </w:r>
      <w:r w:rsidRPr="00A460DA">
        <w:rPr>
          <w:b w:val="0"/>
          <w:sz w:val="28"/>
          <w:szCs w:val="28"/>
        </w:rPr>
        <w:t xml:space="preserve"> внесении изменения и дополнений в административный регламент предоставления муниципальной услуги «с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гласование переустройства и (или) перепланировки жилых помещений, в</w:t>
      </w:r>
      <w:r w:rsidRPr="00A460DA">
        <w:rPr>
          <w:b w:val="0"/>
          <w:sz w:val="28"/>
          <w:szCs w:val="28"/>
        </w:rPr>
        <w:t>ы</w:t>
      </w:r>
      <w:r w:rsidRPr="00A460DA">
        <w:rPr>
          <w:b w:val="0"/>
          <w:sz w:val="28"/>
          <w:szCs w:val="28"/>
        </w:rPr>
        <w:t>дача документа, подтверждающего принятие решения о согласовании или об отказе в согласовании переустройства и (или) перепланировки жилого пом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щения», утвержденный постановлением администра</w:t>
      </w:r>
      <w:r>
        <w:rPr>
          <w:b w:val="0"/>
          <w:sz w:val="28"/>
          <w:szCs w:val="28"/>
        </w:rPr>
        <w:t>ции муниципального 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 w:rsidR="00BA39A5">
        <w:rPr>
          <w:b w:val="0"/>
          <w:sz w:val="28"/>
          <w:szCs w:val="28"/>
        </w:rPr>
        <w:t>Андроповского района С</w:t>
      </w:r>
      <w:r w:rsidRPr="00A460DA">
        <w:rPr>
          <w:b w:val="0"/>
          <w:sz w:val="28"/>
          <w:szCs w:val="28"/>
        </w:rPr>
        <w:t>тавропол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t>ского края от 19 октября 2018 г. № 85</w:t>
      </w:r>
      <w:r>
        <w:rPr>
          <w:b w:val="0"/>
          <w:sz w:val="28"/>
          <w:szCs w:val="28"/>
        </w:rPr>
        <w:t>»;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21</w:t>
      </w:r>
      <w:r w:rsidR="008B7ABB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>2018</w:t>
      </w:r>
      <w:r w:rsidR="008B7ABB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113 «О</w:t>
      </w:r>
      <w:r w:rsidRPr="00A460DA">
        <w:rPr>
          <w:b w:val="0"/>
          <w:sz w:val="28"/>
          <w:szCs w:val="28"/>
        </w:rPr>
        <w:t xml:space="preserve"> внесении изменений в муниципал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t>ную программу «</w:t>
      </w:r>
      <w:r w:rsidR="008B7ABB">
        <w:rPr>
          <w:b w:val="0"/>
          <w:sz w:val="28"/>
          <w:szCs w:val="28"/>
        </w:rPr>
        <w:t>Ф</w:t>
      </w:r>
      <w:r w:rsidRPr="00A460DA">
        <w:rPr>
          <w:b w:val="0"/>
          <w:sz w:val="28"/>
          <w:szCs w:val="28"/>
        </w:rPr>
        <w:t>ормирование современной городской ср</w:t>
      </w:r>
      <w:r>
        <w:rPr>
          <w:b w:val="0"/>
          <w:sz w:val="28"/>
          <w:szCs w:val="28"/>
        </w:rPr>
        <w:t>еды муниципал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андроповского района ста</w:t>
      </w:r>
      <w:r w:rsidRPr="00A460DA">
        <w:rPr>
          <w:b w:val="0"/>
          <w:sz w:val="28"/>
          <w:szCs w:val="28"/>
        </w:rPr>
        <w:t>в</w:t>
      </w:r>
      <w:r w:rsidRPr="00A460DA">
        <w:rPr>
          <w:b w:val="0"/>
          <w:sz w:val="28"/>
          <w:szCs w:val="28"/>
        </w:rPr>
        <w:t>ропольского края на 2018 - 2022 годы», утвержденную постановлением а</w:t>
      </w:r>
      <w:r w:rsidRPr="00A460DA">
        <w:rPr>
          <w:b w:val="0"/>
          <w:sz w:val="28"/>
          <w:szCs w:val="28"/>
        </w:rPr>
        <w:t>д</w:t>
      </w:r>
      <w:r w:rsidRPr="00A460DA">
        <w:rPr>
          <w:b w:val="0"/>
          <w:sz w:val="28"/>
          <w:szCs w:val="28"/>
        </w:rPr>
        <w:t>министрации муниципального образов</w:t>
      </w:r>
      <w:r>
        <w:rPr>
          <w:b w:val="0"/>
          <w:sz w:val="28"/>
          <w:szCs w:val="28"/>
        </w:rPr>
        <w:t xml:space="preserve">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</w:t>
      </w:r>
      <w:r w:rsidR="008B7ABB">
        <w:rPr>
          <w:b w:val="0"/>
          <w:sz w:val="28"/>
          <w:szCs w:val="28"/>
        </w:rPr>
        <w:t>го</w:t>
      </w:r>
      <w:proofErr w:type="spellEnd"/>
      <w:r w:rsidR="008B7ABB">
        <w:rPr>
          <w:b w:val="0"/>
          <w:sz w:val="28"/>
          <w:szCs w:val="28"/>
        </w:rPr>
        <w:t xml:space="preserve"> сельсовета А</w:t>
      </w:r>
      <w:r w:rsidRPr="00A460DA"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 xml:space="preserve">дроповского района </w:t>
      </w:r>
      <w:r w:rsidR="008B7ABB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тавропольского края от 20 марта 2018 года № 22</w:t>
      </w:r>
      <w:r>
        <w:rPr>
          <w:b w:val="0"/>
          <w:sz w:val="28"/>
          <w:szCs w:val="28"/>
        </w:rPr>
        <w:t>»;</w:t>
      </w:r>
    </w:p>
    <w:p w:rsidR="00CC526C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 xml:space="preserve">от </w:t>
      </w:r>
      <w:r w:rsidR="00A460DA" w:rsidRPr="00A460DA">
        <w:rPr>
          <w:b w:val="0"/>
          <w:sz w:val="28"/>
          <w:szCs w:val="28"/>
        </w:rPr>
        <w:t>31</w:t>
      </w:r>
      <w:r w:rsidR="00457B6E">
        <w:rPr>
          <w:b w:val="0"/>
          <w:sz w:val="28"/>
          <w:szCs w:val="28"/>
        </w:rPr>
        <w:t xml:space="preserve"> января </w:t>
      </w:r>
      <w:r w:rsidR="00A460DA" w:rsidRPr="00A460DA">
        <w:rPr>
          <w:b w:val="0"/>
          <w:sz w:val="28"/>
          <w:szCs w:val="28"/>
        </w:rPr>
        <w:t>2019</w:t>
      </w:r>
      <w:r w:rsidR="00457B6E">
        <w:rPr>
          <w:b w:val="0"/>
          <w:sz w:val="28"/>
          <w:szCs w:val="28"/>
        </w:rPr>
        <w:t xml:space="preserve"> года</w:t>
      </w:r>
      <w:r w:rsidR="00A460DA" w:rsidRPr="00A460DA">
        <w:rPr>
          <w:b w:val="0"/>
          <w:sz w:val="28"/>
          <w:szCs w:val="28"/>
        </w:rPr>
        <w:t xml:space="preserve"> № 10 </w:t>
      </w:r>
      <w:r>
        <w:rPr>
          <w:b w:val="0"/>
          <w:sz w:val="28"/>
          <w:szCs w:val="28"/>
        </w:rPr>
        <w:t>«О</w:t>
      </w:r>
      <w:r w:rsidRPr="00A460DA">
        <w:rPr>
          <w:b w:val="0"/>
          <w:sz w:val="28"/>
          <w:szCs w:val="28"/>
        </w:rPr>
        <w:t xml:space="preserve"> порядке размещения нестационарных торговых объектов на террито</w:t>
      </w:r>
      <w:r>
        <w:rPr>
          <w:b w:val="0"/>
          <w:sz w:val="28"/>
          <w:szCs w:val="28"/>
        </w:rPr>
        <w:t xml:space="preserve">рии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</w:t>
      </w:r>
      <w:r w:rsidRPr="00A460DA">
        <w:rPr>
          <w:b w:val="0"/>
          <w:sz w:val="28"/>
          <w:szCs w:val="28"/>
        </w:rPr>
        <w:t>ь</w:t>
      </w:r>
      <w:r w:rsidRPr="00A460DA">
        <w:rPr>
          <w:b w:val="0"/>
          <w:sz w:val="28"/>
          <w:szCs w:val="28"/>
        </w:rPr>
        <w:t>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 w:rsidR="00457B6E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 xml:space="preserve">ндроповского района </w:t>
      </w:r>
      <w:r w:rsidR="00457B6E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тавропольского края</w:t>
      </w:r>
      <w:r>
        <w:rPr>
          <w:b w:val="0"/>
          <w:sz w:val="28"/>
          <w:szCs w:val="28"/>
        </w:rPr>
        <w:t>»;</w:t>
      </w:r>
    </w:p>
    <w:p w:rsidR="003C1413" w:rsidRDefault="00CC526C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от 28</w:t>
      </w:r>
      <w:r w:rsidR="00457B6E">
        <w:rPr>
          <w:b w:val="0"/>
          <w:sz w:val="28"/>
          <w:szCs w:val="28"/>
        </w:rPr>
        <w:t xml:space="preserve"> ноября </w:t>
      </w:r>
      <w:r>
        <w:rPr>
          <w:b w:val="0"/>
          <w:sz w:val="28"/>
          <w:szCs w:val="28"/>
        </w:rPr>
        <w:t>2019</w:t>
      </w:r>
      <w:r w:rsidR="00457B6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128 «О</w:t>
      </w:r>
      <w:r w:rsidRPr="00A460DA">
        <w:rPr>
          <w:b w:val="0"/>
          <w:sz w:val="28"/>
          <w:szCs w:val="28"/>
        </w:rPr>
        <w:t xml:space="preserve"> внесении измене</w:t>
      </w:r>
      <w:r w:rsidR="00457B6E">
        <w:rPr>
          <w:b w:val="0"/>
          <w:sz w:val="28"/>
          <w:szCs w:val="28"/>
        </w:rPr>
        <w:t>ний в муниципал</w:t>
      </w:r>
      <w:r w:rsidR="00457B6E">
        <w:rPr>
          <w:b w:val="0"/>
          <w:sz w:val="28"/>
          <w:szCs w:val="28"/>
        </w:rPr>
        <w:t>ь</w:t>
      </w:r>
      <w:r w:rsidR="00457B6E">
        <w:rPr>
          <w:b w:val="0"/>
          <w:sz w:val="28"/>
          <w:szCs w:val="28"/>
        </w:rPr>
        <w:t>ную программу «Ф</w:t>
      </w:r>
      <w:r w:rsidRPr="00A460DA">
        <w:rPr>
          <w:b w:val="0"/>
          <w:sz w:val="28"/>
          <w:szCs w:val="28"/>
        </w:rPr>
        <w:t>ормирование современной городской среды муниципал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 xml:space="preserve">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 w:rsidR="00457B6E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 xml:space="preserve">ндроповского района </w:t>
      </w:r>
      <w:r w:rsidR="00457B6E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</w:t>
      </w:r>
      <w:r w:rsidRPr="00A460DA">
        <w:rPr>
          <w:b w:val="0"/>
          <w:sz w:val="28"/>
          <w:szCs w:val="28"/>
        </w:rPr>
        <w:t>в</w:t>
      </w:r>
      <w:r w:rsidRPr="00A460DA">
        <w:rPr>
          <w:b w:val="0"/>
          <w:sz w:val="28"/>
          <w:szCs w:val="28"/>
        </w:rPr>
        <w:t>ропольского края на 2018-2022 годы», утвержденную постановлением адм</w:t>
      </w:r>
      <w:r w:rsidRPr="00A460DA">
        <w:rPr>
          <w:b w:val="0"/>
          <w:sz w:val="28"/>
          <w:szCs w:val="28"/>
        </w:rPr>
        <w:t>и</w:t>
      </w:r>
      <w:r w:rsidRPr="00A460DA">
        <w:rPr>
          <w:b w:val="0"/>
          <w:sz w:val="28"/>
          <w:szCs w:val="28"/>
        </w:rPr>
        <w:t>нистра</w:t>
      </w:r>
      <w:r w:rsidR="003C1413"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 w:rsidR="003C1413"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 w:rsidR="00457B6E">
        <w:rPr>
          <w:b w:val="0"/>
          <w:sz w:val="28"/>
          <w:szCs w:val="28"/>
        </w:rPr>
        <w:t>А</w:t>
      </w:r>
      <w:r w:rsidR="00457B6E">
        <w:rPr>
          <w:b w:val="0"/>
          <w:sz w:val="28"/>
          <w:szCs w:val="28"/>
        </w:rPr>
        <w:t>н</w:t>
      </w:r>
      <w:r w:rsidR="00457B6E">
        <w:rPr>
          <w:b w:val="0"/>
          <w:sz w:val="28"/>
          <w:szCs w:val="28"/>
        </w:rPr>
        <w:t>дроповского района С</w:t>
      </w:r>
      <w:r w:rsidRPr="00A460DA">
        <w:rPr>
          <w:b w:val="0"/>
          <w:sz w:val="28"/>
          <w:szCs w:val="28"/>
        </w:rPr>
        <w:t>тавропольского края от 20 марта 2018 года № 22</w:t>
      </w:r>
      <w:r w:rsidR="003C1413">
        <w:rPr>
          <w:b w:val="0"/>
          <w:sz w:val="28"/>
          <w:szCs w:val="28"/>
        </w:rPr>
        <w:t>»;</w:t>
      </w:r>
    </w:p>
    <w:p w:rsidR="003C1413" w:rsidRDefault="003C1413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17</w:t>
      </w:r>
      <w:r w:rsidR="00457B6E">
        <w:rPr>
          <w:b w:val="0"/>
          <w:sz w:val="28"/>
          <w:szCs w:val="28"/>
        </w:rPr>
        <w:t xml:space="preserve"> апреля </w:t>
      </w:r>
      <w:r>
        <w:rPr>
          <w:b w:val="0"/>
          <w:sz w:val="28"/>
          <w:szCs w:val="28"/>
        </w:rPr>
        <w:t>2020</w:t>
      </w:r>
      <w:r w:rsidR="00457B6E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44 «О</w:t>
      </w:r>
      <w:r w:rsidRPr="00A460DA">
        <w:rPr>
          <w:b w:val="0"/>
          <w:sz w:val="28"/>
          <w:szCs w:val="28"/>
        </w:rPr>
        <w:t xml:space="preserve">б утверждении порядка осуществления муниципального </w:t>
      </w:r>
      <w:proofErr w:type="gramStart"/>
      <w:r w:rsidRPr="00A460DA">
        <w:rPr>
          <w:b w:val="0"/>
          <w:sz w:val="28"/>
          <w:szCs w:val="28"/>
        </w:rPr>
        <w:t>контроля за</w:t>
      </w:r>
      <w:proofErr w:type="gramEnd"/>
      <w:r w:rsidRPr="00A460DA">
        <w:rPr>
          <w:b w:val="0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b w:val="0"/>
          <w:sz w:val="28"/>
          <w:szCs w:val="28"/>
        </w:rPr>
        <w:t>»;</w:t>
      </w:r>
    </w:p>
    <w:p w:rsidR="003C1413" w:rsidRDefault="003C1413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20</w:t>
      </w:r>
      <w:r w:rsidR="005E1023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2020</w:t>
      </w:r>
      <w:r w:rsidR="005E102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59 «О</w:t>
      </w:r>
      <w:r w:rsidRPr="00A460DA">
        <w:rPr>
          <w:b w:val="0"/>
          <w:sz w:val="28"/>
          <w:szCs w:val="28"/>
        </w:rPr>
        <w:t xml:space="preserve"> внесении изменения в постановление администра</w:t>
      </w:r>
      <w:r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 w:rsidR="005E1023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 xml:space="preserve">ндроповского района </w:t>
      </w:r>
      <w:r w:rsidR="005E1023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тавропольского края от 31 января 2019 г. № 10 «</w:t>
      </w:r>
      <w:r w:rsidR="005E1023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 xml:space="preserve"> порядке размещения нестационарных торговых объектов на террито</w:t>
      </w:r>
      <w:r>
        <w:rPr>
          <w:b w:val="0"/>
          <w:sz w:val="28"/>
          <w:szCs w:val="28"/>
        </w:rPr>
        <w:t>рии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 w:rsidR="005E1023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>ндроповско</w:t>
      </w:r>
      <w:r>
        <w:rPr>
          <w:b w:val="0"/>
          <w:sz w:val="28"/>
          <w:szCs w:val="28"/>
        </w:rPr>
        <w:t>го ра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она </w:t>
      </w:r>
      <w:r w:rsidR="005E1023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тавропольского края»;</w:t>
      </w:r>
    </w:p>
    <w:p w:rsidR="003C1413" w:rsidRDefault="003C1413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31</w:t>
      </w:r>
      <w:r w:rsidR="005E1023">
        <w:rPr>
          <w:b w:val="0"/>
          <w:sz w:val="28"/>
          <w:szCs w:val="28"/>
        </w:rPr>
        <w:t xml:space="preserve"> июля </w:t>
      </w:r>
      <w:r>
        <w:rPr>
          <w:b w:val="0"/>
          <w:sz w:val="28"/>
          <w:szCs w:val="28"/>
        </w:rPr>
        <w:t>2020</w:t>
      </w:r>
      <w:r w:rsidR="005E102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№ 64 «О</w:t>
      </w:r>
      <w:r w:rsidRPr="00A460DA">
        <w:rPr>
          <w:b w:val="0"/>
          <w:sz w:val="28"/>
          <w:szCs w:val="28"/>
        </w:rPr>
        <w:t>б утверждении административного р</w:t>
      </w:r>
      <w:r w:rsidRPr="00A460DA">
        <w:rPr>
          <w:b w:val="0"/>
          <w:sz w:val="28"/>
          <w:szCs w:val="28"/>
        </w:rPr>
        <w:t>е</w:t>
      </w:r>
      <w:r w:rsidRPr="00A460DA">
        <w:rPr>
          <w:b w:val="0"/>
          <w:sz w:val="28"/>
          <w:szCs w:val="28"/>
        </w:rPr>
        <w:t>гламента исполнения администрац</w:t>
      </w:r>
      <w:r>
        <w:rPr>
          <w:b w:val="0"/>
          <w:sz w:val="28"/>
          <w:szCs w:val="28"/>
        </w:rPr>
        <w:t xml:space="preserve">ией муниципального образования </w:t>
      </w:r>
      <w:proofErr w:type="spellStart"/>
      <w:r>
        <w:rPr>
          <w:b w:val="0"/>
          <w:sz w:val="28"/>
          <w:szCs w:val="28"/>
        </w:rPr>
        <w:t>Н</w:t>
      </w:r>
      <w:r w:rsidR="005E1023">
        <w:rPr>
          <w:b w:val="0"/>
          <w:sz w:val="28"/>
          <w:szCs w:val="28"/>
        </w:rPr>
        <w:t>овоя</w:t>
      </w:r>
      <w:r w:rsidR="005E1023">
        <w:rPr>
          <w:b w:val="0"/>
          <w:sz w:val="28"/>
          <w:szCs w:val="28"/>
        </w:rPr>
        <w:t>н</w:t>
      </w:r>
      <w:r w:rsidR="005E1023">
        <w:rPr>
          <w:b w:val="0"/>
          <w:sz w:val="28"/>
          <w:szCs w:val="28"/>
        </w:rPr>
        <w:t>кульского</w:t>
      </w:r>
      <w:proofErr w:type="spellEnd"/>
      <w:r w:rsidR="005E1023">
        <w:rPr>
          <w:b w:val="0"/>
          <w:sz w:val="28"/>
          <w:szCs w:val="28"/>
        </w:rPr>
        <w:t xml:space="preserve"> сельсовета А</w:t>
      </w:r>
      <w:r w:rsidRPr="00A460DA">
        <w:rPr>
          <w:b w:val="0"/>
          <w:sz w:val="28"/>
          <w:szCs w:val="28"/>
        </w:rPr>
        <w:t xml:space="preserve">ндроповского района </w:t>
      </w:r>
      <w:r w:rsidR="005E1023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тавропольского края муниц</w:t>
      </w:r>
      <w:r w:rsidRPr="00A460DA">
        <w:rPr>
          <w:b w:val="0"/>
          <w:sz w:val="28"/>
          <w:szCs w:val="28"/>
        </w:rPr>
        <w:t>и</w:t>
      </w:r>
      <w:r w:rsidRPr="00A460DA">
        <w:rPr>
          <w:b w:val="0"/>
          <w:sz w:val="28"/>
          <w:szCs w:val="28"/>
        </w:rPr>
        <w:t xml:space="preserve">пальной функции </w:t>
      </w:r>
      <w:r w:rsidR="00BA39A5">
        <w:rPr>
          <w:b w:val="0"/>
          <w:sz w:val="28"/>
          <w:szCs w:val="28"/>
        </w:rPr>
        <w:t>«О</w:t>
      </w:r>
      <w:r w:rsidRPr="00A460DA">
        <w:rPr>
          <w:b w:val="0"/>
          <w:sz w:val="28"/>
          <w:szCs w:val="28"/>
        </w:rPr>
        <w:t xml:space="preserve">существление муниципального </w:t>
      </w:r>
      <w:proofErr w:type="gramStart"/>
      <w:r w:rsidRPr="00A460DA">
        <w:rPr>
          <w:b w:val="0"/>
          <w:sz w:val="28"/>
          <w:szCs w:val="28"/>
        </w:rPr>
        <w:t>контроля за</w:t>
      </w:r>
      <w:proofErr w:type="gramEnd"/>
      <w:r w:rsidRPr="00A460DA">
        <w:rPr>
          <w:b w:val="0"/>
          <w:sz w:val="28"/>
          <w:szCs w:val="28"/>
        </w:rPr>
        <w:t xml:space="preserve"> обеспечен</w:t>
      </w:r>
      <w:r w:rsidRPr="00A460DA">
        <w:rPr>
          <w:b w:val="0"/>
          <w:sz w:val="28"/>
          <w:szCs w:val="28"/>
        </w:rPr>
        <w:t>и</w:t>
      </w:r>
      <w:r w:rsidRPr="00A460DA">
        <w:rPr>
          <w:b w:val="0"/>
          <w:sz w:val="28"/>
          <w:szCs w:val="28"/>
        </w:rPr>
        <w:t xml:space="preserve">ем сохранности автомобильных дорог местного значения муниципального </w:t>
      </w: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Н</w:t>
      </w:r>
      <w:r w:rsidRPr="00A460DA">
        <w:rPr>
          <w:b w:val="0"/>
          <w:sz w:val="28"/>
          <w:szCs w:val="28"/>
        </w:rPr>
        <w:t>овоянкульского</w:t>
      </w:r>
      <w:proofErr w:type="spellEnd"/>
      <w:r w:rsidRPr="00A460DA">
        <w:rPr>
          <w:b w:val="0"/>
          <w:sz w:val="28"/>
          <w:szCs w:val="28"/>
        </w:rPr>
        <w:t xml:space="preserve"> сельсовета </w:t>
      </w:r>
      <w:r w:rsidR="00BA39A5">
        <w:rPr>
          <w:b w:val="0"/>
          <w:sz w:val="28"/>
          <w:szCs w:val="28"/>
        </w:rPr>
        <w:t>А</w:t>
      </w:r>
      <w:r w:rsidRPr="00A460DA">
        <w:rPr>
          <w:b w:val="0"/>
          <w:sz w:val="28"/>
          <w:szCs w:val="28"/>
        </w:rPr>
        <w:t xml:space="preserve">ндроповского района </w:t>
      </w:r>
      <w:r w:rsidR="00BA39A5">
        <w:rPr>
          <w:b w:val="0"/>
          <w:sz w:val="28"/>
          <w:szCs w:val="28"/>
        </w:rPr>
        <w:t>С</w:t>
      </w:r>
      <w:r w:rsidRPr="00A460DA">
        <w:rPr>
          <w:b w:val="0"/>
          <w:sz w:val="28"/>
          <w:szCs w:val="28"/>
        </w:rPr>
        <w:t>тавр</w:t>
      </w:r>
      <w:r w:rsidRPr="00A460DA">
        <w:rPr>
          <w:b w:val="0"/>
          <w:sz w:val="28"/>
          <w:szCs w:val="28"/>
        </w:rPr>
        <w:t>о</w:t>
      </w:r>
      <w:r w:rsidRPr="00A460DA">
        <w:rPr>
          <w:b w:val="0"/>
          <w:sz w:val="28"/>
          <w:szCs w:val="28"/>
        </w:rPr>
        <w:t>польского края</w:t>
      </w:r>
      <w:r>
        <w:rPr>
          <w:b w:val="0"/>
          <w:sz w:val="28"/>
          <w:szCs w:val="28"/>
        </w:rPr>
        <w:t>»;</w:t>
      </w:r>
    </w:p>
    <w:p w:rsidR="003C1413" w:rsidRDefault="00A460DA" w:rsidP="002D48BC">
      <w:pPr>
        <w:pStyle w:val="ConsPlusTitle1"/>
        <w:ind w:firstLine="709"/>
        <w:jc w:val="both"/>
        <w:rPr>
          <w:b w:val="0"/>
          <w:sz w:val="28"/>
          <w:szCs w:val="28"/>
        </w:rPr>
      </w:pPr>
      <w:r w:rsidRPr="00A460DA">
        <w:rPr>
          <w:b w:val="0"/>
          <w:sz w:val="28"/>
          <w:szCs w:val="28"/>
        </w:rPr>
        <w:t>от 08</w:t>
      </w:r>
      <w:r w:rsidR="00BA39A5">
        <w:rPr>
          <w:b w:val="0"/>
          <w:sz w:val="28"/>
          <w:szCs w:val="28"/>
        </w:rPr>
        <w:t xml:space="preserve"> сентября </w:t>
      </w:r>
      <w:r w:rsidRPr="00A460DA">
        <w:rPr>
          <w:b w:val="0"/>
          <w:sz w:val="28"/>
          <w:szCs w:val="28"/>
        </w:rPr>
        <w:t>2020</w:t>
      </w:r>
      <w:r w:rsidR="00BA39A5">
        <w:rPr>
          <w:b w:val="0"/>
          <w:sz w:val="28"/>
          <w:szCs w:val="28"/>
        </w:rPr>
        <w:t xml:space="preserve"> года</w:t>
      </w:r>
      <w:r w:rsidRPr="00A460DA">
        <w:rPr>
          <w:b w:val="0"/>
          <w:sz w:val="28"/>
          <w:szCs w:val="28"/>
        </w:rPr>
        <w:t xml:space="preserve"> № 67 </w:t>
      </w:r>
      <w:r w:rsidR="003C1413">
        <w:rPr>
          <w:b w:val="0"/>
          <w:sz w:val="28"/>
          <w:szCs w:val="28"/>
        </w:rPr>
        <w:t>«О</w:t>
      </w:r>
      <w:r w:rsidR="003C1413" w:rsidRPr="00A460DA">
        <w:rPr>
          <w:b w:val="0"/>
          <w:sz w:val="28"/>
          <w:szCs w:val="28"/>
        </w:rPr>
        <w:t xml:space="preserve"> внесении измене</w:t>
      </w:r>
      <w:r w:rsidR="00BA39A5">
        <w:rPr>
          <w:b w:val="0"/>
          <w:sz w:val="28"/>
          <w:szCs w:val="28"/>
        </w:rPr>
        <w:t>ний в муниципал</w:t>
      </w:r>
      <w:r w:rsidR="00BA39A5">
        <w:rPr>
          <w:b w:val="0"/>
          <w:sz w:val="28"/>
          <w:szCs w:val="28"/>
        </w:rPr>
        <w:t>ь</w:t>
      </w:r>
      <w:r w:rsidR="00BA39A5">
        <w:rPr>
          <w:b w:val="0"/>
          <w:sz w:val="28"/>
          <w:szCs w:val="28"/>
        </w:rPr>
        <w:t>ную программу «Ф</w:t>
      </w:r>
      <w:r w:rsidR="003C1413" w:rsidRPr="00A460DA">
        <w:rPr>
          <w:b w:val="0"/>
          <w:sz w:val="28"/>
          <w:szCs w:val="28"/>
        </w:rPr>
        <w:t>ормирование современной городской ср</w:t>
      </w:r>
      <w:r w:rsidR="003C1413">
        <w:rPr>
          <w:b w:val="0"/>
          <w:sz w:val="28"/>
          <w:szCs w:val="28"/>
        </w:rPr>
        <w:t>еды муниципал</w:t>
      </w:r>
      <w:r w:rsidR="003C1413">
        <w:rPr>
          <w:b w:val="0"/>
          <w:sz w:val="28"/>
          <w:szCs w:val="28"/>
        </w:rPr>
        <w:t>ь</w:t>
      </w:r>
      <w:r w:rsidR="003C1413">
        <w:rPr>
          <w:b w:val="0"/>
          <w:sz w:val="28"/>
          <w:szCs w:val="28"/>
        </w:rPr>
        <w:t xml:space="preserve">ного образования </w:t>
      </w:r>
      <w:proofErr w:type="spellStart"/>
      <w:r w:rsidR="003C1413">
        <w:rPr>
          <w:b w:val="0"/>
          <w:sz w:val="28"/>
          <w:szCs w:val="28"/>
        </w:rPr>
        <w:t>Н</w:t>
      </w:r>
      <w:r w:rsidR="003C1413" w:rsidRPr="00A460DA">
        <w:rPr>
          <w:b w:val="0"/>
          <w:sz w:val="28"/>
          <w:szCs w:val="28"/>
        </w:rPr>
        <w:t>овоянкульского</w:t>
      </w:r>
      <w:proofErr w:type="spellEnd"/>
      <w:r w:rsidR="003C1413" w:rsidRPr="00A460DA">
        <w:rPr>
          <w:b w:val="0"/>
          <w:sz w:val="28"/>
          <w:szCs w:val="28"/>
        </w:rPr>
        <w:t xml:space="preserve"> сельсовета </w:t>
      </w:r>
      <w:r w:rsidR="00BA39A5">
        <w:rPr>
          <w:b w:val="0"/>
          <w:sz w:val="28"/>
          <w:szCs w:val="28"/>
        </w:rPr>
        <w:t>А</w:t>
      </w:r>
      <w:r w:rsidR="003C1413" w:rsidRPr="00A460DA">
        <w:rPr>
          <w:b w:val="0"/>
          <w:sz w:val="28"/>
          <w:szCs w:val="28"/>
        </w:rPr>
        <w:t xml:space="preserve">ндроповского района </w:t>
      </w:r>
      <w:r w:rsidR="00BA39A5">
        <w:rPr>
          <w:b w:val="0"/>
          <w:sz w:val="28"/>
          <w:szCs w:val="28"/>
        </w:rPr>
        <w:t>С</w:t>
      </w:r>
      <w:r w:rsidR="003C1413" w:rsidRPr="00A460DA">
        <w:rPr>
          <w:b w:val="0"/>
          <w:sz w:val="28"/>
          <w:szCs w:val="28"/>
        </w:rPr>
        <w:t>та</w:t>
      </w:r>
      <w:r w:rsidR="003C1413" w:rsidRPr="00A460DA">
        <w:rPr>
          <w:b w:val="0"/>
          <w:sz w:val="28"/>
          <w:szCs w:val="28"/>
        </w:rPr>
        <w:t>в</w:t>
      </w:r>
      <w:r w:rsidR="003C1413" w:rsidRPr="00A460DA">
        <w:rPr>
          <w:b w:val="0"/>
          <w:sz w:val="28"/>
          <w:szCs w:val="28"/>
        </w:rPr>
        <w:t>ропольского края на 2018 - 2022 годы», утвержденную постановлением а</w:t>
      </w:r>
      <w:r w:rsidR="003C1413" w:rsidRPr="00A460DA">
        <w:rPr>
          <w:b w:val="0"/>
          <w:sz w:val="28"/>
          <w:szCs w:val="28"/>
        </w:rPr>
        <w:t>д</w:t>
      </w:r>
      <w:r w:rsidR="003C1413" w:rsidRPr="00A460DA">
        <w:rPr>
          <w:b w:val="0"/>
          <w:sz w:val="28"/>
          <w:szCs w:val="28"/>
        </w:rPr>
        <w:t>министра</w:t>
      </w:r>
      <w:r w:rsidR="003C1413">
        <w:rPr>
          <w:b w:val="0"/>
          <w:sz w:val="28"/>
          <w:szCs w:val="28"/>
        </w:rPr>
        <w:t xml:space="preserve">ции муниципального образования </w:t>
      </w:r>
      <w:proofErr w:type="spellStart"/>
      <w:r w:rsidR="003C1413">
        <w:rPr>
          <w:b w:val="0"/>
          <w:sz w:val="28"/>
          <w:szCs w:val="28"/>
        </w:rPr>
        <w:t>Н</w:t>
      </w:r>
      <w:r w:rsidR="003C1413" w:rsidRPr="00A460DA">
        <w:rPr>
          <w:b w:val="0"/>
          <w:sz w:val="28"/>
          <w:szCs w:val="28"/>
        </w:rPr>
        <w:t>овоянкульского</w:t>
      </w:r>
      <w:proofErr w:type="spellEnd"/>
      <w:r w:rsidR="003C1413" w:rsidRPr="00A460DA">
        <w:rPr>
          <w:b w:val="0"/>
          <w:sz w:val="28"/>
          <w:szCs w:val="28"/>
        </w:rPr>
        <w:t xml:space="preserve"> сельсовета </w:t>
      </w:r>
      <w:r w:rsidR="00BA39A5">
        <w:rPr>
          <w:b w:val="0"/>
          <w:sz w:val="28"/>
          <w:szCs w:val="28"/>
        </w:rPr>
        <w:t>А</w:t>
      </w:r>
      <w:r w:rsidR="00BA39A5">
        <w:rPr>
          <w:b w:val="0"/>
          <w:sz w:val="28"/>
          <w:szCs w:val="28"/>
        </w:rPr>
        <w:t>н</w:t>
      </w:r>
      <w:r w:rsidR="00BA39A5">
        <w:rPr>
          <w:b w:val="0"/>
          <w:sz w:val="28"/>
          <w:szCs w:val="28"/>
        </w:rPr>
        <w:t>дроповского района С</w:t>
      </w:r>
      <w:r w:rsidR="003C1413" w:rsidRPr="00A460DA">
        <w:rPr>
          <w:b w:val="0"/>
          <w:sz w:val="28"/>
          <w:szCs w:val="28"/>
        </w:rPr>
        <w:t>тавропольского края от 20 марта 2018 года № 22</w:t>
      </w:r>
      <w:r w:rsidR="003C1413">
        <w:rPr>
          <w:b w:val="0"/>
          <w:sz w:val="28"/>
          <w:szCs w:val="28"/>
        </w:rPr>
        <w:t>»;</w:t>
      </w:r>
    </w:p>
    <w:p w:rsidR="002D48BC" w:rsidRDefault="002D48BC" w:rsidP="002D48BC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C1413" w:rsidRDefault="003C1413" w:rsidP="002D48BC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B210DF">
        <w:rPr>
          <w:sz w:val="28"/>
          <w:szCs w:val="28"/>
        </w:rPr>
        <w:t>оставляю за собой.</w:t>
      </w:r>
    </w:p>
    <w:p w:rsidR="003C1413" w:rsidRDefault="003C1413" w:rsidP="002D48BC">
      <w:pPr>
        <w:pStyle w:val="ConsPlusNormal"/>
        <w:ind w:firstLine="709"/>
        <w:jc w:val="both"/>
        <w:rPr>
          <w:sz w:val="28"/>
          <w:szCs w:val="28"/>
        </w:rPr>
      </w:pPr>
    </w:p>
    <w:p w:rsidR="003C1413" w:rsidRDefault="003C1413" w:rsidP="002D48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</w:t>
      </w:r>
      <w:r w:rsidR="00BA39A5">
        <w:rPr>
          <w:sz w:val="28"/>
          <w:szCs w:val="28"/>
        </w:rPr>
        <w:t>официального обнародования</w:t>
      </w:r>
      <w:r w:rsidR="00662A8F">
        <w:rPr>
          <w:sz w:val="28"/>
          <w:szCs w:val="28"/>
        </w:rPr>
        <w:t>.</w:t>
      </w:r>
    </w:p>
    <w:p w:rsidR="003C1413" w:rsidRDefault="003C1413" w:rsidP="002D48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1413" w:rsidRDefault="003C1413" w:rsidP="002D48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1413" w:rsidRPr="0048578B" w:rsidRDefault="003C1413" w:rsidP="002D48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1413" w:rsidRPr="0045528A" w:rsidRDefault="003C1413" w:rsidP="003C141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Глава </w:t>
      </w:r>
    </w:p>
    <w:p w:rsidR="003C1413" w:rsidRPr="0045528A" w:rsidRDefault="003C1413" w:rsidP="003C141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округа</w:t>
      </w:r>
    </w:p>
    <w:p w:rsidR="003C1413" w:rsidRDefault="003C1413" w:rsidP="003C141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5528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</w:t>
      </w:r>
      <w:r w:rsidRPr="0045528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45528A">
        <w:rPr>
          <w:sz w:val="28"/>
          <w:szCs w:val="28"/>
        </w:rPr>
        <w:t xml:space="preserve">            </w:t>
      </w:r>
      <w:r w:rsidR="002C23F4">
        <w:rPr>
          <w:sz w:val="28"/>
          <w:szCs w:val="28"/>
        </w:rPr>
        <w:t xml:space="preserve">       </w:t>
      </w:r>
      <w:r w:rsidRPr="0045528A">
        <w:rPr>
          <w:sz w:val="28"/>
          <w:szCs w:val="28"/>
        </w:rPr>
        <w:t xml:space="preserve">        Н.А.</w:t>
      </w:r>
      <w:r>
        <w:rPr>
          <w:sz w:val="28"/>
          <w:szCs w:val="28"/>
        </w:rPr>
        <w:t xml:space="preserve"> </w:t>
      </w:r>
      <w:proofErr w:type="spellStart"/>
      <w:r w:rsidRPr="0045528A">
        <w:rPr>
          <w:sz w:val="28"/>
          <w:szCs w:val="28"/>
        </w:rPr>
        <w:t>Бобрыш</w:t>
      </w:r>
      <w:r w:rsidRPr="0045528A">
        <w:rPr>
          <w:sz w:val="28"/>
          <w:szCs w:val="28"/>
        </w:rPr>
        <w:t>е</w:t>
      </w:r>
      <w:r w:rsidR="002C23F4">
        <w:rPr>
          <w:sz w:val="28"/>
          <w:szCs w:val="28"/>
        </w:rPr>
        <w:t>ва</w:t>
      </w:r>
      <w:proofErr w:type="spellEnd"/>
    </w:p>
    <w:p w:rsidR="002D48BC" w:rsidRDefault="002D48BC" w:rsidP="002D48BC">
      <w:pPr>
        <w:pStyle w:val="ConsPlusTitle1"/>
        <w:jc w:val="both"/>
        <w:rPr>
          <w:b w:val="0"/>
          <w:sz w:val="28"/>
          <w:szCs w:val="28"/>
        </w:rPr>
      </w:pPr>
    </w:p>
    <w:sectPr w:rsidR="002D48BC" w:rsidSect="002D48BC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48" w:rsidRDefault="00433B48" w:rsidP="0069680A">
      <w:r>
        <w:separator/>
      </w:r>
    </w:p>
  </w:endnote>
  <w:endnote w:type="continuationSeparator" w:id="0">
    <w:p w:rsidR="00433B48" w:rsidRDefault="00433B48" w:rsidP="0069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48" w:rsidRDefault="00433B48" w:rsidP="0069680A">
      <w:r>
        <w:separator/>
      </w:r>
    </w:p>
  </w:footnote>
  <w:footnote w:type="continuationSeparator" w:id="0">
    <w:p w:rsidR="00433B48" w:rsidRDefault="00433B48" w:rsidP="0069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6690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680A" w:rsidRPr="002D48BC" w:rsidRDefault="0069680A">
        <w:pPr>
          <w:pStyle w:val="a5"/>
          <w:jc w:val="center"/>
          <w:rPr>
            <w:sz w:val="28"/>
            <w:szCs w:val="28"/>
          </w:rPr>
        </w:pPr>
        <w:r w:rsidRPr="002D48BC">
          <w:rPr>
            <w:sz w:val="28"/>
            <w:szCs w:val="28"/>
          </w:rPr>
          <w:fldChar w:fldCharType="begin"/>
        </w:r>
        <w:r w:rsidRPr="002D48BC">
          <w:rPr>
            <w:sz w:val="28"/>
            <w:szCs w:val="28"/>
          </w:rPr>
          <w:instrText>PAGE   \* MERGEFORMAT</w:instrText>
        </w:r>
        <w:r w:rsidRPr="002D48BC">
          <w:rPr>
            <w:sz w:val="28"/>
            <w:szCs w:val="28"/>
          </w:rPr>
          <w:fldChar w:fldCharType="separate"/>
        </w:r>
        <w:r w:rsidR="002C23F4">
          <w:rPr>
            <w:noProof/>
            <w:sz w:val="28"/>
            <w:szCs w:val="28"/>
          </w:rPr>
          <w:t>6</w:t>
        </w:r>
        <w:r w:rsidRPr="002D48B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88"/>
    <w:rsid w:val="0016786C"/>
    <w:rsid w:val="0020575F"/>
    <w:rsid w:val="00222C7F"/>
    <w:rsid w:val="002C157C"/>
    <w:rsid w:val="002C23F4"/>
    <w:rsid w:val="002D48BC"/>
    <w:rsid w:val="003C1413"/>
    <w:rsid w:val="00413F6C"/>
    <w:rsid w:val="00416D22"/>
    <w:rsid w:val="00433B48"/>
    <w:rsid w:val="00457B6E"/>
    <w:rsid w:val="004B265B"/>
    <w:rsid w:val="004B5BC6"/>
    <w:rsid w:val="0050294F"/>
    <w:rsid w:val="005E1023"/>
    <w:rsid w:val="00662A8F"/>
    <w:rsid w:val="0069680A"/>
    <w:rsid w:val="006E23E0"/>
    <w:rsid w:val="00746F4F"/>
    <w:rsid w:val="00775F88"/>
    <w:rsid w:val="007E42E9"/>
    <w:rsid w:val="008B7ABB"/>
    <w:rsid w:val="009A4E50"/>
    <w:rsid w:val="00A460DA"/>
    <w:rsid w:val="00AA38C3"/>
    <w:rsid w:val="00AA6D9A"/>
    <w:rsid w:val="00AD6489"/>
    <w:rsid w:val="00B206F3"/>
    <w:rsid w:val="00B210DF"/>
    <w:rsid w:val="00BA39A5"/>
    <w:rsid w:val="00C86B36"/>
    <w:rsid w:val="00CC526C"/>
    <w:rsid w:val="00E35806"/>
    <w:rsid w:val="00EF4563"/>
    <w:rsid w:val="00F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A46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68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968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8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1">
    <w:name w:val="ConsPlusTitle1"/>
    <w:uiPriority w:val="99"/>
    <w:rsid w:val="00A46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68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968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8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гулина</dc:creator>
  <cp:keywords/>
  <dc:description/>
  <cp:lastModifiedBy>Marh_buro</cp:lastModifiedBy>
  <cp:revision>22</cp:revision>
  <cp:lastPrinted>2021-10-18T09:50:00Z</cp:lastPrinted>
  <dcterms:created xsi:type="dcterms:W3CDTF">2021-08-11T11:05:00Z</dcterms:created>
  <dcterms:modified xsi:type="dcterms:W3CDTF">2021-10-18T09:52:00Z</dcterms:modified>
</cp:coreProperties>
</file>