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FC" w:rsidRDefault="00A123FC" w:rsidP="00A123FC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5532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FC" w:rsidRDefault="00A123FC" w:rsidP="00A123FC">
      <w:pPr>
        <w:widowControl w:val="0"/>
        <w:jc w:val="right"/>
        <w:rPr>
          <w:sz w:val="28"/>
          <w:szCs w:val="28"/>
        </w:rPr>
      </w:pPr>
    </w:p>
    <w:p w:rsidR="00A123FC" w:rsidRDefault="00A123FC" w:rsidP="00A123FC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123FC" w:rsidRDefault="00A123FC" w:rsidP="00A123FC">
      <w:pPr>
        <w:widowControl w:val="0"/>
        <w:jc w:val="center"/>
      </w:pPr>
    </w:p>
    <w:p w:rsidR="00A123FC" w:rsidRDefault="00A123FC" w:rsidP="00A123FC">
      <w:pPr>
        <w:widowControl w:val="0"/>
        <w:jc w:val="center"/>
      </w:pPr>
      <w:r>
        <w:t xml:space="preserve">АДМИНИСТРАЦИИ АНДРОПОВСКОГО МУНИЦИПАЛЬНОГО </w:t>
      </w:r>
      <w:r w:rsidR="0032542F">
        <w:t>ОКРУГА</w:t>
      </w:r>
    </w:p>
    <w:p w:rsidR="00A123FC" w:rsidRDefault="00A123FC" w:rsidP="00A123FC">
      <w:pPr>
        <w:widowControl w:val="0"/>
        <w:jc w:val="center"/>
      </w:pPr>
      <w:r>
        <w:t>СТАВРОПОЛЬСКОГО КРАЯ</w:t>
      </w:r>
    </w:p>
    <w:p w:rsidR="00A123FC" w:rsidRDefault="00A123FC" w:rsidP="00A123FC">
      <w:pPr>
        <w:widowControl w:val="0"/>
        <w:jc w:val="center"/>
      </w:pPr>
    </w:p>
    <w:p w:rsidR="00A123FC" w:rsidRDefault="000E03DF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5F50E7">
        <w:rPr>
          <w:sz w:val="28"/>
          <w:szCs w:val="28"/>
        </w:rPr>
        <w:t xml:space="preserve"> 20</w:t>
      </w:r>
      <w:r w:rsidR="00CD50AC">
        <w:rPr>
          <w:sz w:val="28"/>
          <w:szCs w:val="28"/>
        </w:rPr>
        <w:t>2</w:t>
      </w:r>
      <w:r w:rsidR="0032542F">
        <w:rPr>
          <w:sz w:val="28"/>
          <w:szCs w:val="28"/>
        </w:rPr>
        <w:t>1</w:t>
      </w:r>
      <w:r w:rsidR="00A123FC">
        <w:rPr>
          <w:sz w:val="28"/>
          <w:szCs w:val="28"/>
        </w:rPr>
        <w:t xml:space="preserve"> г.                             </w:t>
      </w:r>
      <w:proofErr w:type="gramStart"/>
      <w:r w:rsidR="00A123FC">
        <w:rPr>
          <w:sz w:val="28"/>
          <w:szCs w:val="28"/>
        </w:rPr>
        <w:t>с</w:t>
      </w:r>
      <w:proofErr w:type="gramEnd"/>
      <w:r w:rsidR="00A123FC">
        <w:rPr>
          <w:sz w:val="28"/>
          <w:szCs w:val="28"/>
        </w:rPr>
        <w:t xml:space="preserve">. Курсавка                                             № </w:t>
      </w:r>
      <w:r>
        <w:rPr>
          <w:sz w:val="28"/>
          <w:szCs w:val="28"/>
        </w:rPr>
        <w:t>364</w:t>
      </w:r>
    </w:p>
    <w:p w:rsidR="00A123FC" w:rsidRDefault="00A123FC" w:rsidP="00A123FC">
      <w:pPr>
        <w:widowControl w:val="0"/>
        <w:jc w:val="both"/>
        <w:rPr>
          <w:szCs w:val="28"/>
        </w:rPr>
      </w:pPr>
    </w:p>
    <w:p w:rsidR="00456146" w:rsidRDefault="003E3E0C" w:rsidP="006E0730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0E03DF">
        <w:rPr>
          <w:sz w:val="28"/>
          <w:szCs w:val="28"/>
        </w:rPr>
        <w:t xml:space="preserve">в </w:t>
      </w:r>
      <w:r w:rsidRPr="005C7AF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6E0730" w:rsidRPr="003417DB">
        <w:rPr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образования в муниципальных образовательных организ</w:t>
      </w:r>
      <w:r w:rsidR="006E0730" w:rsidRPr="003417DB">
        <w:rPr>
          <w:sz w:val="28"/>
          <w:szCs w:val="28"/>
        </w:rPr>
        <w:t>а</w:t>
      </w:r>
      <w:r w:rsidR="006E0730" w:rsidRPr="003417DB">
        <w:rPr>
          <w:sz w:val="28"/>
          <w:szCs w:val="28"/>
        </w:rPr>
        <w:t xml:space="preserve">циях Андроповского района Ставропольского края </w:t>
      </w:r>
      <w:r w:rsidR="006E0730">
        <w:rPr>
          <w:sz w:val="28"/>
          <w:szCs w:val="28"/>
        </w:rPr>
        <w:t>за счет средств бюджета Андроповского муниципального округа Ставропольского края</w:t>
      </w:r>
      <w:r>
        <w:rPr>
          <w:sz w:val="28"/>
          <w:szCs w:val="28"/>
        </w:rPr>
        <w:t xml:space="preserve">, утвержденного постановлением администрации Андроповского муниципального округа </w:t>
      </w:r>
      <w:r w:rsidRPr="003E3E0C">
        <w:rPr>
          <w:sz w:val="28"/>
          <w:szCs w:val="28"/>
        </w:rPr>
        <w:t>Ста</w:t>
      </w:r>
      <w:r w:rsidRPr="003E3E0C">
        <w:rPr>
          <w:sz w:val="28"/>
          <w:szCs w:val="28"/>
        </w:rPr>
        <w:t>в</w:t>
      </w:r>
      <w:r w:rsidRPr="003E3E0C">
        <w:rPr>
          <w:sz w:val="28"/>
          <w:szCs w:val="28"/>
        </w:rPr>
        <w:t xml:space="preserve">ропольского края от </w:t>
      </w:r>
      <w:r w:rsidR="006E0730">
        <w:rPr>
          <w:sz w:val="28"/>
          <w:szCs w:val="28"/>
        </w:rPr>
        <w:t>19</w:t>
      </w:r>
      <w:r w:rsidR="00EA57B9">
        <w:rPr>
          <w:sz w:val="28"/>
          <w:szCs w:val="28"/>
        </w:rPr>
        <w:t xml:space="preserve"> февраля 2021 г.</w:t>
      </w:r>
      <w:r w:rsidRPr="003E3E0C">
        <w:rPr>
          <w:sz w:val="28"/>
          <w:szCs w:val="28"/>
        </w:rPr>
        <w:t xml:space="preserve"> № </w:t>
      </w:r>
      <w:r w:rsidR="006E0730">
        <w:rPr>
          <w:sz w:val="28"/>
          <w:szCs w:val="28"/>
        </w:rPr>
        <w:t>68</w:t>
      </w:r>
      <w:proofErr w:type="gramEnd"/>
    </w:p>
    <w:p w:rsidR="00A123FC" w:rsidRDefault="00A123FC" w:rsidP="00A123FC">
      <w:pPr>
        <w:jc w:val="both"/>
        <w:rPr>
          <w:sz w:val="28"/>
          <w:szCs w:val="28"/>
        </w:rPr>
      </w:pPr>
    </w:p>
    <w:p w:rsidR="009635E2" w:rsidRDefault="009635E2" w:rsidP="00A123FC">
      <w:pPr>
        <w:jc w:val="both"/>
        <w:rPr>
          <w:sz w:val="28"/>
          <w:szCs w:val="28"/>
        </w:rPr>
      </w:pPr>
    </w:p>
    <w:p w:rsidR="00A123FC" w:rsidRDefault="00FC73DA" w:rsidP="009635E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D3A3E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</w:t>
      </w:r>
      <w:r w:rsidR="00DB64C8">
        <w:rPr>
          <w:rFonts w:eastAsia="Times New Roman"/>
          <w:sz w:val="28"/>
          <w:szCs w:val="28"/>
        </w:rPr>
        <w:t xml:space="preserve">со </w:t>
      </w:r>
      <w:r w:rsidR="00DB64C8">
        <w:rPr>
          <w:sz w:val="28"/>
          <w:szCs w:val="28"/>
        </w:rPr>
        <w:t xml:space="preserve">статьей 20.1 Закона Ставропольского края от 30 июля 2013 года № 72-кз «Об образовании», </w:t>
      </w:r>
      <w:r w:rsidR="005C7AFA">
        <w:rPr>
          <w:rFonts w:eastAsia="Times New Roman"/>
          <w:sz w:val="28"/>
          <w:szCs w:val="28"/>
        </w:rPr>
        <w:t>постановлением Правительства Ставр</w:t>
      </w:r>
      <w:r w:rsidR="005C7AFA">
        <w:rPr>
          <w:rFonts w:eastAsia="Times New Roman"/>
          <w:sz w:val="28"/>
          <w:szCs w:val="28"/>
        </w:rPr>
        <w:t>о</w:t>
      </w:r>
      <w:r w:rsidR="005C7AFA">
        <w:rPr>
          <w:rFonts w:eastAsia="Times New Roman"/>
          <w:sz w:val="28"/>
          <w:szCs w:val="28"/>
        </w:rPr>
        <w:t xml:space="preserve">польского </w:t>
      </w:r>
      <w:r w:rsidR="005C7AFA" w:rsidRPr="00DE0ECD">
        <w:rPr>
          <w:rFonts w:eastAsia="Times New Roman"/>
          <w:sz w:val="28"/>
          <w:szCs w:val="28"/>
        </w:rPr>
        <w:t xml:space="preserve">края от </w:t>
      </w:r>
      <w:r w:rsidR="003E3E0C">
        <w:rPr>
          <w:rFonts w:eastAsia="Times New Roman"/>
          <w:sz w:val="28"/>
          <w:szCs w:val="28"/>
        </w:rPr>
        <w:t>18</w:t>
      </w:r>
      <w:r w:rsidR="005C7AFA">
        <w:rPr>
          <w:rFonts w:eastAsia="Times New Roman"/>
          <w:sz w:val="28"/>
          <w:szCs w:val="28"/>
        </w:rPr>
        <w:t xml:space="preserve"> </w:t>
      </w:r>
      <w:r w:rsidR="003E3E0C">
        <w:rPr>
          <w:rFonts w:eastAsia="Times New Roman"/>
          <w:sz w:val="28"/>
          <w:szCs w:val="28"/>
        </w:rPr>
        <w:t>марта</w:t>
      </w:r>
      <w:r w:rsidR="005C7AFA" w:rsidRPr="00DE0ECD">
        <w:rPr>
          <w:rFonts w:eastAsia="Times New Roman"/>
          <w:sz w:val="28"/>
          <w:szCs w:val="28"/>
        </w:rPr>
        <w:t xml:space="preserve"> </w:t>
      </w:r>
      <w:r w:rsidR="005C7AFA">
        <w:rPr>
          <w:rFonts w:eastAsia="Times New Roman"/>
          <w:sz w:val="28"/>
          <w:szCs w:val="28"/>
        </w:rPr>
        <w:t>202</w:t>
      </w:r>
      <w:r w:rsidR="003E3E0C">
        <w:rPr>
          <w:rFonts w:eastAsia="Times New Roman"/>
          <w:sz w:val="28"/>
          <w:szCs w:val="28"/>
        </w:rPr>
        <w:t>1</w:t>
      </w:r>
      <w:r w:rsidR="005C7AFA">
        <w:rPr>
          <w:rFonts w:eastAsia="Times New Roman"/>
          <w:sz w:val="28"/>
          <w:szCs w:val="28"/>
        </w:rPr>
        <w:t xml:space="preserve"> года </w:t>
      </w:r>
      <w:r w:rsidR="005C7AFA" w:rsidRPr="00DE0ECD">
        <w:rPr>
          <w:rFonts w:eastAsia="Times New Roman"/>
          <w:sz w:val="28"/>
          <w:szCs w:val="28"/>
        </w:rPr>
        <w:t xml:space="preserve">№ </w:t>
      </w:r>
      <w:r w:rsidR="003E3E0C">
        <w:rPr>
          <w:rFonts w:eastAsia="Times New Roman"/>
          <w:sz w:val="28"/>
          <w:szCs w:val="28"/>
        </w:rPr>
        <w:t>10</w:t>
      </w:r>
      <w:r w:rsidR="006E0730">
        <w:rPr>
          <w:rFonts w:eastAsia="Times New Roman"/>
          <w:sz w:val="28"/>
          <w:szCs w:val="28"/>
        </w:rPr>
        <w:t>3</w:t>
      </w:r>
      <w:r w:rsidR="005C7AFA">
        <w:rPr>
          <w:rFonts w:eastAsia="Times New Roman"/>
          <w:sz w:val="28"/>
          <w:szCs w:val="28"/>
        </w:rPr>
        <w:t>-п</w:t>
      </w:r>
      <w:r w:rsidR="005C7AFA" w:rsidRPr="00DE0ECD">
        <w:rPr>
          <w:rFonts w:eastAsia="Times New Roman"/>
          <w:sz w:val="28"/>
          <w:szCs w:val="28"/>
        </w:rPr>
        <w:t xml:space="preserve"> «</w:t>
      </w:r>
      <w:r w:rsidR="003E3E0C">
        <w:rPr>
          <w:rFonts w:eastAsia="Times New Roman"/>
          <w:sz w:val="28"/>
          <w:szCs w:val="28"/>
        </w:rPr>
        <w:t>О внесения изменени</w:t>
      </w:r>
      <w:r w:rsidR="000E03DF">
        <w:rPr>
          <w:rFonts w:eastAsia="Times New Roman"/>
          <w:sz w:val="28"/>
          <w:szCs w:val="28"/>
        </w:rPr>
        <w:t>й</w:t>
      </w:r>
      <w:r w:rsidR="003E3E0C">
        <w:rPr>
          <w:rFonts w:eastAsia="Times New Roman"/>
          <w:sz w:val="28"/>
          <w:szCs w:val="28"/>
        </w:rPr>
        <w:t xml:space="preserve"> в пункт</w:t>
      </w:r>
      <w:r w:rsidR="006E0730">
        <w:rPr>
          <w:rFonts w:eastAsia="Times New Roman"/>
          <w:sz w:val="28"/>
          <w:szCs w:val="28"/>
        </w:rPr>
        <w:t>ы</w:t>
      </w:r>
      <w:r w:rsidR="003E3E0C">
        <w:rPr>
          <w:rFonts w:eastAsia="Times New Roman"/>
          <w:sz w:val="28"/>
          <w:szCs w:val="28"/>
        </w:rPr>
        <w:t xml:space="preserve"> </w:t>
      </w:r>
      <w:r w:rsidR="006E0730">
        <w:rPr>
          <w:rFonts w:eastAsia="Times New Roman"/>
          <w:sz w:val="28"/>
          <w:szCs w:val="28"/>
        </w:rPr>
        <w:t xml:space="preserve">3 и 4 </w:t>
      </w:r>
      <w:r w:rsidR="005C7AFA">
        <w:rPr>
          <w:sz w:val="28"/>
          <w:szCs w:val="28"/>
        </w:rPr>
        <w:t>Порядка</w:t>
      </w:r>
      <w:r w:rsidR="005C7AFA" w:rsidRPr="00692EFD">
        <w:rPr>
          <w:sz w:val="28"/>
          <w:szCs w:val="28"/>
        </w:rPr>
        <w:t xml:space="preserve"> </w:t>
      </w:r>
      <w:r w:rsidR="005C7AFA">
        <w:rPr>
          <w:sz w:val="28"/>
          <w:szCs w:val="28"/>
        </w:rPr>
        <w:t xml:space="preserve">обеспечения бесплатным горячим питанием </w:t>
      </w:r>
      <w:r w:rsidR="006E0730">
        <w:rPr>
          <w:sz w:val="28"/>
          <w:szCs w:val="28"/>
        </w:rPr>
        <w:t xml:space="preserve">отдельных категорий </w:t>
      </w:r>
      <w:r w:rsidR="005C7AFA">
        <w:rPr>
          <w:sz w:val="28"/>
          <w:szCs w:val="28"/>
        </w:rPr>
        <w:t xml:space="preserve">обучающихся по образовательным программам </w:t>
      </w:r>
      <w:r w:rsidR="006E0730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общего</w:t>
      </w:r>
      <w:r w:rsidR="006E0730">
        <w:rPr>
          <w:sz w:val="28"/>
          <w:szCs w:val="28"/>
        </w:rPr>
        <w:t xml:space="preserve"> и среднего</w:t>
      </w:r>
      <w:r>
        <w:rPr>
          <w:sz w:val="28"/>
          <w:szCs w:val="28"/>
        </w:rPr>
        <w:t xml:space="preserve"> </w:t>
      </w:r>
      <w:r w:rsidR="00CC2F6A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 в государственных образовательных организациях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</w:t>
      </w:r>
      <w:r w:rsidR="005C7AFA">
        <w:rPr>
          <w:sz w:val="28"/>
          <w:szCs w:val="28"/>
        </w:rPr>
        <w:t>или предоставления их</w:t>
      </w:r>
      <w:proofErr w:type="gramEnd"/>
      <w:r w:rsidR="005C7AFA">
        <w:rPr>
          <w:sz w:val="28"/>
          <w:szCs w:val="28"/>
        </w:rPr>
        <w:t xml:space="preserve"> родителям (законным представителям) денежной компенсации</w:t>
      </w:r>
      <w:r w:rsidR="006E0730">
        <w:rPr>
          <w:sz w:val="28"/>
          <w:szCs w:val="28"/>
        </w:rPr>
        <w:t xml:space="preserve"> его стоимости</w:t>
      </w:r>
      <w:r w:rsidR="003E3E0C">
        <w:rPr>
          <w:sz w:val="28"/>
          <w:szCs w:val="28"/>
        </w:rPr>
        <w:t>, утвержденного постановлением Прав</w:t>
      </w:r>
      <w:r w:rsidR="003E3E0C">
        <w:rPr>
          <w:sz w:val="28"/>
          <w:szCs w:val="28"/>
        </w:rPr>
        <w:t>и</w:t>
      </w:r>
      <w:r w:rsidR="003E3E0C">
        <w:rPr>
          <w:sz w:val="28"/>
          <w:szCs w:val="28"/>
        </w:rPr>
        <w:t>тельства Ставропольского края от 28 августа 2020 года № 4</w:t>
      </w:r>
      <w:r w:rsidR="006E0730">
        <w:rPr>
          <w:sz w:val="28"/>
          <w:szCs w:val="28"/>
        </w:rPr>
        <w:t>59-</w:t>
      </w:r>
      <w:r w:rsidR="003E3E0C">
        <w:rPr>
          <w:sz w:val="28"/>
          <w:szCs w:val="28"/>
        </w:rPr>
        <w:t>п</w:t>
      </w:r>
      <w:r>
        <w:rPr>
          <w:sz w:val="28"/>
          <w:szCs w:val="28"/>
        </w:rPr>
        <w:t xml:space="preserve">», а также </w:t>
      </w:r>
      <w:r w:rsidR="00880961">
        <w:rPr>
          <w:sz w:val="28"/>
          <w:szCs w:val="28"/>
        </w:rPr>
        <w:t>в ц</w:t>
      </w:r>
      <w:r w:rsidR="00880961">
        <w:rPr>
          <w:sz w:val="28"/>
          <w:szCs w:val="28"/>
        </w:rPr>
        <w:t>е</w:t>
      </w:r>
      <w:r w:rsidR="00880961">
        <w:rPr>
          <w:sz w:val="28"/>
          <w:szCs w:val="28"/>
        </w:rPr>
        <w:t>лях совершенствования организации питания обучающихся</w:t>
      </w:r>
      <w:r w:rsidR="000E03DF">
        <w:rPr>
          <w:sz w:val="28"/>
          <w:szCs w:val="28"/>
        </w:rPr>
        <w:t xml:space="preserve"> в муниципальных</w:t>
      </w:r>
      <w:r w:rsidR="00880961">
        <w:rPr>
          <w:sz w:val="28"/>
          <w:szCs w:val="28"/>
        </w:rPr>
        <w:t xml:space="preserve"> образовательных </w:t>
      </w:r>
      <w:r w:rsidR="002D25D0">
        <w:rPr>
          <w:sz w:val="28"/>
          <w:szCs w:val="28"/>
        </w:rPr>
        <w:t>организациях</w:t>
      </w:r>
      <w:r w:rsidR="00CC2F6A">
        <w:rPr>
          <w:sz w:val="28"/>
          <w:szCs w:val="28"/>
        </w:rPr>
        <w:t xml:space="preserve"> Андроповского района Ставропольского края,</w:t>
      </w:r>
      <w:r w:rsidR="002D25D0">
        <w:rPr>
          <w:sz w:val="28"/>
          <w:szCs w:val="28"/>
        </w:rPr>
        <w:t xml:space="preserve"> </w:t>
      </w:r>
      <w:r w:rsidR="00A123FC">
        <w:rPr>
          <w:sz w:val="28"/>
          <w:szCs w:val="28"/>
        </w:rPr>
        <w:t>администраци</w:t>
      </w:r>
      <w:r w:rsidR="0032542F">
        <w:rPr>
          <w:sz w:val="28"/>
          <w:szCs w:val="28"/>
        </w:rPr>
        <w:t>я Андроповского муниципального округа</w:t>
      </w:r>
      <w:r w:rsidR="00A123FC">
        <w:rPr>
          <w:sz w:val="28"/>
          <w:szCs w:val="28"/>
        </w:rPr>
        <w:t xml:space="preserve"> Ставр</w:t>
      </w:r>
      <w:r w:rsidR="00A123FC">
        <w:rPr>
          <w:sz w:val="28"/>
          <w:szCs w:val="28"/>
        </w:rPr>
        <w:t>о</w:t>
      </w:r>
      <w:r w:rsidR="00A123FC">
        <w:rPr>
          <w:sz w:val="28"/>
          <w:szCs w:val="28"/>
        </w:rPr>
        <w:t>польского края</w:t>
      </w:r>
    </w:p>
    <w:p w:rsidR="005C7AFA" w:rsidRPr="00880961" w:rsidRDefault="005C7AFA" w:rsidP="009635E2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FC" w:rsidRPr="00EA57B9" w:rsidRDefault="00A123FC" w:rsidP="00EA57B9">
      <w:pPr>
        <w:widowControl w:val="0"/>
        <w:ind w:firstLine="709"/>
        <w:jc w:val="both"/>
        <w:rPr>
          <w:sz w:val="28"/>
          <w:szCs w:val="28"/>
        </w:rPr>
      </w:pPr>
    </w:p>
    <w:p w:rsidR="006E0730" w:rsidRPr="00EA57B9" w:rsidRDefault="00EA57B9" w:rsidP="00EA57B9">
      <w:pPr>
        <w:pStyle w:val="a7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EA57B9">
        <w:rPr>
          <w:sz w:val="28"/>
          <w:szCs w:val="28"/>
        </w:rPr>
        <w:t xml:space="preserve">1. </w:t>
      </w:r>
      <w:proofErr w:type="gramStart"/>
      <w:r w:rsidR="003E3E0C" w:rsidRPr="00EA57B9">
        <w:rPr>
          <w:sz w:val="28"/>
          <w:szCs w:val="28"/>
        </w:rPr>
        <w:t xml:space="preserve">Внести в </w:t>
      </w:r>
      <w:r w:rsidR="005C7AFA" w:rsidRPr="00EA57B9">
        <w:rPr>
          <w:sz w:val="28"/>
          <w:szCs w:val="28"/>
        </w:rPr>
        <w:t xml:space="preserve">Порядок </w:t>
      </w:r>
      <w:r w:rsidR="006E0730" w:rsidRPr="00EA57B9">
        <w:rPr>
          <w:sz w:val="28"/>
          <w:szCs w:val="28"/>
        </w:rPr>
        <w:t>обеспечения бесплатным горячим питанием отдел</w:t>
      </w:r>
      <w:r w:rsidR="006E0730" w:rsidRPr="00EA57B9">
        <w:rPr>
          <w:sz w:val="28"/>
          <w:szCs w:val="28"/>
        </w:rPr>
        <w:t>ь</w:t>
      </w:r>
      <w:r w:rsidR="006E0730" w:rsidRPr="00EA57B9">
        <w:rPr>
          <w:sz w:val="28"/>
          <w:szCs w:val="28"/>
        </w:rPr>
        <w:t>ных категорий обучающихся по образовательным программам основного общ</w:t>
      </w:r>
      <w:r w:rsidR="006E0730" w:rsidRPr="00EA57B9">
        <w:rPr>
          <w:sz w:val="28"/>
          <w:szCs w:val="28"/>
        </w:rPr>
        <w:t>е</w:t>
      </w:r>
      <w:r w:rsidR="006E0730" w:rsidRPr="00EA57B9">
        <w:rPr>
          <w:sz w:val="28"/>
          <w:szCs w:val="28"/>
        </w:rPr>
        <w:t>го и среднего образования в муниципальных образовательных организациях Андроповского района Ставропольского края за счет средств бюджета Андр</w:t>
      </w:r>
      <w:r w:rsidR="006E0730" w:rsidRPr="00EA57B9">
        <w:rPr>
          <w:sz w:val="28"/>
          <w:szCs w:val="28"/>
        </w:rPr>
        <w:t>о</w:t>
      </w:r>
      <w:r w:rsidR="006E0730" w:rsidRPr="00EA57B9">
        <w:rPr>
          <w:sz w:val="28"/>
          <w:szCs w:val="28"/>
        </w:rPr>
        <w:t>повского муниципального округа Ставропольского края, утвержденного пост</w:t>
      </w:r>
      <w:r w:rsidR="006E0730" w:rsidRPr="00EA57B9">
        <w:rPr>
          <w:sz w:val="28"/>
          <w:szCs w:val="28"/>
        </w:rPr>
        <w:t>а</w:t>
      </w:r>
      <w:r w:rsidR="006E0730" w:rsidRPr="00EA57B9">
        <w:rPr>
          <w:sz w:val="28"/>
          <w:szCs w:val="28"/>
        </w:rPr>
        <w:t>новлением администрации Андроповского муниципального округа Ставр</w:t>
      </w:r>
      <w:r w:rsidR="006E0730" w:rsidRPr="00EA57B9">
        <w:rPr>
          <w:sz w:val="28"/>
          <w:szCs w:val="28"/>
        </w:rPr>
        <w:t>о</w:t>
      </w:r>
      <w:r w:rsidR="006E0730" w:rsidRPr="00EA57B9">
        <w:rPr>
          <w:sz w:val="28"/>
          <w:szCs w:val="28"/>
        </w:rPr>
        <w:t>польского края от 19 февра</w:t>
      </w:r>
      <w:r>
        <w:rPr>
          <w:sz w:val="28"/>
          <w:szCs w:val="28"/>
        </w:rPr>
        <w:t>ля 2021 г.</w:t>
      </w:r>
      <w:r w:rsidR="006E0730" w:rsidRPr="00EA57B9">
        <w:rPr>
          <w:sz w:val="28"/>
          <w:szCs w:val="28"/>
        </w:rPr>
        <w:t xml:space="preserve"> № 68</w:t>
      </w:r>
      <w:r w:rsidR="000F3AD9">
        <w:rPr>
          <w:sz w:val="28"/>
          <w:szCs w:val="28"/>
        </w:rPr>
        <w:t xml:space="preserve"> «</w:t>
      </w:r>
      <w:r w:rsidR="000F3AD9" w:rsidRPr="000F3AD9">
        <w:rPr>
          <w:sz w:val="28"/>
          <w:szCs w:val="28"/>
        </w:rPr>
        <w:t>Об утверждении Порядка обесп</w:t>
      </w:r>
      <w:r w:rsidR="000F3AD9" w:rsidRPr="000F3AD9">
        <w:rPr>
          <w:sz w:val="28"/>
          <w:szCs w:val="28"/>
        </w:rPr>
        <w:t>е</w:t>
      </w:r>
      <w:r w:rsidR="000F3AD9" w:rsidRPr="000F3AD9">
        <w:rPr>
          <w:sz w:val="28"/>
          <w:szCs w:val="28"/>
        </w:rPr>
        <w:t>чения бесплатным горячим питанием отдельных категорий обучающихся по</w:t>
      </w:r>
      <w:proofErr w:type="gramEnd"/>
      <w:r w:rsidR="000F3AD9" w:rsidRPr="000F3AD9">
        <w:rPr>
          <w:sz w:val="28"/>
          <w:szCs w:val="28"/>
        </w:rPr>
        <w:t xml:space="preserve"> образовательным программам основного общего и среднего образования в м</w:t>
      </w:r>
      <w:r w:rsidR="000F3AD9" w:rsidRPr="000F3AD9">
        <w:rPr>
          <w:sz w:val="28"/>
          <w:szCs w:val="28"/>
        </w:rPr>
        <w:t>у</w:t>
      </w:r>
      <w:r w:rsidR="000F3AD9" w:rsidRPr="000F3AD9">
        <w:rPr>
          <w:sz w:val="28"/>
          <w:szCs w:val="28"/>
        </w:rPr>
        <w:t>ниципальных образовательных организациях Андроповского района Ставр</w:t>
      </w:r>
      <w:r w:rsidR="000F3AD9" w:rsidRPr="000F3AD9">
        <w:rPr>
          <w:sz w:val="28"/>
          <w:szCs w:val="28"/>
        </w:rPr>
        <w:t>о</w:t>
      </w:r>
      <w:r w:rsidR="000F3AD9" w:rsidRPr="000F3AD9">
        <w:rPr>
          <w:sz w:val="28"/>
          <w:szCs w:val="28"/>
        </w:rPr>
        <w:t>польского края за счет средств бюджета Андроповского муниципального окр</w:t>
      </w:r>
      <w:r w:rsidR="000F3AD9" w:rsidRPr="000F3AD9">
        <w:rPr>
          <w:sz w:val="28"/>
          <w:szCs w:val="28"/>
        </w:rPr>
        <w:t>у</w:t>
      </w:r>
      <w:r w:rsidR="000F3AD9" w:rsidRPr="000F3AD9">
        <w:rPr>
          <w:sz w:val="28"/>
          <w:szCs w:val="28"/>
        </w:rPr>
        <w:lastRenderedPageBreak/>
        <w:t>га Ставропольского края</w:t>
      </w:r>
      <w:r w:rsidR="000F3AD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E0730" w:rsidRPr="00EA57B9" w:rsidRDefault="00EA57B9" w:rsidP="00EA57B9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 w:rsidRPr="00EA57B9">
        <w:rPr>
          <w:bCs/>
          <w:sz w:val="28"/>
          <w:szCs w:val="28"/>
        </w:rPr>
        <w:t>1.1. И</w:t>
      </w:r>
      <w:r w:rsidR="006E0730" w:rsidRPr="00EA57B9">
        <w:rPr>
          <w:bCs/>
          <w:sz w:val="28"/>
          <w:szCs w:val="28"/>
        </w:rPr>
        <w:t xml:space="preserve">зложить пункт 3 </w:t>
      </w:r>
      <w:r w:rsidR="000F3AD9">
        <w:rPr>
          <w:bCs/>
          <w:sz w:val="28"/>
          <w:szCs w:val="28"/>
        </w:rPr>
        <w:t xml:space="preserve">раздела </w:t>
      </w:r>
      <w:r w:rsidR="000F3AD9" w:rsidRPr="000F3AD9">
        <w:rPr>
          <w:bCs/>
          <w:sz w:val="28"/>
          <w:szCs w:val="28"/>
          <w:lang w:val="en-US"/>
        </w:rPr>
        <w:t>I</w:t>
      </w:r>
      <w:r w:rsidR="000F3AD9">
        <w:rPr>
          <w:bCs/>
          <w:sz w:val="28"/>
          <w:szCs w:val="28"/>
        </w:rPr>
        <w:t xml:space="preserve"> «Общие положения» </w:t>
      </w:r>
      <w:r w:rsidR="006E0730" w:rsidRPr="00EA57B9">
        <w:rPr>
          <w:bCs/>
          <w:sz w:val="28"/>
          <w:szCs w:val="28"/>
        </w:rPr>
        <w:t>в следующей реда</w:t>
      </w:r>
      <w:r w:rsidR="006E0730" w:rsidRPr="00EA57B9">
        <w:rPr>
          <w:bCs/>
          <w:sz w:val="28"/>
          <w:szCs w:val="28"/>
        </w:rPr>
        <w:t>к</w:t>
      </w:r>
      <w:r w:rsidR="006E0730" w:rsidRPr="00EA57B9">
        <w:rPr>
          <w:bCs/>
          <w:sz w:val="28"/>
          <w:szCs w:val="28"/>
        </w:rPr>
        <w:t>ции:</w:t>
      </w:r>
    </w:p>
    <w:p w:rsidR="006E0730" w:rsidRPr="00EA57B9" w:rsidRDefault="006E0730" w:rsidP="00EA57B9">
      <w:pPr>
        <w:pStyle w:val="a7"/>
        <w:widowControl w:val="0"/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EA57B9">
        <w:rPr>
          <w:bCs/>
          <w:color w:val="000000" w:themeColor="text1"/>
          <w:sz w:val="28"/>
          <w:szCs w:val="28"/>
        </w:rPr>
        <w:t xml:space="preserve">«3. </w:t>
      </w:r>
      <w:proofErr w:type="gramStart"/>
      <w:r w:rsidRPr="00EA57B9">
        <w:rPr>
          <w:color w:val="000000" w:themeColor="text1"/>
          <w:sz w:val="28"/>
          <w:szCs w:val="28"/>
        </w:rPr>
        <w:t xml:space="preserve">Средняя стоимость бесплатного горячего питания в образовательной организации на одного обучающегося в день рассчитывается в соответствии с требованиями санитарно-эпидемиологических </w:t>
      </w:r>
      <w:hyperlink r:id="rId10" w:history="1">
        <w:r w:rsidRPr="00EA57B9">
          <w:rPr>
            <w:color w:val="000000" w:themeColor="text1"/>
            <w:sz w:val="28"/>
            <w:szCs w:val="28"/>
          </w:rPr>
          <w:t>правил</w:t>
        </w:r>
      </w:hyperlink>
      <w:r w:rsidRPr="00EA57B9">
        <w:rPr>
          <w:color w:val="000000" w:themeColor="text1"/>
          <w:sz w:val="28"/>
          <w:szCs w:val="28"/>
        </w:rPr>
        <w:t xml:space="preserve">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</w:t>
      </w:r>
      <w:r w:rsidR="00EA57B9">
        <w:rPr>
          <w:color w:val="000000" w:themeColor="text1"/>
          <w:sz w:val="28"/>
          <w:szCs w:val="28"/>
        </w:rPr>
        <w:t>едерации от 27 октября 2020 г. №</w:t>
      </w:r>
      <w:r w:rsidRPr="00EA57B9">
        <w:rPr>
          <w:color w:val="000000" w:themeColor="text1"/>
          <w:sz w:val="28"/>
          <w:szCs w:val="28"/>
        </w:rPr>
        <w:t xml:space="preserve"> 32 (далее - СанПиН 2.3/2.4.3590-20), исходя из категории обучающихся, кратности их питания, установленной</w:t>
      </w:r>
      <w:proofErr w:type="gramEnd"/>
      <w:r w:rsidRPr="00EA57B9">
        <w:rPr>
          <w:color w:val="000000" w:themeColor="text1"/>
          <w:sz w:val="28"/>
          <w:szCs w:val="28"/>
        </w:rPr>
        <w:t xml:space="preserve"> пунктом 6 настоящего Порядка, и утве</w:t>
      </w:r>
      <w:r w:rsidRPr="00EA57B9">
        <w:rPr>
          <w:color w:val="000000" w:themeColor="text1"/>
          <w:sz w:val="28"/>
          <w:szCs w:val="28"/>
        </w:rPr>
        <w:t>р</w:t>
      </w:r>
      <w:r w:rsidRPr="00EA57B9">
        <w:rPr>
          <w:color w:val="000000" w:themeColor="text1"/>
          <w:sz w:val="28"/>
          <w:szCs w:val="28"/>
        </w:rPr>
        <w:t>ждается приказом Отдела образования администрации Андроповского муниц</w:t>
      </w:r>
      <w:r w:rsidRPr="00EA57B9">
        <w:rPr>
          <w:color w:val="000000" w:themeColor="text1"/>
          <w:sz w:val="28"/>
          <w:szCs w:val="28"/>
        </w:rPr>
        <w:t>и</w:t>
      </w:r>
      <w:r w:rsidRPr="00EA57B9">
        <w:rPr>
          <w:color w:val="000000" w:themeColor="text1"/>
          <w:sz w:val="28"/>
          <w:szCs w:val="28"/>
        </w:rPr>
        <w:t>пального округа Ставропольского края».</w:t>
      </w:r>
    </w:p>
    <w:p w:rsidR="00DB64C8" w:rsidRPr="00EA57B9" w:rsidRDefault="00EA57B9" w:rsidP="00EA57B9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 w:rsidRPr="00EA57B9">
        <w:rPr>
          <w:bCs/>
          <w:sz w:val="28"/>
          <w:szCs w:val="28"/>
        </w:rPr>
        <w:t xml:space="preserve">1.2. </w:t>
      </w:r>
      <w:r w:rsidR="00DB64C8" w:rsidRPr="00EA57B9">
        <w:rPr>
          <w:bCs/>
          <w:sz w:val="28"/>
          <w:szCs w:val="28"/>
        </w:rPr>
        <w:t xml:space="preserve">Дополнить раздел </w:t>
      </w:r>
      <w:r w:rsidR="000F3AD9" w:rsidRPr="000F3AD9">
        <w:rPr>
          <w:bCs/>
          <w:sz w:val="28"/>
          <w:szCs w:val="28"/>
          <w:lang w:val="en-US"/>
        </w:rPr>
        <w:t>I</w:t>
      </w:r>
      <w:r w:rsidR="00DB64C8" w:rsidRPr="00EA57B9">
        <w:rPr>
          <w:bCs/>
          <w:sz w:val="28"/>
          <w:szCs w:val="28"/>
        </w:rPr>
        <w:t xml:space="preserve"> «Общие положения» пунктом </w:t>
      </w:r>
      <w:r w:rsidR="000F3AD9">
        <w:rPr>
          <w:bCs/>
          <w:sz w:val="28"/>
          <w:szCs w:val="28"/>
        </w:rPr>
        <w:t>3</w:t>
      </w:r>
      <w:bookmarkStart w:id="0" w:name="_GoBack"/>
      <w:bookmarkEnd w:id="0"/>
      <w:r w:rsidRPr="00EA57B9">
        <w:rPr>
          <w:bCs/>
          <w:sz w:val="28"/>
          <w:szCs w:val="28"/>
        </w:rPr>
        <w:t>.1</w:t>
      </w:r>
      <w:r w:rsidR="00DB64C8" w:rsidRPr="00EA57B9">
        <w:rPr>
          <w:bCs/>
          <w:sz w:val="28"/>
          <w:szCs w:val="28"/>
          <w:vertAlign w:val="superscript"/>
        </w:rPr>
        <w:t xml:space="preserve"> </w:t>
      </w:r>
      <w:r w:rsidR="00DB64C8" w:rsidRPr="00EA57B9">
        <w:rPr>
          <w:bCs/>
          <w:sz w:val="28"/>
          <w:szCs w:val="28"/>
        </w:rPr>
        <w:t>следующего с</w:t>
      </w:r>
      <w:r w:rsidR="00DB64C8" w:rsidRPr="00EA57B9">
        <w:rPr>
          <w:bCs/>
          <w:sz w:val="28"/>
          <w:szCs w:val="28"/>
        </w:rPr>
        <w:t>о</w:t>
      </w:r>
      <w:r w:rsidR="00DB64C8" w:rsidRPr="00EA57B9">
        <w:rPr>
          <w:bCs/>
          <w:sz w:val="28"/>
          <w:szCs w:val="28"/>
        </w:rPr>
        <w:t xml:space="preserve">держания: </w:t>
      </w:r>
    </w:p>
    <w:p w:rsidR="00DB64C8" w:rsidRPr="00EA57B9" w:rsidRDefault="0045056D" w:rsidP="00EA57B9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A57B9">
        <w:rPr>
          <w:color w:val="000000" w:themeColor="text1"/>
          <w:sz w:val="28"/>
          <w:szCs w:val="28"/>
          <w:shd w:val="clear" w:color="auto" w:fill="FFFFFF"/>
        </w:rPr>
        <w:t>«</w:t>
      </w:r>
      <w:r w:rsidR="000F3AD9">
        <w:rPr>
          <w:bCs/>
          <w:sz w:val="28"/>
          <w:szCs w:val="28"/>
        </w:rPr>
        <w:t>3</w:t>
      </w:r>
      <w:r w:rsidR="00EA57B9" w:rsidRPr="00EA57B9">
        <w:rPr>
          <w:bCs/>
          <w:sz w:val="28"/>
          <w:szCs w:val="28"/>
        </w:rPr>
        <w:t>.1</w:t>
      </w:r>
      <w:r w:rsidR="006E0730" w:rsidRPr="00EA57B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A57B9">
        <w:rPr>
          <w:color w:val="000000" w:themeColor="text1"/>
          <w:sz w:val="28"/>
          <w:szCs w:val="28"/>
          <w:shd w:val="clear" w:color="auto" w:fill="FFFFFF"/>
        </w:rPr>
        <w:t xml:space="preserve">Информация о предоставлении бесплатного питания </w:t>
      </w:r>
      <w:proofErr w:type="gramStart"/>
      <w:r w:rsidRPr="00EA57B9">
        <w:rPr>
          <w:color w:val="000000" w:themeColor="text1"/>
          <w:sz w:val="28"/>
          <w:szCs w:val="28"/>
          <w:shd w:val="clear" w:color="auto" w:fill="FFFFFF"/>
        </w:rPr>
        <w:t>обучающимся</w:t>
      </w:r>
      <w:proofErr w:type="gramEnd"/>
      <w:r w:rsidRPr="00EA57B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62655C" w:rsidRPr="00EA57B9">
        <w:rPr>
          <w:color w:val="000000" w:themeColor="text1"/>
          <w:sz w:val="28"/>
          <w:szCs w:val="28"/>
          <w:shd w:val="clear" w:color="auto" w:fill="FFFFFF"/>
        </w:rPr>
        <w:t>подлежит размещению</w:t>
      </w:r>
      <w:r w:rsidRPr="00EA57B9">
        <w:rPr>
          <w:color w:val="000000" w:themeColor="text1"/>
          <w:sz w:val="28"/>
          <w:szCs w:val="28"/>
          <w:shd w:val="clear" w:color="auto" w:fill="FFFFFF"/>
        </w:rPr>
        <w:t xml:space="preserve"> в Единой государственной информационной системе социального обеспечения».</w:t>
      </w:r>
    </w:p>
    <w:p w:rsidR="00977CB0" w:rsidRPr="00EA57B9" w:rsidRDefault="00EA57B9" w:rsidP="00EA57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A57B9">
        <w:rPr>
          <w:color w:val="000000" w:themeColor="text1"/>
          <w:sz w:val="28"/>
          <w:szCs w:val="28"/>
          <w:shd w:val="clear" w:color="auto" w:fill="FFFFFF"/>
        </w:rPr>
        <w:t xml:space="preserve">1.3. </w:t>
      </w:r>
      <w:proofErr w:type="gramStart"/>
      <w:r w:rsidR="006E0730" w:rsidRPr="00EA57B9">
        <w:rPr>
          <w:color w:val="000000" w:themeColor="text1"/>
          <w:sz w:val="28"/>
          <w:szCs w:val="28"/>
          <w:shd w:val="clear" w:color="auto" w:fill="FFFFFF"/>
        </w:rPr>
        <w:t xml:space="preserve">Пункт 4 раздела </w:t>
      </w:r>
      <w:r w:rsidR="006E0730" w:rsidRPr="00EA57B9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6E0730" w:rsidRPr="00EA57B9">
        <w:rPr>
          <w:color w:val="000000" w:themeColor="text1"/>
          <w:sz w:val="28"/>
          <w:szCs w:val="28"/>
          <w:shd w:val="clear" w:color="auto" w:fill="FFFFFF"/>
        </w:rPr>
        <w:t xml:space="preserve"> «Обеспечение бесплатным горячим питанием об</w:t>
      </w:r>
      <w:r w:rsidR="006E0730" w:rsidRPr="00EA57B9">
        <w:rPr>
          <w:color w:val="000000" w:themeColor="text1"/>
          <w:sz w:val="28"/>
          <w:szCs w:val="28"/>
          <w:shd w:val="clear" w:color="auto" w:fill="FFFFFF"/>
        </w:rPr>
        <w:t>у</w:t>
      </w:r>
      <w:r w:rsidR="006E0730" w:rsidRPr="00EA57B9">
        <w:rPr>
          <w:color w:val="000000" w:themeColor="text1"/>
          <w:sz w:val="28"/>
          <w:szCs w:val="28"/>
          <w:shd w:val="clear" w:color="auto" w:fill="FFFFFF"/>
        </w:rPr>
        <w:t>чающихся в образовательных организациях» изложить в следующей редакции:</w:t>
      </w:r>
      <w:proofErr w:type="gramEnd"/>
    </w:p>
    <w:p w:rsidR="006E0730" w:rsidRPr="00EA57B9" w:rsidRDefault="006E0730" w:rsidP="00EA57B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A57B9">
        <w:rPr>
          <w:color w:val="000000" w:themeColor="text1"/>
          <w:sz w:val="28"/>
          <w:szCs w:val="28"/>
        </w:rPr>
        <w:t xml:space="preserve">«4. </w:t>
      </w:r>
      <w:proofErr w:type="gramStart"/>
      <w:r w:rsidRPr="00EA57B9">
        <w:rPr>
          <w:color w:val="000000" w:themeColor="text1"/>
          <w:sz w:val="28"/>
          <w:szCs w:val="28"/>
        </w:rPr>
        <w:t>Бесплатное горячее питание обучающихся организуется в соотве</w:t>
      </w:r>
      <w:r w:rsidRPr="00EA57B9">
        <w:rPr>
          <w:color w:val="000000" w:themeColor="text1"/>
          <w:sz w:val="28"/>
          <w:szCs w:val="28"/>
        </w:rPr>
        <w:t>т</w:t>
      </w:r>
      <w:r w:rsidRPr="00EA57B9">
        <w:rPr>
          <w:color w:val="000000" w:themeColor="text1"/>
          <w:sz w:val="28"/>
          <w:szCs w:val="28"/>
        </w:rPr>
        <w:t xml:space="preserve">ствии с требованиями санитарных </w:t>
      </w:r>
      <w:hyperlink r:id="rId11" w:history="1">
        <w:r w:rsidRPr="00EA57B9">
          <w:rPr>
            <w:color w:val="000000" w:themeColor="text1"/>
            <w:sz w:val="28"/>
            <w:szCs w:val="28"/>
          </w:rPr>
          <w:t>правил</w:t>
        </w:r>
      </w:hyperlink>
      <w:r w:rsidRPr="00EA57B9">
        <w:rPr>
          <w:color w:val="000000" w:themeColor="text1"/>
          <w:sz w:val="28"/>
          <w:szCs w:val="28"/>
        </w:rPr>
        <w:t xml:space="preserve"> СП 2.4.3648-20 </w:t>
      </w:r>
      <w:r w:rsidR="00977CB0" w:rsidRPr="00EA57B9">
        <w:rPr>
          <w:color w:val="000000" w:themeColor="text1"/>
          <w:sz w:val="28"/>
          <w:szCs w:val="28"/>
        </w:rPr>
        <w:t>«</w:t>
      </w:r>
      <w:r w:rsidRPr="00EA57B9">
        <w:rPr>
          <w:color w:val="000000" w:themeColor="text1"/>
          <w:sz w:val="28"/>
          <w:szCs w:val="28"/>
        </w:rPr>
        <w:t>Санитарно-эпидемиологические требования к организациям воспитания и обучения, отд</w:t>
      </w:r>
      <w:r w:rsidRPr="00EA57B9">
        <w:rPr>
          <w:color w:val="000000" w:themeColor="text1"/>
          <w:sz w:val="28"/>
          <w:szCs w:val="28"/>
        </w:rPr>
        <w:t>ы</w:t>
      </w:r>
      <w:r w:rsidRPr="00EA57B9">
        <w:rPr>
          <w:color w:val="000000" w:themeColor="text1"/>
          <w:sz w:val="28"/>
          <w:szCs w:val="28"/>
        </w:rPr>
        <w:t>ха и оздоровления детей и молодежи</w:t>
      </w:r>
      <w:r w:rsidR="00977CB0" w:rsidRPr="00EA57B9">
        <w:rPr>
          <w:color w:val="000000" w:themeColor="text1"/>
          <w:sz w:val="28"/>
          <w:szCs w:val="28"/>
        </w:rPr>
        <w:t>»</w:t>
      </w:r>
      <w:r w:rsidRPr="00EA57B9">
        <w:rPr>
          <w:color w:val="000000" w:themeColor="text1"/>
          <w:sz w:val="28"/>
          <w:szCs w:val="28"/>
        </w:rPr>
        <w:t>, утвержденных постановлением Главн</w:t>
      </w:r>
      <w:r w:rsidRPr="00EA57B9">
        <w:rPr>
          <w:color w:val="000000" w:themeColor="text1"/>
          <w:sz w:val="28"/>
          <w:szCs w:val="28"/>
        </w:rPr>
        <w:t>о</w:t>
      </w:r>
      <w:r w:rsidRPr="00EA57B9">
        <w:rPr>
          <w:color w:val="000000" w:themeColor="text1"/>
          <w:sz w:val="28"/>
          <w:szCs w:val="28"/>
        </w:rPr>
        <w:t>го государственного санитарного врача Российской Фе</w:t>
      </w:r>
      <w:r w:rsidR="00EA57B9">
        <w:rPr>
          <w:color w:val="000000" w:themeColor="text1"/>
          <w:sz w:val="28"/>
          <w:szCs w:val="28"/>
        </w:rPr>
        <w:t>дерации от 28 сентября 2020 г. №</w:t>
      </w:r>
      <w:r w:rsidRPr="00EA57B9">
        <w:rPr>
          <w:color w:val="000000" w:themeColor="text1"/>
          <w:sz w:val="28"/>
          <w:szCs w:val="28"/>
        </w:rPr>
        <w:t xml:space="preserve"> 28, и санитарно-эпидемиологических </w:t>
      </w:r>
      <w:hyperlink r:id="rId12" w:history="1">
        <w:r w:rsidRPr="00EA57B9">
          <w:rPr>
            <w:color w:val="000000" w:themeColor="text1"/>
            <w:sz w:val="28"/>
            <w:szCs w:val="28"/>
          </w:rPr>
          <w:t>правил</w:t>
        </w:r>
      </w:hyperlink>
      <w:r w:rsidRPr="00EA57B9">
        <w:rPr>
          <w:color w:val="000000" w:themeColor="text1"/>
          <w:sz w:val="28"/>
          <w:szCs w:val="28"/>
        </w:rPr>
        <w:t xml:space="preserve"> и норм СанПиН 2.3/2.4.3590-20 и иными требованиями к организации питания в образовател</w:t>
      </w:r>
      <w:r w:rsidRPr="00EA57B9">
        <w:rPr>
          <w:color w:val="000000" w:themeColor="text1"/>
          <w:sz w:val="28"/>
          <w:szCs w:val="28"/>
        </w:rPr>
        <w:t>ь</w:t>
      </w:r>
      <w:r w:rsidRPr="00EA57B9">
        <w:rPr>
          <w:color w:val="000000" w:themeColor="text1"/>
          <w:sz w:val="28"/>
          <w:szCs w:val="28"/>
        </w:rPr>
        <w:t>ных организациях, установленными</w:t>
      </w:r>
      <w:proofErr w:type="gramEnd"/>
      <w:r w:rsidRPr="00EA57B9">
        <w:rPr>
          <w:color w:val="000000" w:themeColor="text1"/>
          <w:sz w:val="28"/>
          <w:szCs w:val="28"/>
        </w:rPr>
        <w:t xml:space="preserve"> законодательством Российской Федер</w:t>
      </w:r>
      <w:r w:rsidRPr="00EA57B9">
        <w:rPr>
          <w:color w:val="000000" w:themeColor="text1"/>
          <w:sz w:val="28"/>
          <w:szCs w:val="28"/>
        </w:rPr>
        <w:t>а</w:t>
      </w:r>
      <w:r w:rsidRPr="00EA57B9">
        <w:rPr>
          <w:color w:val="000000" w:themeColor="text1"/>
          <w:sz w:val="28"/>
          <w:szCs w:val="28"/>
        </w:rPr>
        <w:t>ции</w:t>
      </w:r>
      <w:proofErr w:type="gramStart"/>
      <w:r w:rsidRPr="00EA57B9">
        <w:rPr>
          <w:color w:val="000000" w:themeColor="text1"/>
          <w:sz w:val="28"/>
          <w:szCs w:val="28"/>
        </w:rPr>
        <w:t>.</w:t>
      </w:r>
      <w:r w:rsidR="00977CB0" w:rsidRPr="00EA57B9">
        <w:rPr>
          <w:color w:val="000000" w:themeColor="text1"/>
          <w:sz w:val="28"/>
          <w:szCs w:val="28"/>
        </w:rPr>
        <w:t>»</w:t>
      </w:r>
      <w:r w:rsidRPr="00EA57B9">
        <w:rPr>
          <w:color w:val="000000" w:themeColor="text1"/>
          <w:sz w:val="28"/>
          <w:szCs w:val="28"/>
        </w:rPr>
        <w:t>.</w:t>
      </w:r>
      <w:proofErr w:type="gramEnd"/>
    </w:p>
    <w:p w:rsidR="00E04241" w:rsidRPr="00EA57B9" w:rsidRDefault="00EA57B9" w:rsidP="00EA57B9">
      <w:pPr>
        <w:pStyle w:val="a7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EA57B9">
        <w:rPr>
          <w:color w:val="000000" w:themeColor="text1"/>
          <w:sz w:val="28"/>
          <w:szCs w:val="28"/>
        </w:rPr>
        <w:t xml:space="preserve">1.4. </w:t>
      </w:r>
      <w:proofErr w:type="gramStart"/>
      <w:r>
        <w:rPr>
          <w:color w:val="000000" w:themeColor="text1"/>
          <w:sz w:val="28"/>
          <w:szCs w:val="28"/>
        </w:rPr>
        <w:t>Абзац четвертый</w:t>
      </w:r>
      <w:r w:rsidR="00E04241" w:rsidRPr="00EA57B9">
        <w:rPr>
          <w:color w:val="000000" w:themeColor="text1"/>
          <w:sz w:val="28"/>
          <w:szCs w:val="28"/>
        </w:rPr>
        <w:t xml:space="preserve"> пункта 8.2 </w:t>
      </w:r>
      <w:r w:rsidR="00A5207C">
        <w:rPr>
          <w:color w:val="000000" w:themeColor="text1"/>
          <w:sz w:val="28"/>
          <w:szCs w:val="28"/>
        </w:rPr>
        <w:t xml:space="preserve">раздела </w:t>
      </w:r>
      <w:r w:rsidR="00E04241" w:rsidRPr="00EA57B9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E04241" w:rsidRPr="00EA57B9">
        <w:rPr>
          <w:color w:val="000000" w:themeColor="text1"/>
          <w:sz w:val="28"/>
          <w:szCs w:val="28"/>
          <w:shd w:val="clear" w:color="auto" w:fill="FFFFFF"/>
        </w:rPr>
        <w:t xml:space="preserve"> «Обеспечение бесплатным г</w:t>
      </w:r>
      <w:r w:rsidR="00E04241" w:rsidRPr="00EA57B9">
        <w:rPr>
          <w:color w:val="000000" w:themeColor="text1"/>
          <w:sz w:val="28"/>
          <w:szCs w:val="28"/>
          <w:shd w:val="clear" w:color="auto" w:fill="FFFFFF"/>
        </w:rPr>
        <w:t>о</w:t>
      </w:r>
      <w:r w:rsidR="00E04241" w:rsidRPr="00EA57B9">
        <w:rPr>
          <w:color w:val="000000" w:themeColor="text1"/>
          <w:sz w:val="28"/>
          <w:szCs w:val="28"/>
          <w:shd w:val="clear" w:color="auto" w:fill="FFFFFF"/>
        </w:rPr>
        <w:t>рячим питанием обучающихся в образовательных организациях» изложить в следующей редакции:</w:t>
      </w:r>
      <w:proofErr w:type="gramEnd"/>
    </w:p>
    <w:p w:rsidR="00E04241" w:rsidRPr="00EA57B9" w:rsidRDefault="00E04241" w:rsidP="00EA57B9">
      <w:pPr>
        <w:pStyle w:val="1"/>
        <w:shd w:val="clear" w:color="auto" w:fill="auto"/>
        <w:tabs>
          <w:tab w:val="left" w:pos="11340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EA57B9">
        <w:rPr>
          <w:color w:val="000000" w:themeColor="text1"/>
          <w:sz w:val="28"/>
          <w:szCs w:val="28"/>
        </w:rPr>
        <w:t>«</w:t>
      </w:r>
      <w:r w:rsidRPr="00EA57B9">
        <w:rPr>
          <w:sz w:val="28"/>
          <w:szCs w:val="28"/>
        </w:rPr>
        <w:t>для обучающегося из числа детей-сирот и детей, оставшихся без попе</w:t>
      </w:r>
      <w:r w:rsidRPr="00EA57B9">
        <w:rPr>
          <w:sz w:val="28"/>
          <w:szCs w:val="28"/>
        </w:rPr>
        <w:softHyphen/>
        <w:t>чения родителей, - документ, выданный органом опеки и попечительства (об установлении опеки (попечительства) или о создании приемной семьи) или д</w:t>
      </w:r>
      <w:r w:rsidRPr="00EA57B9">
        <w:rPr>
          <w:sz w:val="28"/>
          <w:szCs w:val="28"/>
        </w:rPr>
        <w:t>о</w:t>
      </w:r>
      <w:r w:rsidRPr="00EA57B9">
        <w:rPr>
          <w:sz w:val="28"/>
          <w:szCs w:val="28"/>
        </w:rPr>
        <w:t>кументы, подтверждающие факт отсутствия родительского попечения ребенка-сироты, ребенка, оставшегося без попечения родителей до достижения им во</w:t>
      </w:r>
      <w:r w:rsidRPr="00EA57B9">
        <w:rPr>
          <w:sz w:val="28"/>
          <w:szCs w:val="28"/>
        </w:rPr>
        <w:t>з</w:t>
      </w:r>
      <w:r w:rsidRPr="00EA57B9">
        <w:rPr>
          <w:sz w:val="28"/>
          <w:szCs w:val="28"/>
        </w:rPr>
        <w:t>раста 18 лет.».</w:t>
      </w:r>
      <w:proofErr w:type="gramEnd"/>
    </w:p>
    <w:p w:rsidR="00E04241" w:rsidRPr="00EA57B9" w:rsidRDefault="00E04241" w:rsidP="00EA57B9">
      <w:pPr>
        <w:widowControl w:val="0"/>
        <w:ind w:firstLine="709"/>
        <w:jc w:val="both"/>
        <w:rPr>
          <w:sz w:val="28"/>
          <w:szCs w:val="28"/>
        </w:rPr>
      </w:pPr>
    </w:p>
    <w:p w:rsidR="00A123FC" w:rsidRPr="00EA57B9" w:rsidRDefault="00EA57B9" w:rsidP="00EA57B9">
      <w:pPr>
        <w:widowControl w:val="0"/>
        <w:ind w:firstLine="709"/>
        <w:jc w:val="both"/>
        <w:rPr>
          <w:sz w:val="28"/>
          <w:szCs w:val="28"/>
        </w:rPr>
      </w:pPr>
      <w:r w:rsidRPr="00EA57B9">
        <w:rPr>
          <w:sz w:val="28"/>
          <w:szCs w:val="28"/>
        </w:rPr>
        <w:t>2</w:t>
      </w:r>
      <w:r w:rsidR="00A123FC" w:rsidRPr="00EA57B9">
        <w:rPr>
          <w:sz w:val="28"/>
          <w:szCs w:val="28"/>
        </w:rPr>
        <w:t xml:space="preserve">. </w:t>
      </w:r>
      <w:proofErr w:type="gramStart"/>
      <w:r w:rsidR="00A123FC" w:rsidRPr="00EA57B9">
        <w:rPr>
          <w:sz w:val="28"/>
          <w:szCs w:val="28"/>
        </w:rPr>
        <w:t>Контроль за</w:t>
      </w:r>
      <w:proofErr w:type="gramEnd"/>
      <w:r w:rsidR="00A123FC" w:rsidRPr="00EA57B9">
        <w:rPr>
          <w:sz w:val="28"/>
          <w:szCs w:val="28"/>
        </w:rPr>
        <w:t xml:space="preserve"> выполнением настоящего постановления возложить на з</w:t>
      </w:r>
      <w:r w:rsidR="00A123FC" w:rsidRPr="00EA57B9">
        <w:rPr>
          <w:sz w:val="28"/>
          <w:szCs w:val="28"/>
        </w:rPr>
        <w:t>а</w:t>
      </w:r>
      <w:r w:rsidR="00A123FC" w:rsidRPr="00EA57B9">
        <w:rPr>
          <w:sz w:val="28"/>
          <w:szCs w:val="28"/>
        </w:rPr>
        <w:t xml:space="preserve">местителя главы администрации Андроповского муниципального </w:t>
      </w:r>
      <w:r w:rsidR="0032542F" w:rsidRPr="00EA57B9">
        <w:rPr>
          <w:sz w:val="28"/>
          <w:szCs w:val="28"/>
        </w:rPr>
        <w:t>округа</w:t>
      </w:r>
      <w:r w:rsidR="00A123FC" w:rsidRPr="00EA57B9">
        <w:rPr>
          <w:sz w:val="28"/>
          <w:szCs w:val="28"/>
        </w:rPr>
        <w:t xml:space="preserve"> Ста</w:t>
      </w:r>
      <w:r w:rsidR="00A123FC" w:rsidRPr="00EA57B9">
        <w:rPr>
          <w:sz w:val="28"/>
          <w:szCs w:val="28"/>
        </w:rPr>
        <w:t>в</w:t>
      </w:r>
      <w:r w:rsidR="00A123FC" w:rsidRPr="00EA57B9">
        <w:rPr>
          <w:sz w:val="28"/>
          <w:szCs w:val="28"/>
        </w:rPr>
        <w:t xml:space="preserve">ропольского края Фролову Л.Н. </w:t>
      </w:r>
    </w:p>
    <w:p w:rsidR="00E0337A" w:rsidRDefault="00E0337A" w:rsidP="00EA57B9">
      <w:pPr>
        <w:widowControl w:val="0"/>
        <w:ind w:firstLine="709"/>
        <w:jc w:val="both"/>
        <w:rPr>
          <w:sz w:val="28"/>
          <w:szCs w:val="28"/>
        </w:rPr>
      </w:pPr>
    </w:p>
    <w:p w:rsidR="000F3AD9" w:rsidRDefault="000F3AD9" w:rsidP="00EA57B9">
      <w:pPr>
        <w:widowControl w:val="0"/>
        <w:ind w:firstLine="709"/>
        <w:jc w:val="both"/>
        <w:rPr>
          <w:sz w:val="28"/>
          <w:szCs w:val="28"/>
        </w:rPr>
      </w:pPr>
    </w:p>
    <w:p w:rsidR="000F3AD9" w:rsidRPr="00EA57B9" w:rsidRDefault="000F3AD9" w:rsidP="00EA57B9">
      <w:pPr>
        <w:widowControl w:val="0"/>
        <w:ind w:firstLine="709"/>
        <w:jc w:val="both"/>
        <w:rPr>
          <w:sz w:val="28"/>
          <w:szCs w:val="28"/>
        </w:rPr>
      </w:pPr>
    </w:p>
    <w:p w:rsidR="00A123FC" w:rsidRPr="00EA57B9" w:rsidRDefault="00EA57B9" w:rsidP="00EA57B9">
      <w:pPr>
        <w:widowControl w:val="0"/>
        <w:ind w:firstLine="709"/>
        <w:jc w:val="both"/>
        <w:rPr>
          <w:sz w:val="28"/>
          <w:szCs w:val="28"/>
        </w:rPr>
      </w:pPr>
      <w:r w:rsidRPr="00EA57B9">
        <w:rPr>
          <w:sz w:val="28"/>
          <w:szCs w:val="28"/>
        </w:rPr>
        <w:lastRenderedPageBreak/>
        <w:t>3</w:t>
      </w:r>
      <w:r w:rsidR="00A123FC" w:rsidRPr="00EA57B9">
        <w:rPr>
          <w:sz w:val="28"/>
          <w:szCs w:val="28"/>
        </w:rPr>
        <w:t xml:space="preserve">. Настоящее </w:t>
      </w:r>
      <w:r w:rsidR="001D493A" w:rsidRPr="00EA57B9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</w:t>
      </w:r>
      <w:r w:rsidR="00456146" w:rsidRPr="00EA57B9">
        <w:rPr>
          <w:sz w:val="28"/>
          <w:szCs w:val="28"/>
        </w:rPr>
        <w:t xml:space="preserve"> его официального о</w:t>
      </w:r>
      <w:r w:rsidR="00456146" w:rsidRPr="00EA57B9">
        <w:rPr>
          <w:sz w:val="28"/>
          <w:szCs w:val="28"/>
        </w:rPr>
        <w:t>б</w:t>
      </w:r>
      <w:r w:rsidR="00456146" w:rsidRPr="00EA57B9">
        <w:rPr>
          <w:sz w:val="28"/>
          <w:szCs w:val="28"/>
        </w:rPr>
        <w:t>народования</w:t>
      </w:r>
      <w:r w:rsidR="0032542F" w:rsidRPr="00EA57B9">
        <w:rPr>
          <w:sz w:val="28"/>
          <w:szCs w:val="28"/>
        </w:rPr>
        <w:t>.</w:t>
      </w:r>
    </w:p>
    <w:p w:rsidR="00A123FC" w:rsidRDefault="00A123FC" w:rsidP="00995309">
      <w:pPr>
        <w:widowControl w:val="0"/>
        <w:ind w:firstLine="709"/>
        <w:jc w:val="both"/>
        <w:rPr>
          <w:sz w:val="28"/>
          <w:szCs w:val="28"/>
        </w:rPr>
      </w:pPr>
    </w:p>
    <w:p w:rsidR="00757E9B" w:rsidRDefault="00757E9B" w:rsidP="00757E9B">
      <w:pPr>
        <w:widowControl w:val="0"/>
        <w:jc w:val="both"/>
        <w:rPr>
          <w:sz w:val="28"/>
          <w:szCs w:val="28"/>
        </w:rPr>
      </w:pPr>
    </w:p>
    <w:p w:rsidR="003B1403" w:rsidRDefault="003B1403" w:rsidP="00757E9B">
      <w:pPr>
        <w:widowControl w:val="0"/>
        <w:jc w:val="both"/>
        <w:rPr>
          <w:sz w:val="28"/>
          <w:szCs w:val="28"/>
        </w:rPr>
      </w:pPr>
    </w:p>
    <w:p w:rsidR="00757E9B" w:rsidRPr="00757E9B" w:rsidRDefault="001D493A" w:rsidP="001D493A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757E9B" w:rsidRPr="00757E9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757E9B" w:rsidRPr="00757E9B">
        <w:rPr>
          <w:rFonts w:eastAsia="Times New Roman"/>
          <w:sz w:val="28"/>
          <w:szCs w:val="28"/>
        </w:rPr>
        <w:t xml:space="preserve"> </w:t>
      </w:r>
    </w:p>
    <w:p w:rsidR="00757E9B" w:rsidRPr="00757E9B" w:rsidRDefault="00757E9B" w:rsidP="00757E9B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Андроповского муниципального </w:t>
      </w:r>
      <w:r w:rsidR="0032542F">
        <w:rPr>
          <w:rFonts w:eastAsia="Times New Roman"/>
          <w:sz w:val="28"/>
          <w:szCs w:val="28"/>
        </w:rPr>
        <w:t>округа</w:t>
      </w:r>
      <w:r w:rsidRPr="00757E9B">
        <w:rPr>
          <w:rFonts w:eastAsia="Times New Roman"/>
          <w:sz w:val="28"/>
          <w:szCs w:val="28"/>
        </w:rPr>
        <w:t xml:space="preserve"> </w:t>
      </w:r>
      <w:r w:rsidRPr="00757E9B">
        <w:rPr>
          <w:rFonts w:eastAsia="Times New Roman"/>
          <w:sz w:val="28"/>
          <w:szCs w:val="28"/>
        </w:rPr>
        <w:tab/>
      </w:r>
    </w:p>
    <w:p w:rsidR="00757E9B" w:rsidRPr="00757E9B" w:rsidRDefault="00757E9B" w:rsidP="00757E9B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Ставропольского края                               </w:t>
      </w:r>
      <w:r w:rsidRPr="00757E9B">
        <w:rPr>
          <w:rFonts w:eastAsia="Times New Roman"/>
          <w:sz w:val="28"/>
          <w:szCs w:val="28"/>
        </w:rPr>
        <w:tab/>
      </w:r>
      <w:r w:rsidR="001D493A">
        <w:rPr>
          <w:rFonts w:eastAsia="Times New Roman"/>
          <w:sz w:val="28"/>
          <w:szCs w:val="28"/>
        </w:rPr>
        <w:t xml:space="preserve">                          </w:t>
      </w:r>
      <w:r w:rsidR="00A5207C">
        <w:rPr>
          <w:rFonts w:eastAsia="Times New Roman"/>
          <w:sz w:val="28"/>
          <w:szCs w:val="28"/>
        </w:rPr>
        <w:t xml:space="preserve">      </w:t>
      </w:r>
      <w:r w:rsidR="001D493A">
        <w:rPr>
          <w:rFonts w:eastAsia="Times New Roman"/>
          <w:sz w:val="28"/>
          <w:szCs w:val="28"/>
        </w:rPr>
        <w:t xml:space="preserve">  </w:t>
      </w:r>
      <w:r w:rsidRPr="00757E9B">
        <w:rPr>
          <w:rFonts w:eastAsia="Times New Roman"/>
          <w:sz w:val="28"/>
          <w:szCs w:val="28"/>
        </w:rPr>
        <w:t xml:space="preserve">    </w:t>
      </w:r>
      <w:r w:rsidR="001D493A">
        <w:rPr>
          <w:rFonts w:eastAsia="Times New Roman"/>
          <w:sz w:val="28"/>
          <w:szCs w:val="28"/>
        </w:rPr>
        <w:t>Н.А. Бобрышева</w:t>
      </w:r>
    </w:p>
    <w:p w:rsidR="00A123FC" w:rsidRDefault="00A123FC" w:rsidP="00A123FC">
      <w:pPr>
        <w:widowControl w:val="0"/>
        <w:spacing w:line="240" w:lineRule="exact"/>
        <w:jc w:val="both"/>
        <w:rPr>
          <w:sz w:val="28"/>
          <w:szCs w:val="28"/>
        </w:rPr>
      </w:pPr>
    </w:p>
    <w:p w:rsidR="006915F0" w:rsidRPr="00757E9B" w:rsidRDefault="006915F0" w:rsidP="003B1403">
      <w:pPr>
        <w:spacing w:line="240" w:lineRule="exact"/>
        <w:jc w:val="both"/>
        <w:rPr>
          <w:sz w:val="28"/>
          <w:szCs w:val="28"/>
        </w:rPr>
      </w:pPr>
    </w:p>
    <w:sectPr w:rsidR="006915F0" w:rsidRPr="00757E9B" w:rsidSect="00AA2D27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29" w:rsidRDefault="00527A29" w:rsidP="00EC5696">
      <w:r>
        <w:separator/>
      </w:r>
    </w:p>
  </w:endnote>
  <w:endnote w:type="continuationSeparator" w:id="0">
    <w:p w:rsidR="00527A29" w:rsidRDefault="00527A29" w:rsidP="00E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29" w:rsidRDefault="00527A29" w:rsidP="00EC5696">
      <w:r>
        <w:separator/>
      </w:r>
    </w:p>
  </w:footnote>
  <w:footnote w:type="continuationSeparator" w:id="0">
    <w:p w:rsidR="00527A29" w:rsidRDefault="00527A29" w:rsidP="00EC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058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57B9" w:rsidRPr="00EC5696" w:rsidRDefault="00EA57B9">
        <w:pPr>
          <w:pStyle w:val="a8"/>
          <w:jc w:val="center"/>
          <w:rPr>
            <w:sz w:val="28"/>
            <w:szCs w:val="28"/>
          </w:rPr>
        </w:pPr>
        <w:r w:rsidRPr="00EC5696">
          <w:rPr>
            <w:sz w:val="28"/>
            <w:szCs w:val="28"/>
          </w:rPr>
          <w:fldChar w:fldCharType="begin"/>
        </w:r>
        <w:r w:rsidRPr="00EC5696">
          <w:rPr>
            <w:sz w:val="28"/>
            <w:szCs w:val="28"/>
          </w:rPr>
          <w:instrText>PAGE   \* MERGEFORMAT</w:instrText>
        </w:r>
        <w:r w:rsidRPr="00EC5696">
          <w:rPr>
            <w:sz w:val="28"/>
            <w:szCs w:val="28"/>
          </w:rPr>
          <w:fldChar w:fldCharType="separate"/>
        </w:r>
        <w:r w:rsidR="000F3AD9">
          <w:rPr>
            <w:noProof/>
            <w:sz w:val="28"/>
            <w:szCs w:val="28"/>
          </w:rPr>
          <w:t>3</w:t>
        </w:r>
        <w:r w:rsidRPr="00EC569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414"/>
    <w:multiLevelType w:val="multilevel"/>
    <w:tmpl w:val="BA90C3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6C15932"/>
    <w:multiLevelType w:val="multilevel"/>
    <w:tmpl w:val="3C62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F67BA"/>
    <w:multiLevelType w:val="hybridMultilevel"/>
    <w:tmpl w:val="146823C8"/>
    <w:lvl w:ilvl="0" w:tplc="614CF65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25C0BCA"/>
    <w:multiLevelType w:val="multilevel"/>
    <w:tmpl w:val="03C4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5A6"/>
    <w:multiLevelType w:val="multilevel"/>
    <w:tmpl w:val="BA90C3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218C4"/>
    <w:multiLevelType w:val="multilevel"/>
    <w:tmpl w:val="B2C0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96E05"/>
    <w:multiLevelType w:val="hybridMultilevel"/>
    <w:tmpl w:val="8BA4AE30"/>
    <w:lvl w:ilvl="0" w:tplc="AFD641D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84D04CD"/>
    <w:multiLevelType w:val="multilevel"/>
    <w:tmpl w:val="C3B46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E700D"/>
    <w:multiLevelType w:val="multilevel"/>
    <w:tmpl w:val="D4925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11C1D"/>
    <w:multiLevelType w:val="hybridMultilevel"/>
    <w:tmpl w:val="63C042A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B79FB"/>
    <w:multiLevelType w:val="hybridMultilevel"/>
    <w:tmpl w:val="557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E6D41"/>
    <w:multiLevelType w:val="multilevel"/>
    <w:tmpl w:val="4866D7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25C"/>
    <w:multiLevelType w:val="multilevel"/>
    <w:tmpl w:val="79B8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656E17"/>
    <w:multiLevelType w:val="multilevel"/>
    <w:tmpl w:val="70E6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E74730"/>
    <w:multiLevelType w:val="multilevel"/>
    <w:tmpl w:val="5A2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7"/>
  </w:num>
  <w:num w:numId="6">
    <w:abstractNumId w:val="17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0263A"/>
    <w:rsid w:val="00023EA6"/>
    <w:rsid w:val="00031CAC"/>
    <w:rsid w:val="00055580"/>
    <w:rsid w:val="00070330"/>
    <w:rsid w:val="000E03DF"/>
    <w:rsid w:val="000F1B14"/>
    <w:rsid w:val="000F3AD9"/>
    <w:rsid w:val="000F4C11"/>
    <w:rsid w:val="00112F85"/>
    <w:rsid w:val="00115830"/>
    <w:rsid w:val="00130C76"/>
    <w:rsid w:val="00140A9E"/>
    <w:rsid w:val="001470BB"/>
    <w:rsid w:val="00171E6A"/>
    <w:rsid w:val="00194595"/>
    <w:rsid w:val="001C05A6"/>
    <w:rsid w:val="001D147D"/>
    <w:rsid w:val="001D2C17"/>
    <w:rsid w:val="001D493A"/>
    <w:rsid w:val="001E2378"/>
    <w:rsid w:val="002118CF"/>
    <w:rsid w:val="00217A8C"/>
    <w:rsid w:val="002715ED"/>
    <w:rsid w:val="00276DDA"/>
    <w:rsid w:val="00277E3F"/>
    <w:rsid w:val="002826CC"/>
    <w:rsid w:val="0029048D"/>
    <w:rsid w:val="00297EF2"/>
    <w:rsid w:val="002A2935"/>
    <w:rsid w:val="002A3EAD"/>
    <w:rsid w:val="002B5199"/>
    <w:rsid w:val="002C438D"/>
    <w:rsid w:val="002D089D"/>
    <w:rsid w:val="002D25D0"/>
    <w:rsid w:val="002F5868"/>
    <w:rsid w:val="003107FC"/>
    <w:rsid w:val="00311A74"/>
    <w:rsid w:val="0031353B"/>
    <w:rsid w:val="00320D84"/>
    <w:rsid w:val="0032367E"/>
    <w:rsid w:val="0032542F"/>
    <w:rsid w:val="00326453"/>
    <w:rsid w:val="00331E19"/>
    <w:rsid w:val="003417DB"/>
    <w:rsid w:val="00346011"/>
    <w:rsid w:val="003479CE"/>
    <w:rsid w:val="00373D63"/>
    <w:rsid w:val="00374774"/>
    <w:rsid w:val="0038687F"/>
    <w:rsid w:val="003876DC"/>
    <w:rsid w:val="00397F5C"/>
    <w:rsid w:val="003A2060"/>
    <w:rsid w:val="003A74FE"/>
    <w:rsid w:val="003B1403"/>
    <w:rsid w:val="003C33D0"/>
    <w:rsid w:val="003C7604"/>
    <w:rsid w:val="003E3E0C"/>
    <w:rsid w:val="003E50C3"/>
    <w:rsid w:val="004049DE"/>
    <w:rsid w:val="00424680"/>
    <w:rsid w:val="0042478A"/>
    <w:rsid w:val="00433FF5"/>
    <w:rsid w:val="004458F0"/>
    <w:rsid w:val="0045056D"/>
    <w:rsid w:val="00450C31"/>
    <w:rsid w:val="00456146"/>
    <w:rsid w:val="00461838"/>
    <w:rsid w:val="004658D2"/>
    <w:rsid w:val="00476FCF"/>
    <w:rsid w:val="00482DC1"/>
    <w:rsid w:val="004910BE"/>
    <w:rsid w:val="00493B6F"/>
    <w:rsid w:val="004A7B18"/>
    <w:rsid w:val="004B1688"/>
    <w:rsid w:val="004B676D"/>
    <w:rsid w:val="004B6E16"/>
    <w:rsid w:val="004E43F6"/>
    <w:rsid w:val="004E6D2A"/>
    <w:rsid w:val="004F5868"/>
    <w:rsid w:val="004F7D50"/>
    <w:rsid w:val="00503D8B"/>
    <w:rsid w:val="0050767A"/>
    <w:rsid w:val="00511825"/>
    <w:rsid w:val="00527A29"/>
    <w:rsid w:val="00534AB4"/>
    <w:rsid w:val="005371C7"/>
    <w:rsid w:val="005415F9"/>
    <w:rsid w:val="00550B34"/>
    <w:rsid w:val="00555CFC"/>
    <w:rsid w:val="005A60EA"/>
    <w:rsid w:val="005B427C"/>
    <w:rsid w:val="005C7AFA"/>
    <w:rsid w:val="005E7210"/>
    <w:rsid w:val="005F50E7"/>
    <w:rsid w:val="0062655C"/>
    <w:rsid w:val="00632A31"/>
    <w:rsid w:val="006433ED"/>
    <w:rsid w:val="00653E60"/>
    <w:rsid w:val="00662920"/>
    <w:rsid w:val="00663F2B"/>
    <w:rsid w:val="00665029"/>
    <w:rsid w:val="006915F0"/>
    <w:rsid w:val="0069379C"/>
    <w:rsid w:val="00696765"/>
    <w:rsid w:val="006A07CE"/>
    <w:rsid w:val="006D3549"/>
    <w:rsid w:val="006D47A9"/>
    <w:rsid w:val="006E0730"/>
    <w:rsid w:val="006E45BD"/>
    <w:rsid w:val="006E5281"/>
    <w:rsid w:val="006F74AC"/>
    <w:rsid w:val="007364C9"/>
    <w:rsid w:val="00750FBB"/>
    <w:rsid w:val="00757E9B"/>
    <w:rsid w:val="00765D80"/>
    <w:rsid w:val="0077641E"/>
    <w:rsid w:val="0078007D"/>
    <w:rsid w:val="00781B2E"/>
    <w:rsid w:val="00781F2E"/>
    <w:rsid w:val="00782EBB"/>
    <w:rsid w:val="00791774"/>
    <w:rsid w:val="007A2110"/>
    <w:rsid w:val="007A35F7"/>
    <w:rsid w:val="007A774D"/>
    <w:rsid w:val="007B493D"/>
    <w:rsid w:val="007D0643"/>
    <w:rsid w:val="007D5157"/>
    <w:rsid w:val="007D5A43"/>
    <w:rsid w:val="007F0CBA"/>
    <w:rsid w:val="00804EFF"/>
    <w:rsid w:val="00825A05"/>
    <w:rsid w:val="008541F9"/>
    <w:rsid w:val="00880961"/>
    <w:rsid w:val="008B03E9"/>
    <w:rsid w:val="008C4F52"/>
    <w:rsid w:val="008C5414"/>
    <w:rsid w:val="008D0546"/>
    <w:rsid w:val="008D5C57"/>
    <w:rsid w:val="008D7B5D"/>
    <w:rsid w:val="008F0FF6"/>
    <w:rsid w:val="0090021B"/>
    <w:rsid w:val="00913DF2"/>
    <w:rsid w:val="00924CE6"/>
    <w:rsid w:val="009260FE"/>
    <w:rsid w:val="0093112C"/>
    <w:rsid w:val="00931F58"/>
    <w:rsid w:val="009347C1"/>
    <w:rsid w:val="0093484A"/>
    <w:rsid w:val="00937D2F"/>
    <w:rsid w:val="00940EB7"/>
    <w:rsid w:val="009439A0"/>
    <w:rsid w:val="009635E2"/>
    <w:rsid w:val="00974079"/>
    <w:rsid w:val="00974257"/>
    <w:rsid w:val="00977CB0"/>
    <w:rsid w:val="00981F44"/>
    <w:rsid w:val="00990EC5"/>
    <w:rsid w:val="00995309"/>
    <w:rsid w:val="009974F7"/>
    <w:rsid w:val="009A08AC"/>
    <w:rsid w:val="009A36A6"/>
    <w:rsid w:val="009A557B"/>
    <w:rsid w:val="009B4496"/>
    <w:rsid w:val="009D3F5A"/>
    <w:rsid w:val="009D58E1"/>
    <w:rsid w:val="009E5636"/>
    <w:rsid w:val="00A123FC"/>
    <w:rsid w:val="00A2658A"/>
    <w:rsid w:val="00A46AFA"/>
    <w:rsid w:val="00A5207C"/>
    <w:rsid w:val="00A603BD"/>
    <w:rsid w:val="00AA2D27"/>
    <w:rsid w:val="00AB03CD"/>
    <w:rsid w:val="00AB3032"/>
    <w:rsid w:val="00AD4033"/>
    <w:rsid w:val="00AE5AFB"/>
    <w:rsid w:val="00B054B9"/>
    <w:rsid w:val="00B06299"/>
    <w:rsid w:val="00B17B36"/>
    <w:rsid w:val="00B63223"/>
    <w:rsid w:val="00B663CE"/>
    <w:rsid w:val="00B925B3"/>
    <w:rsid w:val="00B926F6"/>
    <w:rsid w:val="00BA22C7"/>
    <w:rsid w:val="00BA6E9F"/>
    <w:rsid w:val="00BC5DF7"/>
    <w:rsid w:val="00BE0C8B"/>
    <w:rsid w:val="00BF4EA7"/>
    <w:rsid w:val="00C06488"/>
    <w:rsid w:val="00C17148"/>
    <w:rsid w:val="00C225D7"/>
    <w:rsid w:val="00C274EF"/>
    <w:rsid w:val="00C31625"/>
    <w:rsid w:val="00C32488"/>
    <w:rsid w:val="00C413A6"/>
    <w:rsid w:val="00C43279"/>
    <w:rsid w:val="00C45116"/>
    <w:rsid w:val="00C51D19"/>
    <w:rsid w:val="00C56A58"/>
    <w:rsid w:val="00C8000F"/>
    <w:rsid w:val="00C8342B"/>
    <w:rsid w:val="00C8648B"/>
    <w:rsid w:val="00C87DE7"/>
    <w:rsid w:val="00CA4575"/>
    <w:rsid w:val="00CC2F6A"/>
    <w:rsid w:val="00CC4FF1"/>
    <w:rsid w:val="00CD3E22"/>
    <w:rsid w:val="00CD50AC"/>
    <w:rsid w:val="00CF3EBA"/>
    <w:rsid w:val="00D20DFE"/>
    <w:rsid w:val="00D3053F"/>
    <w:rsid w:val="00D57481"/>
    <w:rsid w:val="00D704C2"/>
    <w:rsid w:val="00D72C8D"/>
    <w:rsid w:val="00D74023"/>
    <w:rsid w:val="00D91E67"/>
    <w:rsid w:val="00DB2DF3"/>
    <w:rsid w:val="00DB64C8"/>
    <w:rsid w:val="00DC566A"/>
    <w:rsid w:val="00DE0ECD"/>
    <w:rsid w:val="00DE3119"/>
    <w:rsid w:val="00DE7733"/>
    <w:rsid w:val="00E00D1F"/>
    <w:rsid w:val="00E0337A"/>
    <w:rsid w:val="00E04241"/>
    <w:rsid w:val="00E233F8"/>
    <w:rsid w:val="00E24152"/>
    <w:rsid w:val="00E34DFD"/>
    <w:rsid w:val="00E721F6"/>
    <w:rsid w:val="00E82ED4"/>
    <w:rsid w:val="00E915B2"/>
    <w:rsid w:val="00EA459B"/>
    <w:rsid w:val="00EA57B9"/>
    <w:rsid w:val="00EC5696"/>
    <w:rsid w:val="00ED420F"/>
    <w:rsid w:val="00EE075F"/>
    <w:rsid w:val="00F25635"/>
    <w:rsid w:val="00F323ED"/>
    <w:rsid w:val="00F33BB7"/>
    <w:rsid w:val="00F44041"/>
    <w:rsid w:val="00F4598C"/>
    <w:rsid w:val="00F50E74"/>
    <w:rsid w:val="00F80084"/>
    <w:rsid w:val="00F93DAC"/>
    <w:rsid w:val="00F9425E"/>
    <w:rsid w:val="00F96E96"/>
    <w:rsid w:val="00FB0456"/>
    <w:rsid w:val="00FB2741"/>
    <w:rsid w:val="00FB60C2"/>
    <w:rsid w:val="00FC73DA"/>
    <w:rsid w:val="00FC7B72"/>
    <w:rsid w:val="00FD0181"/>
    <w:rsid w:val="00FD1BC9"/>
    <w:rsid w:val="00FD6C9B"/>
    <w:rsid w:val="00FF08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22F1BB5AE39FEDF91F93B5476DF349B45D6A9927E8CB67573AF1EF51B2FF18C9EDB897EFD649DAE37BE29664D97BAFEC76F2F9B4695BC3H46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22F1BB5AE39FEDF91F93B5476DF349B45C6C9928E8CB67573AF1EF51B2FF18C9EDB897EFD649DDE37BE29664D97BAFEC76F2F9B4695BC3H461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22F1BB5AE39FEDF91F93B5476DF349B45D6A9927E8CB67573AF1EF51B2FF18C9EDB897EFD649DAE37BE29664D97BAFEC76F2F9B4695BC3H46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6202-8363-408E-9FA5-DAB0D69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Marh_buro</cp:lastModifiedBy>
  <cp:revision>8</cp:revision>
  <cp:lastPrinted>2021-05-14T13:27:00Z</cp:lastPrinted>
  <dcterms:created xsi:type="dcterms:W3CDTF">2021-05-04T11:10:00Z</dcterms:created>
  <dcterms:modified xsi:type="dcterms:W3CDTF">2021-06-02T11:55:00Z</dcterms:modified>
</cp:coreProperties>
</file>