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FD2" w:rsidRPr="00C66FD2" w:rsidRDefault="00C66FD2" w:rsidP="00C66FD2">
      <w:pPr>
        <w:widowControl w:val="0"/>
        <w:tabs>
          <w:tab w:val="left" w:pos="7088"/>
        </w:tabs>
        <w:spacing w:after="0"/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>
            <wp:extent cx="735965" cy="807720"/>
            <wp:effectExtent l="0" t="0" r="698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965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6FD2" w:rsidRPr="00C66FD2" w:rsidRDefault="00C66FD2" w:rsidP="00C66FD2">
      <w:pPr>
        <w:widowControl w:val="0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66FD2" w:rsidRPr="00C66FD2" w:rsidRDefault="00C66FD2" w:rsidP="00C66FD2">
      <w:pPr>
        <w:widowControl w:val="0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C66FD2"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 w:rsidRPr="00C66FD2">
        <w:rPr>
          <w:rFonts w:ascii="Times New Roman" w:hAnsi="Times New Roman" w:cs="Times New Roman"/>
          <w:b/>
          <w:sz w:val="32"/>
          <w:szCs w:val="32"/>
        </w:rPr>
        <w:t xml:space="preserve"> О С Т А Н О В Л Е Н И Е</w:t>
      </w:r>
    </w:p>
    <w:p w:rsidR="00C66FD2" w:rsidRPr="00C66FD2" w:rsidRDefault="00C66FD2" w:rsidP="00C66FD2">
      <w:pPr>
        <w:widowControl w:val="0"/>
        <w:spacing w:after="0"/>
        <w:jc w:val="center"/>
        <w:rPr>
          <w:rFonts w:ascii="Times New Roman" w:hAnsi="Times New Roman" w:cs="Times New Roman"/>
        </w:rPr>
      </w:pPr>
    </w:p>
    <w:p w:rsidR="00C66FD2" w:rsidRPr="00C66FD2" w:rsidRDefault="00C66FD2" w:rsidP="00C66FD2">
      <w:pPr>
        <w:widowControl w:val="0"/>
        <w:spacing w:after="0"/>
        <w:jc w:val="center"/>
        <w:rPr>
          <w:rFonts w:ascii="Times New Roman" w:hAnsi="Times New Roman" w:cs="Times New Roman"/>
          <w:sz w:val="32"/>
        </w:rPr>
      </w:pPr>
      <w:r w:rsidRPr="00C66FD2">
        <w:rPr>
          <w:rFonts w:ascii="Times New Roman" w:hAnsi="Times New Roman" w:cs="Times New Roman"/>
          <w:sz w:val="24"/>
        </w:rPr>
        <w:t>АДМИНИСТРАЦИИ АНДРОПОВСКОГО МУНИЦИПАЛЬНОГО ОКРУГА</w:t>
      </w:r>
    </w:p>
    <w:p w:rsidR="00C66FD2" w:rsidRPr="00C66FD2" w:rsidRDefault="00C66FD2" w:rsidP="00C66FD2">
      <w:pPr>
        <w:widowControl w:val="0"/>
        <w:spacing w:after="0"/>
        <w:jc w:val="center"/>
        <w:rPr>
          <w:rFonts w:ascii="Times New Roman" w:hAnsi="Times New Roman" w:cs="Times New Roman"/>
          <w:sz w:val="24"/>
        </w:rPr>
      </w:pPr>
      <w:r w:rsidRPr="00C66FD2">
        <w:rPr>
          <w:rFonts w:ascii="Times New Roman" w:hAnsi="Times New Roman" w:cs="Times New Roman"/>
          <w:sz w:val="24"/>
        </w:rPr>
        <w:t>СТАВРОПОЛЬСКОГО КРАЯ</w:t>
      </w:r>
    </w:p>
    <w:p w:rsidR="00C66FD2" w:rsidRPr="00C66FD2" w:rsidRDefault="00C66FD2" w:rsidP="00C66FD2">
      <w:pPr>
        <w:widowControl w:val="0"/>
        <w:spacing w:after="0" w:line="240" w:lineRule="exact"/>
        <w:jc w:val="center"/>
        <w:rPr>
          <w:rFonts w:ascii="Times New Roman" w:hAnsi="Times New Roman" w:cs="Times New Roman"/>
        </w:rPr>
      </w:pPr>
    </w:p>
    <w:p w:rsidR="00C66FD2" w:rsidRPr="00C66FD2" w:rsidRDefault="006340EA" w:rsidP="00C66FD2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11 января </w:t>
      </w:r>
      <w:r w:rsidR="00C66FD2" w:rsidRPr="00C66FD2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021 г.                    </w:t>
      </w:r>
      <w:r w:rsidR="00C66FD2" w:rsidRPr="00C66FD2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proofErr w:type="gramStart"/>
      <w:r w:rsidR="00C66FD2" w:rsidRPr="00C66FD2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="00C66FD2" w:rsidRPr="00C66FD2">
        <w:rPr>
          <w:rFonts w:ascii="Times New Roman" w:hAnsi="Times New Roman" w:cs="Times New Roman"/>
          <w:color w:val="000000"/>
          <w:sz w:val="28"/>
          <w:szCs w:val="28"/>
        </w:rPr>
        <w:t xml:space="preserve">. Курсавка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C66FD2" w:rsidRPr="00C66FD2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№ 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</w:p>
    <w:p w:rsidR="00C66FD2" w:rsidRPr="00C66FD2" w:rsidRDefault="00C66FD2" w:rsidP="00C66FD2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91E32" w:rsidRDefault="00743344" w:rsidP="00743344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</w:t>
      </w:r>
      <w:r w:rsidRPr="001F6AE6">
        <w:rPr>
          <w:rFonts w:ascii="Times New Roman" w:hAnsi="Times New Roman" w:cs="Times New Roman"/>
          <w:sz w:val="28"/>
          <w:szCs w:val="28"/>
        </w:rPr>
        <w:t>изменени</w:t>
      </w:r>
      <w:r w:rsidR="00903FD5" w:rsidRPr="001F6AE6">
        <w:rPr>
          <w:rFonts w:ascii="Times New Roman" w:hAnsi="Times New Roman" w:cs="Times New Roman"/>
          <w:sz w:val="28"/>
          <w:szCs w:val="28"/>
        </w:rPr>
        <w:t>й</w:t>
      </w:r>
      <w:r w:rsidRPr="001F6AE6">
        <w:rPr>
          <w:rFonts w:ascii="Times New Roman" w:hAnsi="Times New Roman" w:cs="Times New Roman"/>
          <w:sz w:val="28"/>
          <w:szCs w:val="28"/>
        </w:rPr>
        <w:t xml:space="preserve"> в</w:t>
      </w:r>
      <w:r w:rsidR="001F6AE6" w:rsidRPr="001F6AE6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A1E2B" w:rsidRPr="00BA1E2B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подпункты </w:t>
      </w:r>
      <w:r w:rsidR="00BA1E2B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2.4 и </w:t>
      </w:r>
      <w:r w:rsidR="00BA1E2B" w:rsidRPr="008F1A95">
        <w:rPr>
          <w:rFonts w:ascii="Times New Roman" w:eastAsia="Times New Roman" w:hAnsi="Times New Roman" w:cs="Times New Roman"/>
          <w:sz w:val="28"/>
          <w:szCs w:val="28"/>
        </w:rPr>
        <w:t>2</w:t>
      </w:r>
      <w:r w:rsidR="00BA1E2B" w:rsidRPr="00007C5F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1</w:t>
      </w:r>
      <w:r w:rsidR="00BA1E2B" w:rsidRPr="008F1A95">
        <w:rPr>
          <w:rFonts w:ascii="Times New Roman" w:eastAsia="Times New Roman" w:hAnsi="Times New Roman" w:cs="Times New Roman"/>
          <w:sz w:val="28"/>
          <w:szCs w:val="28"/>
        </w:rPr>
        <w:t>.2</w:t>
      </w:r>
      <w:r w:rsidR="00BA1E2B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6AE6">
        <w:rPr>
          <w:rFonts w:ascii="Times New Roman" w:hAnsi="Times New Roman" w:cs="Times New Roman"/>
          <w:sz w:val="28"/>
          <w:szCs w:val="28"/>
        </w:rPr>
        <w:t>постановлени</w:t>
      </w:r>
      <w:r w:rsidR="00BA1E2B">
        <w:rPr>
          <w:rFonts w:ascii="Times New Roman" w:hAnsi="Times New Roman" w:cs="Times New Roman"/>
          <w:sz w:val="28"/>
          <w:szCs w:val="28"/>
        </w:rPr>
        <w:t>я</w:t>
      </w:r>
      <w:r w:rsidRPr="001F6AE6">
        <w:rPr>
          <w:rFonts w:ascii="Times New Roman" w:hAnsi="Times New Roman" w:cs="Times New Roman"/>
          <w:sz w:val="28"/>
          <w:szCs w:val="28"/>
        </w:rPr>
        <w:t xml:space="preserve"> администрации Андроповского муниципального района Ставрополь</w:t>
      </w:r>
      <w:r w:rsidR="006340EA">
        <w:rPr>
          <w:rFonts w:ascii="Times New Roman" w:hAnsi="Times New Roman" w:cs="Times New Roman"/>
          <w:sz w:val="28"/>
          <w:szCs w:val="28"/>
        </w:rPr>
        <w:t>ского края от 27 марта 2020 г.</w:t>
      </w:r>
      <w:r w:rsidRPr="001F6AE6">
        <w:rPr>
          <w:rFonts w:ascii="Times New Roman" w:hAnsi="Times New Roman" w:cs="Times New Roman"/>
          <w:sz w:val="28"/>
          <w:szCs w:val="28"/>
        </w:rPr>
        <w:t xml:space="preserve"> №</w:t>
      </w:r>
      <w:r w:rsidR="006340EA">
        <w:rPr>
          <w:rFonts w:ascii="Times New Roman" w:hAnsi="Times New Roman" w:cs="Times New Roman"/>
          <w:sz w:val="28"/>
          <w:szCs w:val="28"/>
        </w:rPr>
        <w:t xml:space="preserve"> </w:t>
      </w:r>
      <w:r w:rsidRPr="001F6AE6">
        <w:rPr>
          <w:rFonts w:ascii="Times New Roman" w:hAnsi="Times New Roman" w:cs="Times New Roman"/>
          <w:sz w:val="28"/>
          <w:szCs w:val="28"/>
        </w:rPr>
        <w:t>152 «</w:t>
      </w:r>
      <w:r w:rsidR="00EF0745" w:rsidRPr="001F6AE6">
        <w:rPr>
          <w:rFonts w:ascii="Times New Roman" w:hAnsi="Times New Roman" w:cs="Times New Roman"/>
          <w:sz w:val="28"/>
          <w:szCs w:val="28"/>
        </w:rPr>
        <w:t>О дополнительных мерах</w:t>
      </w:r>
      <w:r w:rsidR="00EF0745" w:rsidRPr="00EF0745">
        <w:rPr>
          <w:rFonts w:ascii="Times New Roman" w:hAnsi="Times New Roman" w:cs="Times New Roman"/>
          <w:sz w:val="28"/>
          <w:szCs w:val="28"/>
        </w:rPr>
        <w:t xml:space="preserve"> по снижению рисков распростран</w:t>
      </w:r>
      <w:r w:rsidR="00EF0745" w:rsidRPr="00EF0745">
        <w:rPr>
          <w:rFonts w:ascii="Times New Roman" w:hAnsi="Times New Roman" w:cs="Times New Roman"/>
          <w:sz w:val="28"/>
          <w:szCs w:val="28"/>
        </w:rPr>
        <w:t>е</w:t>
      </w:r>
      <w:r w:rsidR="00EF0745" w:rsidRPr="00EF0745">
        <w:rPr>
          <w:rFonts w:ascii="Times New Roman" w:hAnsi="Times New Roman" w:cs="Times New Roman"/>
          <w:sz w:val="28"/>
          <w:szCs w:val="28"/>
        </w:rPr>
        <w:t>ния новой</w:t>
      </w:r>
      <w:r w:rsidR="00893D7D">
        <w:rPr>
          <w:rFonts w:ascii="Times New Roman" w:hAnsi="Times New Roman" w:cs="Times New Roman"/>
          <w:sz w:val="28"/>
          <w:szCs w:val="28"/>
        </w:rPr>
        <w:t xml:space="preserve"> </w:t>
      </w:r>
      <w:r w:rsidR="00EF0745" w:rsidRPr="00EF0745">
        <w:rPr>
          <w:rFonts w:ascii="Times New Roman" w:hAnsi="Times New Roman" w:cs="Times New Roman"/>
          <w:sz w:val="28"/>
          <w:szCs w:val="28"/>
        </w:rPr>
        <w:t>коронавирусной</w:t>
      </w:r>
      <w:r w:rsidR="00893D7D">
        <w:rPr>
          <w:rFonts w:ascii="Times New Roman" w:hAnsi="Times New Roman" w:cs="Times New Roman"/>
          <w:sz w:val="28"/>
          <w:szCs w:val="28"/>
        </w:rPr>
        <w:t xml:space="preserve"> </w:t>
      </w:r>
      <w:r w:rsidR="00EF0745" w:rsidRPr="00743344">
        <w:rPr>
          <w:rFonts w:ascii="Times New Roman" w:hAnsi="Times New Roman" w:cs="Times New Roman"/>
          <w:sz w:val="28"/>
          <w:szCs w:val="28"/>
        </w:rPr>
        <w:t>инфекции COVID-2019</w:t>
      </w:r>
      <w:r w:rsidR="00893D7D">
        <w:rPr>
          <w:rFonts w:ascii="Times New Roman" w:hAnsi="Times New Roman" w:cs="Times New Roman"/>
          <w:sz w:val="28"/>
          <w:szCs w:val="28"/>
        </w:rPr>
        <w:t xml:space="preserve"> </w:t>
      </w:r>
      <w:r w:rsidR="006340EA">
        <w:rPr>
          <w:rFonts w:ascii="Times New Roman" w:hAnsi="Times New Roman" w:cs="Times New Roman"/>
          <w:sz w:val="28"/>
          <w:szCs w:val="28"/>
        </w:rPr>
        <w:t>на территории</w:t>
      </w:r>
      <w:r w:rsidR="00F91E32" w:rsidRPr="00743344">
        <w:rPr>
          <w:rFonts w:ascii="Times New Roman" w:hAnsi="Times New Roman" w:cs="Times New Roman"/>
          <w:sz w:val="28"/>
          <w:szCs w:val="28"/>
        </w:rPr>
        <w:t xml:space="preserve"> Андропо</w:t>
      </w:r>
      <w:r w:rsidR="00F91E32" w:rsidRPr="00743344">
        <w:rPr>
          <w:rFonts w:ascii="Times New Roman" w:hAnsi="Times New Roman" w:cs="Times New Roman"/>
          <w:sz w:val="28"/>
          <w:szCs w:val="28"/>
        </w:rPr>
        <w:t>в</w:t>
      </w:r>
      <w:r w:rsidR="00F91E32" w:rsidRPr="00743344">
        <w:rPr>
          <w:rFonts w:ascii="Times New Roman" w:hAnsi="Times New Roman" w:cs="Times New Roman"/>
          <w:sz w:val="28"/>
          <w:szCs w:val="28"/>
        </w:rPr>
        <w:t>ского район</w:t>
      </w:r>
      <w:r w:rsidR="00EF0745" w:rsidRPr="00743344">
        <w:rPr>
          <w:rFonts w:ascii="Times New Roman" w:hAnsi="Times New Roman" w:cs="Times New Roman"/>
          <w:sz w:val="28"/>
          <w:szCs w:val="28"/>
        </w:rPr>
        <w:t>а</w:t>
      </w:r>
      <w:r w:rsidR="00893D7D">
        <w:rPr>
          <w:rFonts w:ascii="Times New Roman" w:hAnsi="Times New Roman" w:cs="Times New Roman"/>
          <w:sz w:val="28"/>
          <w:szCs w:val="28"/>
        </w:rPr>
        <w:t xml:space="preserve"> </w:t>
      </w:r>
      <w:r w:rsidR="00275384" w:rsidRPr="00743344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743344">
        <w:rPr>
          <w:rFonts w:ascii="Times New Roman" w:hAnsi="Times New Roman" w:cs="Times New Roman"/>
          <w:sz w:val="28"/>
          <w:szCs w:val="28"/>
        </w:rPr>
        <w:t>»</w:t>
      </w:r>
    </w:p>
    <w:p w:rsidR="00C66FD2" w:rsidRPr="00743344" w:rsidRDefault="00C66FD2" w:rsidP="00743344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03FD5" w:rsidRPr="006340EA" w:rsidRDefault="00903FD5" w:rsidP="006340EA">
      <w:pPr>
        <w:pStyle w:val="10"/>
        <w:shd w:val="clear" w:color="auto" w:fill="auto"/>
        <w:spacing w:after="0" w:line="240" w:lineRule="auto"/>
        <w:ind w:right="23"/>
        <w:rPr>
          <w:sz w:val="28"/>
          <w:szCs w:val="28"/>
        </w:rPr>
      </w:pPr>
    </w:p>
    <w:p w:rsidR="0018019B" w:rsidRPr="00EC0774" w:rsidRDefault="0018019B" w:rsidP="00EC077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  <w:shd w:val="clear" w:color="auto" w:fill="FFFFFF"/>
        </w:rPr>
      </w:pPr>
      <w:proofErr w:type="gramStart"/>
      <w:r w:rsidRPr="00743344">
        <w:rPr>
          <w:rStyle w:val="1"/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о </w:t>
      </w:r>
      <w:r w:rsidRPr="00480E33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исполнение </w:t>
      </w:r>
      <w:r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постановления </w:t>
      </w:r>
      <w:r w:rsidRPr="00476398">
        <w:rPr>
          <w:rStyle w:val="1"/>
          <w:rFonts w:ascii="Times New Roman" w:hAnsi="Times New Roman" w:cs="Times New Roman"/>
          <w:color w:val="000000"/>
          <w:sz w:val="28"/>
          <w:szCs w:val="28"/>
        </w:rPr>
        <w:t>Губернатора Ставропольского края от 26 марта 2020</w:t>
      </w:r>
      <w:r w:rsidRPr="00480E33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г. № 119 «О </w:t>
      </w:r>
      <w:r w:rsidR="006340EA">
        <w:rPr>
          <w:rStyle w:val="1"/>
          <w:rFonts w:ascii="Times New Roman" w:hAnsi="Times New Roman" w:cs="Times New Roman"/>
          <w:color w:val="000000"/>
          <w:sz w:val="28"/>
          <w:szCs w:val="28"/>
        </w:rPr>
        <w:t>комплексе ограничительных и иных мероприятий по снижению рисков</w:t>
      </w:r>
      <w:r w:rsidR="00C66FD2" w:rsidRPr="00903FD5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распространения новой </w:t>
      </w:r>
      <w:proofErr w:type="spellStart"/>
      <w:r w:rsidR="00C66FD2" w:rsidRPr="00903FD5">
        <w:rPr>
          <w:rStyle w:val="1"/>
          <w:rFonts w:ascii="Times New Roman" w:hAnsi="Times New Roman" w:cs="Times New Roman"/>
          <w:color w:val="000000"/>
          <w:sz w:val="28"/>
          <w:szCs w:val="28"/>
        </w:rPr>
        <w:t>коронавирусной</w:t>
      </w:r>
      <w:proofErr w:type="spellEnd"/>
      <w:r w:rsidR="00C66FD2" w:rsidRPr="00903FD5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инфекции </w:t>
      </w:r>
      <w:r w:rsidR="00C66FD2" w:rsidRPr="00903FD5">
        <w:rPr>
          <w:rStyle w:val="1"/>
          <w:rFonts w:ascii="Times New Roman" w:hAnsi="Times New Roman" w:cs="Times New Roman"/>
          <w:color w:val="000000"/>
          <w:sz w:val="28"/>
          <w:szCs w:val="28"/>
          <w:lang w:val="en-US" w:eastAsia="en-US"/>
        </w:rPr>
        <w:t>COVID</w:t>
      </w:r>
      <w:r w:rsidR="00C66FD2" w:rsidRPr="00903FD5">
        <w:rPr>
          <w:rStyle w:val="1"/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-2019 </w:t>
      </w:r>
      <w:r w:rsidRPr="00903FD5">
        <w:rPr>
          <w:rStyle w:val="1"/>
          <w:rFonts w:ascii="Times New Roman" w:hAnsi="Times New Roman" w:cs="Times New Roman"/>
          <w:color w:val="000000"/>
          <w:sz w:val="28"/>
          <w:szCs w:val="28"/>
        </w:rPr>
        <w:t>на территории Ставропольского края» (в редакции постановления Губерн</w:t>
      </w:r>
      <w:r w:rsidRPr="00903FD5">
        <w:rPr>
          <w:rStyle w:val="1"/>
          <w:rFonts w:ascii="Times New Roman" w:hAnsi="Times New Roman" w:cs="Times New Roman"/>
          <w:color w:val="000000"/>
          <w:sz w:val="28"/>
          <w:szCs w:val="28"/>
        </w:rPr>
        <w:t>а</w:t>
      </w:r>
      <w:r w:rsidRPr="00903FD5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тора Ставропольского края от </w:t>
      </w:r>
      <w:r w:rsidR="00A60741" w:rsidRPr="00903FD5">
        <w:rPr>
          <w:rStyle w:val="1"/>
          <w:rFonts w:ascii="Times New Roman" w:hAnsi="Times New Roman" w:cs="Times New Roman"/>
          <w:color w:val="000000"/>
          <w:sz w:val="28"/>
          <w:szCs w:val="28"/>
        </w:rPr>
        <w:t>10</w:t>
      </w:r>
      <w:r w:rsidRPr="00903FD5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июня 2020</w:t>
      </w:r>
      <w:r w:rsidR="00A60741" w:rsidRPr="00903FD5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г. № 245</w:t>
      </w:r>
      <w:r w:rsidR="00903FD5" w:rsidRPr="00903FD5">
        <w:rPr>
          <w:rStyle w:val="1"/>
          <w:rFonts w:ascii="Times New Roman" w:hAnsi="Times New Roman" w:cs="Times New Roman"/>
          <w:color w:val="000000"/>
          <w:sz w:val="28"/>
          <w:szCs w:val="28"/>
        </w:rPr>
        <w:t>, с изменениями, внесе</w:t>
      </w:r>
      <w:r w:rsidR="00903FD5" w:rsidRPr="00903FD5">
        <w:rPr>
          <w:rStyle w:val="1"/>
          <w:rFonts w:ascii="Times New Roman" w:hAnsi="Times New Roman" w:cs="Times New Roman"/>
          <w:color w:val="000000"/>
          <w:sz w:val="28"/>
          <w:szCs w:val="28"/>
        </w:rPr>
        <w:t>н</w:t>
      </w:r>
      <w:r w:rsidR="00903FD5" w:rsidRPr="00903FD5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ными  </w:t>
      </w:r>
      <w:r w:rsidR="00903FD5" w:rsidRPr="00903FD5">
        <w:rPr>
          <w:rFonts w:ascii="Times New Roman" w:hAnsi="Times New Roman" w:cs="Times New Roman"/>
          <w:color w:val="000000"/>
          <w:sz w:val="28"/>
          <w:szCs w:val="28"/>
          <w:lang w:bidi="ru-RU"/>
        </w:rPr>
        <w:t>пост</w:t>
      </w:r>
      <w:r w:rsidR="00903FD5" w:rsidRPr="00903FD5">
        <w:rPr>
          <w:rFonts w:ascii="Times New Roman" w:hAnsi="Times New Roman" w:cs="Times New Roman"/>
          <w:color w:val="000000"/>
          <w:sz w:val="28"/>
          <w:szCs w:val="28"/>
          <w:lang w:bidi="ru-RU"/>
        </w:rPr>
        <w:t>а</w:t>
      </w:r>
      <w:r w:rsidR="00903FD5" w:rsidRPr="00903FD5">
        <w:rPr>
          <w:rFonts w:ascii="Times New Roman" w:hAnsi="Times New Roman" w:cs="Times New Roman"/>
          <w:color w:val="000000"/>
          <w:sz w:val="28"/>
          <w:szCs w:val="28"/>
          <w:lang w:bidi="ru-RU"/>
        </w:rPr>
        <w:t>новлени</w:t>
      </w:r>
      <w:r w:rsidR="00903FD5">
        <w:rPr>
          <w:rFonts w:ascii="Times New Roman" w:hAnsi="Times New Roman" w:cs="Times New Roman"/>
          <w:color w:val="000000"/>
          <w:sz w:val="28"/>
          <w:szCs w:val="28"/>
          <w:lang w:bidi="ru-RU"/>
        </w:rPr>
        <w:t>ями</w:t>
      </w:r>
      <w:r w:rsidR="00903FD5" w:rsidRPr="00903FD5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Губернатора Ставропольского края от 18 июня 2020 г. № 251</w:t>
      </w:r>
      <w:r w:rsidR="00903FD5">
        <w:rPr>
          <w:rFonts w:ascii="Times New Roman" w:hAnsi="Times New Roman" w:cs="Times New Roman"/>
          <w:color w:val="000000"/>
          <w:sz w:val="28"/>
          <w:szCs w:val="28"/>
          <w:lang w:bidi="ru-RU"/>
        </w:rPr>
        <w:t>, от 26 июня 2020 г</w:t>
      </w:r>
      <w:proofErr w:type="gramEnd"/>
      <w:r w:rsidR="00903FD5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. № </w:t>
      </w:r>
      <w:proofErr w:type="gramStart"/>
      <w:r w:rsidR="00903FD5">
        <w:rPr>
          <w:rFonts w:ascii="Times New Roman" w:hAnsi="Times New Roman" w:cs="Times New Roman"/>
          <w:color w:val="000000"/>
          <w:sz w:val="28"/>
          <w:szCs w:val="28"/>
          <w:lang w:bidi="ru-RU"/>
        </w:rPr>
        <w:t>269</w:t>
      </w:r>
      <w:r w:rsidR="004A61EB">
        <w:rPr>
          <w:rFonts w:ascii="Times New Roman" w:hAnsi="Times New Roman" w:cs="Times New Roman"/>
          <w:color w:val="000000"/>
          <w:sz w:val="28"/>
          <w:szCs w:val="28"/>
          <w:lang w:bidi="ru-RU"/>
        </w:rPr>
        <w:t>, от 09 июля 2020 г. № 286</w:t>
      </w:r>
      <w:proofErr w:type="gramEnd"/>
      <w:r w:rsidR="000E09CB">
        <w:rPr>
          <w:rFonts w:ascii="Times New Roman" w:hAnsi="Times New Roman" w:cs="Times New Roman"/>
          <w:color w:val="000000"/>
          <w:sz w:val="28"/>
          <w:szCs w:val="28"/>
          <w:lang w:bidi="ru-RU"/>
        </w:rPr>
        <w:t>,</w:t>
      </w:r>
      <w:r w:rsidR="000E09CB" w:rsidRPr="000E09C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proofErr w:type="gramStart"/>
      <w:r w:rsidR="000E09CB">
        <w:rPr>
          <w:rFonts w:ascii="Times New Roman" w:hAnsi="Times New Roman" w:cs="Times New Roman"/>
          <w:color w:val="000000"/>
          <w:sz w:val="28"/>
          <w:szCs w:val="28"/>
          <w:lang w:bidi="ru-RU"/>
        </w:rPr>
        <w:t>от 21 июля 2020 г. № 298</w:t>
      </w:r>
      <w:r w:rsidR="00A77D7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, </w:t>
      </w:r>
      <w:r w:rsidR="00A77D77" w:rsidRPr="001A55F8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от </w:t>
      </w:r>
      <w:r w:rsidR="00A77D77" w:rsidRPr="001A55F8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30 июля 2020 г. № 317, от 31 </w:t>
      </w:r>
      <w:r w:rsidR="00A77D77" w:rsidRPr="00EC0774">
        <w:rPr>
          <w:rStyle w:val="1"/>
          <w:rFonts w:ascii="Times New Roman" w:hAnsi="Times New Roman" w:cs="Times New Roman"/>
          <w:color w:val="000000"/>
          <w:sz w:val="28"/>
          <w:szCs w:val="28"/>
        </w:rPr>
        <w:t>июля 2020 г. № 319, от 06 авг</w:t>
      </w:r>
      <w:r w:rsidR="00A77D77" w:rsidRPr="00EC0774">
        <w:rPr>
          <w:rStyle w:val="1"/>
          <w:rFonts w:ascii="Times New Roman" w:hAnsi="Times New Roman" w:cs="Times New Roman"/>
          <w:color w:val="000000"/>
          <w:sz w:val="28"/>
          <w:szCs w:val="28"/>
        </w:rPr>
        <w:t>у</w:t>
      </w:r>
      <w:r w:rsidR="00A77D77" w:rsidRPr="00EC0774">
        <w:rPr>
          <w:rStyle w:val="1"/>
          <w:rFonts w:ascii="Times New Roman" w:hAnsi="Times New Roman" w:cs="Times New Roman"/>
          <w:color w:val="000000"/>
          <w:sz w:val="28"/>
          <w:szCs w:val="28"/>
        </w:rPr>
        <w:t>ста 2020 г. № 326</w:t>
      </w:r>
      <w:r w:rsidR="002400B2" w:rsidRPr="00EC0774">
        <w:rPr>
          <w:rStyle w:val="1"/>
          <w:rFonts w:ascii="Times New Roman" w:hAnsi="Times New Roman" w:cs="Times New Roman"/>
          <w:color w:val="000000"/>
          <w:sz w:val="28"/>
          <w:szCs w:val="28"/>
        </w:rPr>
        <w:t>, от 20 августа 2020 г. № 349</w:t>
      </w:r>
      <w:r w:rsidR="00EC0774" w:rsidRPr="00EC0774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EC0774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от 24 августа </w:t>
      </w:r>
      <w:r w:rsidR="00EC0774" w:rsidRPr="00EC0774">
        <w:rPr>
          <w:rStyle w:val="1"/>
          <w:rFonts w:ascii="Times New Roman" w:hAnsi="Times New Roman" w:cs="Times New Roman"/>
          <w:color w:val="000000"/>
          <w:sz w:val="28"/>
          <w:szCs w:val="28"/>
        </w:rPr>
        <w:t>2020 г. № 356</w:t>
      </w:r>
      <w:r w:rsidR="00EC0774">
        <w:rPr>
          <w:rStyle w:val="1"/>
          <w:rFonts w:ascii="Times New Roman" w:hAnsi="Times New Roman" w:cs="Times New Roman"/>
          <w:color w:val="000000"/>
          <w:sz w:val="28"/>
          <w:szCs w:val="28"/>
        </w:rPr>
        <w:t>, от 31 августа 2020 г. № 367</w:t>
      </w:r>
      <w:r w:rsidR="003F1242">
        <w:rPr>
          <w:rStyle w:val="1"/>
          <w:rFonts w:ascii="Times New Roman" w:hAnsi="Times New Roman" w:cs="Times New Roman"/>
          <w:color w:val="000000"/>
          <w:sz w:val="28"/>
          <w:szCs w:val="28"/>
        </w:rPr>
        <w:t>, от 02 сентября 2020 г. № 374</w:t>
      </w:r>
      <w:r w:rsidR="009C5713">
        <w:rPr>
          <w:rStyle w:val="1"/>
          <w:rFonts w:ascii="Times New Roman" w:hAnsi="Times New Roman" w:cs="Times New Roman"/>
          <w:color w:val="000000"/>
          <w:sz w:val="28"/>
          <w:szCs w:val="28"/>
        </w:rPr>
        <w:t>, от 16 сентября 2020 г. № 391</w:t>
      </w:r>
      <w:r w:rsidR="004630C3">
        <w:rPr>
          <w:rStyle w:val="1"/>
          <w:rFonts w:ascii="Times New Roman" w:hAnsi="Times New Roman" w:cs="Times New Roman"/>
          <w:color w:val="000000"/>
          <w:sz w:val="28"/>
          <w:szCs w:val="28"/>
        </w:rPr>
        <w:t>,</w:t>
      </w:r>
      <w:r w:rsidR="004630C3" w:rsidRPr="004630C3">
        <w:rPr>
          <w:rFonts w:ascii="Times New Roman" w:eastAsia="SimSun" w:hAnsi="Times New Roman" w:cs="Times New Roman"/>
          <w:color w:val="000000"/>
          <w:spacing w:val="3"/>
          <w:sz w:val="28"/>
          <w:szCs w:val="28"/>
          <w:shd w:val="clear" w:color="auto" w:fill="FFFFFF"/>
          <w:lang w:eastAsia="zh-CN"/>
        </w:rPr>
        <w:t xml:space="preserve"> </w:t>
      </w:r>
      <w:r w:rsidR="004630C3" w:rsidRPr="004630C3">
        <w:rPr>
          <w:rFonts w:ascii="Times New Roman" w:hAnsi="Times New Roman" w:cs="Times New Roman"/>
          <w:color w:val="000000"/>
          <w:spacing w:val="-5"/>
          <w:sz w:val="28"/>
          <w:szCs w:val="28"/>
          <w:shd w:val="clear" w:color="auto" w:fill="FFFFFF"/>
        </w:rPr>
        <w:t>от 30</w:t>
      </w:r>
      <w:proofErr w:type="gramEnd"/>
      <w:r w:rsidR="004630C3" w:rsidRPr="004630C3">
        <w:rPr>
          <w:rFonts w:ascii="Times New Roman" w:hAnsi="Times New Roman" w:cs="Times New Roman"/>
          <w:color w:val="000000"/>
          <w:spacing w:val="-5"/>
          <w:sz w:val="28"/>
          <w:szCs w:val="28"/>
          <w:shd w:val="clear" w:color="auto" w:fill="FFFFFF"/>
        </w:rPr>
        <w:t xml:space="preserve"> </w:t>
      </w:r>
      <w:proofErr w:type="gramStart"/>
      <w:r w:rsidR="004630C3" w:rsidRPr="004630C3">
        <w:rPr>
          <w:rFonts w:ascii="Times New Roman" w:hAnsi="Times New Roman" w:cs="Times New Roman"/>
          <w:color w:val="000000"/>
          <w:spacing w:val="-5"/>
          <w:sz w:val="28"/>
          <w:szCs w:val="28"/>
          <w:shd w:val="clear" w:color="auto" w:fill="FFFFFF"/>
        </w:rPr>
        <w:t>сентября 2020 г. № 410</w:t>
      </w:r>
      <w:r w:rsidR="0058485D">
        <w:rPr>
          <w:rFonts w:ascii="Times New Roman" w:hAnsi="Times New Roman" w:cs="Times New Roman"/>
          <w:color w:val="000000"/>
          <w:spacing w:val="-5"/>
          <w:sz w:val="28"/>
          <w:szCs w:val="28"/>
          <w:shd w:val="clear" w:color="auto" w:fill="FFFFFF"/>
        </w:rPr>
        <w:t xml:space="preserve">, </w:t>
      </w:r>
      <w:r w:rsidR="004630C3" w:rsidRPr="004630C3">
        <w:rPr>
          <w:rFonts w:ascii="Times New Roman" w:hAnsi="Times New Roman" w:cs="Times New Roman"/>
          <w:color w:val="000000"/>
          <w:spacing w:val="-5"/>
          <w:sz w:val="28"/>
          <w:szCs w:val="28"/>
          <w:shd w:val="clear" w:color="auto" w:fill="FFFFFF"/>
        </w:rPr>
        <w:t xml:space="preserve">от 09 октября </w:t>
      </w:r>
      <w:r w:rsidR="004630C3" w:rsidRPr="0054575C">
        <w:rPr>
          <w:rFonts w:ascii="Times New Roman" w:hAnsi="Times New Roman" w:cs="Times New Roman"/>
          <w:color w:val="000000"/>
          <w:spacing w:val="-5"/>
          <w:sz w:val="28"/>
          <w:szCs w:val="28"/>
          <w:shd w:val="clear" w:color="auto" w:fill="FFFFFF"/>
        </w:rPr>
        <w:t>2020 №</w:t>
      </w:r>
      <w:r w:rsidR="00320C0B" w:rsidRPr="0054575C">
        <w:rPr>
          <w:rFonts w:ascii="Times New Roman" w:hAnsi="Times New Roman" w:cs="Times New Roman"/>
          <w:color w:val="000000"/>
          <w:spacing w:val="-5"/>
          <w:sz w:val="28"/>
          <w:szCs w:val="28"/>
          <w:shd w:val="clear" w:color="auto" w:fill="FFFFFF"/>
        </w:rPr>
        <w:t xml:space="preserve"> </w:t>
      </w:r>
      <w:r w:rsidR="004630C3" w:rsidRPr="0054575C">
        <w:rPr>
          <w:rFonts w:ascii="Times New Roman" w:hAnsi="Times New Roman" w:cs="Times New Roman"/>
          <w:color w:val="000000"/>
          <w:spacing w:val="-5"/>
          <w:sz w:val="28"/>
          <w:szCs w:val="28"/>
          <w:shd w:val="clear" w:color="auto" w:fill="FFFFFF"/>
        </w:rPr>
        <w:t>424</w:t>
      </w:r>
      <w:r w:rsidR="00320C0B" w:rsidRPr="0054575C">
        <w:rPr>
          <w:rFonts w:ascii="Times New Roman" w:hAnsi="Times New Roman" w:cs="Times New Roman"/>
          <w:color w:val="000000"/>
          <w:spacing w:val="-5"/>
          <w:sz w:val="28"/>
          <w:szCs w:val="28"/>
          <w:shd w:val="clear" w:color="auto" w:fill="FFFFFF"/>
        </w:rPr>
        <w:t>,</w:t>
      </w:r>
      <w:r w:rsidR="0058485D" w:rsidRPr="0054575C">
        <w:rPr>
          <w:rFonts w:ascii="Times New Roman" w:hAnsi="Times New Roman" w:cs="Times New Roman"/>
          <w:color w:val="000000"/>
          <w:spacing w:val="-5"/>
          <w:sz w:val="28"/>
          <w:szCs w:val="28"/>
          <w:shd w:val="clear" w:color="auto" w:fill="FFFFFF"/>
        </w:rPr>
        <w:t xml:space="preserve"> </w:t>
      </w:r>
      <w:r w:rsidR="00320C0B" w:rsidRPr="0054575C">
        <w:rPr>
          <w:rFonts w:ascii="Times New Roman" w:hAnsi="Times New Roman" w:cs="Times New Roman"/>
          <w:color w:val="000000"/>
          <w:spacing w:val="-5"/>
          <w:sz w:val="28"/>
          <w:szCs w:val="28"/>
          <w:shd w:val="clear" w:color="auto" w:fill="FFFFFF"/>
        </w:rPr>
        <w:t>от 15 октября 2020 г. № 432, от 23 октября 2020 г. № 442, от 30 о</w:t>
      </w:r>
      <w:r w:rsidR="00320C0B" w:rsidRPr="0054575C">
        <w:rPr>
          <w:rFonts w:ascii="Times New Roman" w:hAnsi="Times New Roman" w:cs="Times New Roman"/>
          <w:color w:val="000000"/>
          <w:spacing w:val="-5"/>
          <w:sz w:val="28"/>
          <w:szCs w:val="28"/>
          <w:shd w:val="clear" w:color="auto" w:fill="FFFFFF"/>
        </w:rPr>
        <w:t>к</w:t>
      </w:r>
      <w:r w:rsidR="00320C0B" w:rsidRPr="0054575C">
        <w:rPr>
          <w:rFonts w:ascii="Times New Roman" w:hAnsi="Times New Roman" w:cs="Times New Roman"/>
          <w:color w:val="000000"/>
          <w:spacing w:val="-5"/>
          <w:sz w:val="28"/>
          <w:szCs w:val="28"/>
          <w:shd w:val="clear" w:color="auto" w:fill="FFFFFF"/>
        </w:rPr>
        <w:t>тября 2020 г. № 452, от 30 октября 2020 г. № 453</w:t>
      </w:r>
      <w:r w:rsidR="001F6AE6" w:rsidRPr="0054575C">
        <w:rPr>
          <w:rFonts w:ascii="Times New Roman" w:hAnsi="Times New Roman" w:cs="Times New Roman"/>
          <w:color w:val="000000"/>
          <w:spacing w:val="-5"/>
          <w:sz w:val="28"/>
          <w:szCs w:val="28"/>
          <w:shd w:val="clear" w:color="auto" w:fill="FFFFFF"/>
        </w:rPr>
        <w:t>,</w:t>
      </w:r>
      <w:r w:rsidR="00320C0B" w:rsidRPr="0054575C">
        <w:rPr>
          <w:rFonts w:ascii="Times New Roman" w:hAnsi="Times New Roman" w:cs="Times New Roman"/>
          <w:color w:val="000000"/>
          <w:spacing w:val="-5"/>
          <w:sz w:val="28"/>
          <w:szCs w:val="28"/>
          <w:shd w:val="clear" w:color="auto" w:fill="FFFFFF"/>
        </w:rPr>
        <w:t xml:space="preserve"> от </w:t>
      </w:r>
      <w:r w:rsidR="00055E30" w:rsidRPr="0054575C">
        <w:rPr>
          <w:rFonts w:ascii="Times New Roman" w:hAnsi="Times New Roman" w:cs="Times New Roman"/>
          <w:color w:val="000000"/>
          <w:spacing w:val="-5"/>
          <w:sz w:val="28"/>
          <w:szCs w:val="28"/>
          <w:shd w:val="clear" w:color="auto" w:fill="FFFFFF"/>
        </w:rPr>
        <w:t>03</w:t>
      </w:r>
      <w:r w:rsidR="00320C0B" w:rsidRPr="0054575C">
        <w:rPr>
          <w:rFonts w:ascii="Times New Roman" w:hAnsi="Times New Roman" w:cs="Times New Roman"/>
          <w:color w:val="000000"/>
          <w:spacing w:val="-5"/>
          <w:sz w:val="28"/>
          <w:szCs w:val="28"/>
          <w:shd w:val="clear" w:color="auto" w:fill="FFFFFF"/>
        </w:rPr>
        <w:t xml:space="preserve"> </w:t>
      </w:r>
      <w:r w:rsidR="00055E30" w:rsidRPr="0054575C">
        <w:rPr>
          <w:rFonts w:ascii="Times New Roman" w:hAnsi="Times New Roman" w:cs="Times New Roman"/>
          <w:color w:val="000000"/>
          <w:spacing w:val="-5"/>
          <w:sz w:val="28"/>
          <w:szCs w:val="28"/>
          <w:shd w:val="clear" w:color="auto" w:fill="FFFFFF"/>
        </w:rPr>
        <w:t>но</w:t>
      </w:r>
      <w:r w:rsidR="00320C0B" w:rsidRPr="0054575C">
        <w:rPr>
          <w:rFonts w:ascii="Times New Roman" w:hAnsi="Times New Roman" w:cs="Times New Roman"/>
          <w:color w:val="000000"/>
          <w:spacing w:val="-5"/>
          <w:sz w:val="28"/>
          <w:szCs w:val="28"/>
          <w:shd w:val="clear" w:color="auto" w:fill="FFFFFF"/>
        </w:rPr>
        <w:t xml:space="preserve">ября 2020 г. № </w:t>
      </w:r>
      <w:r w:rsidR="00055E30" w:rsidRPr="0054575C">
        <w:rPr>
          <w:rFonts w:ascii="Times New Roman" w:hAnsi="Times New Roman" w:cs="Times New Roman"/>
          <w:color w:val="000000"/>
          <w:spacing w:val="-5"/>
          <w:sz w:val="28"/>
          <w:szCs w:val="28"/>
          <w:shd w:val="clear" w:color="auto" w:fill="FFFFFF"/>
        </w:rPr>
        <w:t>458</w:t>
      </w:r>
      <w:r w:rsidR="001F6AE6" w:rsidRPr="0054575C">
        <w:rPr>
          <w:rFonts w:ascii="Times New Roman" w:hAnsi="Times New Roman" w:cs="Times New Roman"/>
          <w:color w:val="000000"/>
          <w:spacing w:val="-5"/>
          <w:sz w:val="28"/>
          <w:szCs w:val="28"/>
          <w:shd w:val="clear" w:color="auto" w:fill="FFFFFF"/>
        </w:rPr>
        <w:t xml:space="preserve">, </w:t>
      </w:r>
      <w:r w:rsidR="00A00DF5" w:rsidRPr="0054575C">
        <w:rPr>
          <w:rFonts w:ascii="Times New Roman" w:hAnsi="Times New Roman" w:cs="Times New Roman"/>
          <w:color w:val="000000"/>
          <w:spacing w:val="-5"/>
          <w:sz w:val="28"/>
          <w:szCs w:val="28"/>
          <w:shd w:val="clear" w:color="auto" w:fill="FFFFFF"/>
        </w:rPr>
        <w:t xml:space="preserve">от 12 ноября 2020 г. № 474, </w:t>
      </w:r>
      <w:r w:rsidR="001F6AE6" w:rsidRPr="0054575C">
        <w:rPr>
          <w:rFonts w:ascii="Times New Roman" w:hAnsi="Times New Roman" w:cs="Times New Roman"/>
          <w:color w:val="000000"/>
          <w:spacing w:val="-5"/>
          <w:sz w:val="28"/>
          <w:szCs w:val="28"/>
          <w:shd w:val="clear" w:color="auto" w:fill="FFFFFF"/>
        </w:rPr>
        <w:t>от 13 н</w:t>
      </w:r>
      <w:r w:rsidR="001F6AE6" w:rsidRPr="0054575C">
        <w:rPr>
          <w:rFonts w:ascii="Times New Roman" w:hAnsi="Times New Roman" w:cs="Times New Roman"/>
          <w:color w:val="000000"/>
          <w:spacing w:val="-5"/>
          <w:sz w:val="28"/>
          <w:szCs w:val="28"/>
          <w:shd w:val="clear" w:color="auto" w:fill="FFFFFF"/>
        </w:rPr>
        <w:t>о</w:t>
      </w:r>
      <w:r w:rsidR="001F6AE6" w:rsidRPr="0054575C">
        <w:rPr>
          <w:rFonts w:ascii="Times New Roman" w:hAnsi="Times New Roman" w:cs="Times New Roman"/>
          <w:color w:val="000000"/>
          <w:spacing w:val="-5"/>
          <w:sz w:val="28"/>
          <w:szCs w:val="28"/>
          <w:shd w:val="clear" w:color="auto" w:fill="FFFFFF"/>
        </w:rPr>
        <w:t>ября 2020 г. № 475</w:t>
      </w:r>
      <w:r w:rsidR="0054575C" w:rsidRPr="0054575C">
        <w:rPr>
          <w:rFonts w:ascii="Times New Roman" w:hAnsi="Times New Roman" w:cs="Times New Roman"/>
          <w:color w:val="000000"/>
          <w:spacing w:val="-5"/>
          <w:sz w:val="28"/>
          <w:szCs w:val="28"/>
          <w:shd w:val="clear" w:color="auto" w:fill="FFFFFF"/>
        </w:rPr>
        <w:t xml:space="preserve">, от </w:t>
      </w:r>
      <w:r w:rsidR="0054575C" w:rsidRPr="0054575C">
        <w:rPr>
          <w:rStyle w:val="0pt"/>
          <w:rFonts w:ascii="Times New Roman" w:hAnsi="Times New Roman" w:cs="Times New Roman"/>
          <w:sz w:val="28"/>
          <w:szCs w:val="28"/>
        </w:rPr>
        <w:t>17 ноября 2020 г. № 480</w:t>
      </w:r>
      <w:r w:rsidR="0054575C">
        <w:rPr>
          <w:rStyle w:val="0pt"/>
          <w:rFonts w:ascii="Times New Roman" w:hAnsi="Times New Roman" w:cs="Times New Roman"/>
          <w:sz w:val="28"/>
          <w:szCs w:val="28"/>
        </w:rPr>
        <w:t xml:space="preserve">, </w:t>
      </w:r>
      <w:proofErr w:type="gramEnd"/>
      <w:r w:rsidR="0054575C">
        <w:rPr>
          <w:rStyle w:val="0pt"/>
          <w:rFonts w:ascii="Times New Roman" w:hAnsi="Times New Roman" w:cs="Times New Roman"/>
          <w:sz w:val="28"/>
          <w:szCs w:val="28"/>
        </w:rPr>
        <w:t>от 26 ноября 2020 г. № 490</w:t>
      </w:r>
      <w:r w:rsidR="00BA1E2B">
        <w:rPr>
          <w:rStyle w:val="0pt"/>
          <w:rFonts w:ascii="Times New Roman" w:hAnsi="Times New Roman" w:cs="Times New Roman"/>
          <w:sz w:val="28"/>
          <w:szCs w:val="28"/>
        </w:rPr>
        <w:t>, от 06 января 2021 г. № 1</w:t>
      </w:r>
      <w:r w:rsidRPr="0054575C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), в целях обеспечения мер по </w:t>
      </w:r>
      <w:r w:rsidRPr="0054575C">
        <w:rPr>
          <w:rStyle w:val="1"/>
          <w:rFonts w:ascii="Times New Roman" w:hAnsi="Times New Roman" w:cs="Times New Roman"/>
          <w:color w:val="000000" w:themeColor="text1"/>
          <w:sz w:val="28"/>
          <w:szCs w:val="28"/>
        </w:rPr>
        <w:t>противодействию распр</w:t>
      </w:r>
      <w:r w:rsidRPr="0054575C">
        <w:rPr>
          <w:rStyle w:val="1"/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4575C">
        <w:rPr>
          <w:rStyle w:val="1"/>
          <w:rFonts w:ascii="Times New Roman" w:hAnsi="Times New Roman" w:cs="Times New Roman"/>
          <w:color w:val="000000" w:themeColor="text1"/>
          <w:sz w:val="28"/>
          <w:szCs w:val="28"/>
        </w:rPr>
        <w:t>странению новой коронавирусной</w:t>
      </w:r>
      <w:r w:rsidRPr="00EC0774">
        <w:rPr>
          <w:rStyle w:val="1"/>
          <w:rFonts w:ascii="Times New Roman" w:hAnsi="Times New Roman" w:cs="Times New Roman"/>
          <w:color w:val="000000" w:themeColor="text1"/>
          <w:sz w:val="28"/>
          <w:szCs w:val="28"/>
        </w:rPr>
        <w:t xml:space="preserve"> инфекции </w:t>
      </w:r>
      <w:r w:rsidRPr="00EC0774">
        <w:rPr>
          <w:rStyle w:val="1"/>
          <w:rFonts w:ascii="Times New Roman" w:hAnsi="Times New Roman" w:cs="Times New Roman"/>
          <w:color w:val="000000" w:themeColor="text1"/>
          <w:sz w:val="28"/>
          <w:szCs w:val="28"/>
          <w:lang w:val="en-US" w:eastAsia="en-US"/>
        </w:rPr>
        <w:t>COVID</w:t>
      </w:r>
      <w:r w:rsidRPr="00EC0774">
        <w:rPr>
          <w:rStyle w:val="1"/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-2019 </w:t>
      </w:r>
      <w:r w:rsidRPr="00EC0774">
        <w:rPr>
          <w:rStyle w:val="1"/>
          <w:rFonts w:ascii="Times New Roman" w:hAnsi="Times New Roman" w:cs="Times New Roman"/>
          <w:color w:val="000000" w:themeColor="text1"/>
          <w:sz w:val="28"/>
          <w:szCs w:val="28"/>
        </w:rPr>
        <w:t xml:space="preserve">на территории </w:t>
      </w:r>
      <w:r w:rsidRPr="00EC077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C077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EC0774">
        <w:rPr>
          <w:rFonts w:ascii="Times New Roman" w:hAnsi="Times New Roman" w:cs="Times New Roman"/>
          <w:color w:val="000000" w:themeColor="text1"/>
          <w:sz w:val="28"/>
          <w:szCs w:val="28"/>
        </w:rPr>
        <w:t>дроповского района Ставропольского края</w:t>
      </w:r>
      <w:r w:rsidRPr="004763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администрация Андроповского муниципального </w:t>
      </w:r>
      <w:r w:rsidR="006340EA">
        <w:rPr>
          <w:rFonts w:ascii="Times New Roman" w:hAnsi="Times New Roman" w:cs="Times New Roman"/>
          <w:color w:val="000000" w:themeColor="text1"/>
          <w:sz w:val="28"/>
          <w:szCs w:val="28"/>
        </w:rPr>
        <w:t>округа</w:t>
      </w:r>
      <w:r w:rsidRPr="004763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Ставропол</w:t>
      </w:r>
      <w:r w:rsidRPr="00476398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476398">
        <w:rPr>
          <w:rFonts w:ascii="Times New Roman" w:hAnsi="Times New Roman" w:cs="Times New Roman"/>
          <w:color w:val="000000" w:themeColor="text1"/>
          <w:sz w:val="28"/>
          <w:szCs w:val="28"/>
        </w:rPr>
        <w:t>ского края</w:t>
      </w:r>
    </w:p>
    <w:p w:rsidR="00F91E32" w:rsidRPr="00476398" w:rsidRDefault="00F91E32" w:rsidP="000E09CB">
      <w:pPr>
        <w:widowControl w:val="0"/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F0745" w:rsidRPr="00476398" w:rsidRDefault="00140B6C" w:rsidP="000E09CB">
      <w:pPr>
        <w:widowControl w:val="0"/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6398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ПОСТАНОВЛЯЕТ</w:t>
      </w:r>
      <w:r w:rsidR="00EF0745" w:rsidRPr="00476398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630C3" w:rsidRDefault="004630C3" w:rsidP="004630C3">
      <w:pPr>
        <w:pStyle w:val="ab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86064" w:rsidRDefault="004630C3" w:rsidP="004630C3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EF0745" w:rsidRPr="000E09C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A1E2B">
        <w:rPr>
          <w:rFonts w:ascii="Times New Roman" w:hAnsi="Times New Roman" w:cs="Times New Roman"/>
          <w:sz w:val="28"/>
          <w:szCs w:val="28"/>
        </w:rPr>
        <w:t>В</w:t>
      </w:r>
      <w:r w:rsidR="0054575C" w:rsidRPr="0054575C">
        <w:rPr>
          <w:rFonts w:ascii="Times New Roman" w:hAnsi="Times New Roman" w:cs="Times New Roman"/>
          <w:sz w:val="28"/>
          <w:szCs w:val="28"/>
        </w:rPr>
        <w:t>н</w:t>
      </w:r>
      <w:r w:rsidR="00BA1E2B">
        <w:rPr>
          <w:rFonts w:ascii="Times New Roman" w:hAnsi="Times New Roman" w:cs="Times New Roman"/>
          <w:sz w:val="28"/>
          <w:szCs w:val="28"/>
        </w:rPr>
        <w:t>ести</w:t>
      </w:r>
      <w:r w:rsidR="00476398" w:rsidRPr="000E09CB">
        <w:rPr>
          <w:rFonts w:ascii="Times New Roman" w:hAnsi="Times New Roman" w:cs="Times New Roman"/>
          <w:sz w:val="28"/>
          <w:szCs w:val="28"/>
        </w:rPr>
        <w:t xml:space="preserve"> </w:t>
      </w:r>
      <w:r w:rsidR="002400B2">
        <w:rPr>
          <w:rFonts w:ascii="Times New Roman" w:hAnsi="Times New Roman" w:cs="Times New Roman"/>
          <w:sz w:val="28"/>
          <w:szCs w:val="28"/>
        </w:rPr>
        <w:t xml:space="preserve">в </w:t>
      </w:r>
      <w:r w:rsidR="00743344" w:rsidRPr="001F6AE6">
        <w:rPr>
          <w:rStyle w:val="1"/>
          <w:rFonts w:ascii="Times New Roman" w:hAnsi="Times New Roman" w:cs="Times New Roman"/>
          <w:color w:val="000000" w:themeColor="text1"/>
          <w:sz w:val="28"/>
          <w:szCs w:val="28"/>
        </w:rPr>
        <w:t>постановлени</w:t>
      </w:r>
      <w:r w:rsidR="00A00DF5">
        <w:rPr>
          <w:rStyle w:val="1"/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893D7D" w:rsidRPr="001F6AE6">
        <w:rPr>
          <w:rStyle w:val="1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43344" w:rsidRPr="001F6AE6">
        <w:rPr>
          <w:rFonts w:ascii="Times New Roman" w:hAnsi="Times New Roman" w:cs="Times New Roman"/>
          <w:sz w:val="28"/>
          <w:szCs w:val="28"/>
        </w:rPr>
        <w:t>администрации Андроповского муниципал</w:t>
      </w:r>
      <w:r w:rsidR="00743344" w:rsidRPr="001F6AE6">
        <w:rPr>
          <w:rFonts w:ascii="Times New Roman" w:hAnsi="Times New Roman" w:cs="Times New Roman"/>
          <w:sz w:val="28"/>
          <w:szCs w:val="28"/>
        </w:rPr>
        <w:t>ь</w:t>
      </w:r>
      <w:r w:rsidR="00743344" w:rsidRPr="001F6AE6">
        <w:rPr>
          <w:rFonts w:ascii="Times New Roman" w:hAnsi="Times New Roman" w:cs="Times New Roman"/>
          <w:sz w:val="28"/>
          <w:szCs w:val="28"/>
        </w:rPr>
        <w:t>ного района Ставропольского края</w:t>
      </w:r>
      <w:r w:rsidR="00743344" w:rsidRPr="000E09CB">
        <w:rPr>
          <w:rFonts w:ascii="Times New Roman" w:hAnsi="Times New Roman" w:cs="Times New Roman"/>
          <w:sz w:val="28"/>
          <w:szCs w:val="28"/>
        </w:rPr>
        <w:t xml:space="preserve"> от 27 марта 2020 г</w:t>
      </w:r>
      <w:r w:rsidR="0062258D" w:rsidRPr="000E09CB">
        <w:rPr>
          <w:rFonts w:ascii="Times New Roman" w:hAnsi="Times New Roman" w:cs="Times New Roman"/>
          <w:sz w:val="28"/>
          <w:szCs w:val="28"/>
        </w:rPr>
        <w:t>.</w:t>
      </w:r>
      <w:r w:rsidR="00743344" w:rsidRPr="000E09CB">
        <w:rPr>
          <w:rFonts w:ascii="Times New Roman" w:hAnsi="Times New Roman" w:cs="Times New Roman"/>
          <w:sz w:val="28"/>
          <w:szCs w:val="28"/>
        </w:rPr>
        <w:t xml:space="preserve"> №</w:t>
      </w:r>
      <w:r w:rsidR="006340EA">
        <w:rPr>
          <w:rFonts w:ascii="Times New Roman" w:hAnsi="Times New Roman" w:cs="Times New Roman"/>
          <w:sz w:val="28"/>
          <w:szCs w:val="28"/>
        </w:rPr>
        <w:t xml:space="preserve"> </w:t>
      </w:r>
      <w:r w:rsidR="00743344" w:rsidRPr="000E09CB">
        <w:rPr>
          <w:rFonts w:ascii="Times New Roman" w:hAnsi="Times New Roman" w:cs="Times New Roman"/>
          <w:sz w:val="28"/>
          <w:szCs w:val="28"/>
        </w:rPr>
        <w:t>152 «О дополн</w:t>
      </w:r>
      <w:r w:rsidR="00743344" w:rsidRPr="000E09CB">
        <w:rPr>
          <w:rFonts w:ascii="Times New Roman" w:hAnsi="Times New Roman" w:cs="Times New Roman"/>
          <w:sz w:val="28"/>
          <w:szCs w:val="28"/>
        </w:rPr>
        <w:t>и</w:t>
      </w:r>
      <w:r w:rsidR="00743344" w:rsidRPr="000E09CB">
        <w:rPr>
          <w:rFonts w:ascii="Times New Roman" w:hAnsi="Times New Roman" w:cs="Times New Roman"/>
          <w:sz w:val="28"/>
          <w:szCs w:val="28"/>
        </w:rPr>
        <w:t>тельных мерах по снижению рисков распространения новой коронавирусной инфекции COVID-2019 на территории  Андроповского района Став</w:t>
      </w:r>
      <w:r w:rsidR="00476398" w:rsidRPr="000E09CB">
        <w:rPr>
          <w:rFonts w:ascii="Times New Roman" w:hAnsi="Times New Roman" w:cs="Times New Roman"/>
          <w:sz w:val="28"/>
          <w:szCs w:val="28"/>
        </w:rPr>
        <w:t>ропол</w:t>
      </w:r>
      <w:r w:rsidR="00476398" w:rsidRPr="000E09CB">
        <w:rPr>
          <w:rFonts w:ascii="Times New Roman" w:hAnsi="Times New Roman" w:cs="Times New Roman"/>
          <w:sz w:val="28"/>
          <w:szCs w:val="28"/>
        </w:rPr>
        <w:t>ь</w:t>
      </w:r>
      <w:r w:rsidR="00476398" w:rsidRPr="000E09CB">
        <w:rPr>
          <w:rFonts w:ascii="Times New Roman" w:hAnsi="Times New Roman" w:cs="Times New Roman"/>
          <w:sz w:val="28"/>
          <w:szCs w:val="28"/>
        </w:rPr>
        <w:t>ского края»</w:t>
      </w:r>
      <w:r w:rsidR="00893D7D" w:rsidRPr="000E09CB">
        <w:rPr>
          <w:rFonts w:ascii="Times New Roman" w:hAnsi="Times New Roman" w:cs="Times New Roman"/>
          <w:sz w:val="28"/>
          <w:szCs w:val="28"/>
        </w:rPr>
        <w:t xml:space="preserve"> </w:t>
      </w:r>
      <w:r w:rsidR="00A60741" w:rsidRPr="000E09CB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(в редакции постановления </w:t>
      </w:r>
      <w:r w:rsidR="00A60741" w:rsidRPr="000E09CB">
        <w:rPr>
          <w:rFonts w:ascii="Times New Roman" w:hAnsi="Times New Roman" w:cs="Times New Roman"/>
          <w:sz w:val="28"/>
          <w:szCs w:val="28"/>
        </w:rPr>
        <w:t>администрации Андроповского мун</w:t>
      </w:r>
      <w:r w:rsidR="00A60741" w:rsidRPr="000E09CB">
        <w:rPr>
          <w:rFonts w:ascii="Times New Roman" w:hAnsi="Times New Roman" w:cs="Times New Roman"/>
          <w:sz w:val="28"/>
          <w:szCs w:val="28"/>
        </w:rPr>
        <w:t>и</w:t>
      </w:r>
      <w:r w:rsidR="00A60741" w:rsidRPr="000E09CB">
        <w:rPr>
          <w:rFonts w:ascii="Times New Roman" w:hAnsi="Times New Roman" w:cs="Times New Roman"/>
          <w:sz w:val="28"/>
          <w:szCs w:val="28"/>
        </w:rPr>
        <w:t>ципального района Ставропольского края</w:t>
      </w:r>
      <w:r w:rsidR="00A60741" w:rsidRPr="000E09CB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60741" w:rsidRPr="000E09CB">
        <w:rPr>
          <w:rFonts w:ascii="Times New Roman" w:hAnsi="Times New Roman" w:cs="Times New Roman"/>
          <w:sz w:val="28"/>
          <w:szCs w:val="28"/>
        </w:rPr>
        <w:t>от 16 апреля 2020 г. № 175,</w:t>
      </w:r>
      <w:r w:rsidR="00A60741" w:rsidRPr="000E09CB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с изм</w:t>
      </w:r>
      <w:r w:rsidR="00A60741" w:rsidRPr="000E09CB">
        <w:rPr>
          <w:rStyle w:val="1"/>
          <w:rFonts w:ascii="Times New Roman" w:hAnsi="Times New Roman" w:cs="Times New Roman"/>
          <w:color w:val="000000"/>
          <w:sz w:val="28"/>
          <w:szCs w:val="28"/>
        </w:rPr>
        <w:t>е</w:t>
      </w:r>
      <w:r w:rsidR="00A60741" w:rsidRPr="000E09CB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нениями, внесенными постановлениями </w:t>
      </w:r>
      <w:r w:rsidR="00A60741" w:rsidRPr="000E09CB">
        <w:rPr>
          <w:rFonts w:ascii="Times New Roman" w:hAnsi="Times New Roman" w:cs="Times New Roman"/>
          <w:sz w:val="28"/>
          <w:szCs w:val="28"/>
        </w:rPr>
        <w:t>администрации Андроповского мун</w:t>
      </w:r>
      <w:r w:rsidR="00A60741" w:rsidRPr="000E09CB">
        <w:rPr>
          <w:rFonts w:ascii="Times New Roman" w:hAnsi="Times New Roman" w:cs="Times New Roman"/>
          <w:sz w:val="28"/>
          <w:szCs w:val="28"/>
        </w:rPr>
        <w:t>и</w:t>
      </w:r>
      <w:r w:rsidR="00A60741" w:rsidRPr="000E09CB">
        <w:rPr>
          <w:rFonts w:ascii="Times New Roman" w:hAnsi="Times New Roman" w:cs="Times New Roman"/>
          <w:sz w:val="28"/>
          <w:szCs w:val="28"/>
        </w:rPr>
        <w:lastRenderedPageBreak/>
        <w:t xml:space="preserve">ципального района </w:t>
      </w:r>
      <w:r w:rsidR="00A60741" w:rsidRPr="00A77D77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A60741" w:rsidRPr="00A77D77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от</w:t>
      </w:r>
      <w:r w:rsidR="00A60741" w:rsidRPr="00A77D77">
        <w:rPr>
          <w:rFonts w:ascii="Times New Roman" w:hAnsi="Times New Roman" w:cs="Times New Roman"/>
          <w:sz w:val="28"/>
          <w:szCs w:val="28"/>
        </w:rPr>
        <w:t xml:space="preserve"> 30 апреля</w:t>
      </w:r>
      <w:proofErr w:type="gramEnd"/>
      <w:r w:rsidR="00A60741" w:rsidRPr="00A77D7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60741" w:rsidRPr="00A77D77">
        <w:rPr>
          <w:rFonts w:ascii="Times New Roman" w:hAnsi="Times New Roman" w:cs="Times New Roman"/>
          <w:sz w:val="28"/>
          <w:szCs w:val="28"/>
        </w:rPr>
        <w:t>2020 г. № 189, от 14 мая 2020 г. № 204, от 18 мая 2020 г. № 205, от 22 мая 2020 г. № 218, от 29 мая 2020 г. № 231, от 05 июня 2020 г. № 247</w:t>
      </w:r>
      <w:r w:rsidR="00903FD5" w:rsidRPr="00A77D77">
        <w:rPr>
          <w:rFonts w:ascii="Times New Roman" w:hAnsi="Times New Roman" w:cs="Times New Roman"/>
          <w:sz w:val="28"/>
          <w:szCs w:val="28"/>
        </w:rPr>
        <w:t>, от 10 июня 2020 г. № 259</w:t>
      </w:r>
      <w:r w:rsidR="004A61EB" w:rsidRPr="00A77D77">
        <w:rPr>
          <w:rFonts w:ascii="Times New Roman" w:hAnsi="Times New Roman" w:cs="Times New Roman"/>
          <w:sz w:val="28"/>
          <w:szCs w:val="28"/>
        </w:rPr>
        <w:t>, от 29 июня 2020 г. № 300</w:t>
      </w:r>
      <w:r w:rsidR="000E09CB" w:rsidRPr="00A77D77">
        <w:rPr>
          <w:rFonts w:ascii="Times New Roman" w:hAnsi="Times New Roman" w:cs="Times New Roman"/>
          <w:sz w:val="28"/>
          <w:szCs w:val="28"/>
        </w:rPr>
        <w:t>, от 23 июля 2020 г. № 336</w:t>
      </w:r>
      <w:r w:rsidR="00A77D77" w:rsidRPr="00A77D77">
        <w:rPr>
          <w:rFonts w:ascii="Times New Roman" w:hAnsi="Times New Roman" w:cs="Times New Roman"/>
          <w:sz w:val="28"/>
          <w:szCs w:val="28"/>
        </w:rPr>
        <w:t xml:space="preserve">, от 31 июля 2020 г. </w:t>
      </w:r>
      <w:r w:rsidR="00A77D77" w:rsidRPr="006542D0">
        <w:rPr>
          <w:rFonts w:ascii="Times New Roman" w:hAnsi="Times New Roman" w:cs="Times New Roman"/>
          <w:sz w:val="28"/>
          <w:szCs w:val="28"/>
        </w:rPr>
        <w:t>№ 345, от 03 августа</w:t>
      </w:r>
      <w:proofErr w:type="gramEnd"/>
      <w:r w:rsidR="00A77D77" w:rsidRPr="006542D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77D77" w:rsidRPr="006542D0">
        <w:rPr>
          <w:rFonts w:ascii="Times New Roman" w:hAnsi="Times New Roman" w:cs="Times New Roman"/>
          <w:sz w:val="28"/>
          <w:szCs w:val="28"/>
        </w:rPr>
        <w:t>2020 г. № 358</w:t>
      </w:r>
      <w:r w:rsidR="002400B2" w:rsidRPr="006542D0">
        <w:rPr>
          <w:rFonts w:ascii="Times New Roman" w:hAnsi="Times New Roman" w:cs="Times New Roman"/>
          <w:sz w:val="28"/>
          <w:szCs w:val="28"/>
        </w:rPr>
        <w:t>, от 06 августа 2020 г. № 365</w:t>
      </w:r>
      <w:r w:rsidR="00EC0774" w:rsidRPr="006542D0">
        <w:rPr>
          <w:rFonts w:ascii="Times New Roman" w:hAnsi="Times New Roman" w:cs="Times New Roman"/>
          <w:sz w:val="28"/>
          <w:szCs w:val="28"/>
        </w:rPr>
        <w:t>, от 24 августа 2020 г. № 394</w:t>
      </w:r>
      <w:r w:rsidR="003F1242" w:rsidRPr="006542D0">
        <w:rPr>
          <w:rFonts w:ascii="Times New Roman" w:hAnsi="Times New Roman" w:cs="Times New Roman"/>
          <w:sz w:val="28"/>
          <w:szCs w:val="28"/>
        </w:rPr>
        <w:t>, от 31 августа 2020 г. № 404</w:t>
      </w:r>
      <w:r w:rsidR="009C5713" w:rsidRPr="006542D0">
        <w:rPr>
          <w:rFonts w:ascii="Times New Roman" w:hAnsi="Times New Roman" w:cs="Times New Roman"/>
          <w:sz w:val="28"/>
          <w:szCs w:val="28"/>
        </w:rPr>
        <w:t>, от 03 сентября 2020 г. №</w:t>
      </w:r>
      <w:r w:rsidR="00055E30">
        <w:rPr>
          <w:rFonts w:ascii="Times New Roman" w:hAnsi="Times New Roman" w:cs="Times New Roman"/>
          <w:sz w:val="28"/>
          <w:szCs w:val="28"/>
        </w:rPr>
        <w:t xml:space="preserve"> </w:t>
      </w:r>
      <w:r w:rsidR="009C5713" w:rsidRPr="006542D0">
        <w:rPr>
          <w:rFonts w:ascii="Times New Roman" w:hAnsi="Times New Roman" w:cs="Times New Roman"/>
          <w:sz w:val="28"/>
          <w:szCs w:val="28"/>
        </w:rPr>
        <w:t>406</w:t>
      </w:r>
      <w:r w:rsidR="00320C0B">
        <w:rPr>
          <w:rFonts w:ascii="Times New Roman" w:hAnsi="Times New Roman" w:cs="Times New Roman"/>
          <w:sz w:val="28"/>
          <w:szCs w:val="28"/>
        </w:rPr>
        <w:t xml:space="preserve">, </w:t>
      </w:r>
      <w:r w:rsidR="00320C0B" w:rsidRPr="008E6E73">
        <w:rPr>
          <w:rFonts w:ascii="Times New Roman" w:hAnsi="Times New Roman" w:cs="Times New Roman"/>
          <w:sz w:val="28"/>
          <w:szCs w:val="28"/>
        </w:rPr>
        <w:t>от 03 сентября 2020 г. № 406, от 17 сентября 2020 г. № 425, от 15 октября 2020 г. № 464</w:t>
      </w:r>
      <w:r w:rsidR="00055E30">
        <w:rPr>
          <w:rFonts w:ascii="Times New Roman" w:hAnsi="Times New Roman" w:cs="Times New Roman"/>
          <w:sz w:val="28"/>
          <w:szCs w:val="28"/>
        </w:rPr>
        <w:t>,</w:t>
      </w:r>
      <w:r w:rsidR="00320C0B" w:rsidRPr="008E6E73">
        <w:rPr>
          <w:rFonts w:ascii="Times New Roman" w:hAnsi="Times New Roman" w:cs="Times New Roman"/>
          <w:sz w:val="28"/>
          <w:szCs w:val="28"/>
        </w:rPr>
        <w:t xml:space="preserve"> от 23 октября 2020 г. №</w:t>
      </w:r>
      <w:r w:rsidR="00055E30">
        <w:rPr>
          <w:rFonts w:ascii="Times New Roman" w:hAnsi="Times New Roman" w:cs="Times New Roman"/>
          <w:sz w:val="28"/>
          <w:szCs w:val="28"/>
        </w:rPr>
        <w:t xml:space="preserve"> </w:t>
      </w:r>
      <w:r w:rsidR="00320C0B" w:rsidRPr="008E6E73">
        <w:rPr>
          <w:rFonts w:ascii="Times New Roman" w:hAnsi="Times New Roman" w:cs="Times New Roman"/>
          <w:sz w:val="28"/>
          <w:szCs w:val="28"/>
        </w:rPr>
        <w:t>473</w:t>
      </w:r>
      <w:r w:rsidR="001F6AE6">
        <w:rPr>
          <w:rFonts w:ascii="Times New Roman" w:hAnsi="Times New Roman" w:cs="Times New Roman"/>
          <w:sz w:val="28"/>
          <w:szCs w:val="28"/>
        </w:rPr>
        <w:t>,</w:t>
      </w:r>
      <w:r w:rsidR="00055E30">
        <w:rPr>
          <w:rFonts w:ascii="Times New Roman" w:hAnsi="Times New Roman" w:cs="Times New Roman"/>
          <w:sz w:val="28"/>
          <w:szCs w:val="28"/>
        </w:rPr>
        <w:t xml:space="preserve"> от 30 октября 2020 г. № 505</w:t>
      </w:r>
      <w:r w:rsidR="001F6AE6">
        <w:rPr>
          <w:rFonts w:ascii="Times New Roman" w:hAnsi="Times New Roman" w:cs="Times New Roman"/>
          <w:sz w:val="28"/>
          <w:szCs w:val="28"/>
        </w:rPr>
        <w:t>, от 03 ноября</w:t>
      </w:r>
      <w:proofErr w:type="gramEnd"/>
      <w:r w:rsidR="001F6AE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F6AE6">
        <w:rPr>
          <w:rFonts w:ascii="Times New Roman" w:hAnsi="Times New Roman" w:cs="Times New Roman"/>
          <w:sz w:val="28"/>
          <w:szCs w:val="28"/>
        </w:rPr>
        <w:t>2020 г. № 509</w:t>
      </w:r>
      <w:r w:rsidR="0054575C">
        <w:rPr>
          <w:rFonts w:ascii="Times New Roman" w:hAnsi="Times New Roman" w:cs="Times New Roman"/>
          <w:sz w:val="28"/>
          <w:szCs w:val="28"/>
        </w:rPr>
        <w:t>, от 13 ноября 2020 г. № 534</w:t>
      </w:r>
      <w:r w:rsidR="00A60741" w:rsidRPr="006542D0">
        <w:rPr>
          <w:rStyle w:val="1"/>
          <w:rFonts w:ascii="Times New Roman" w:hAnsi="Times New Roman" w:cs="Times New Roman"/>
          <w:spacing w:val="0"/>
          <w:sz w:val="28"/>
          <w:szCs w:val="28"/>
          <w:shd w:val="clear" w:color="auto" w:fill="auto"/>
        </w:rPr>
        <w:t>)</w:t>
      </w:r>
      <w:r w:rsidR="00186064">
        <w:rPr>
          <w:rFonts w:ascii="Times New Roman" w:hAnsi="Times New Roman" w:cs="Times New Roman"/>
          <w:sz w:val="28"/>
          <w:szCs w:val="28"/>
        </w:rPr>
        <w:t xml:space="preserve"> </w:t>
      </w:r>
      <w:r w:rsidR="00BA1E2B">
        <w:rPr>
          <w:rFonts w:ascii="Times New Roman" w:hAnsi="Times New Roman" w:cs="Times New Roman"/>
          <w:sz w:val="28"/>
          <w:szCs w:val="28"/>
        </w:rPr>
        <w:t>следующие изменения:</w:t>
      </w:r>
      <w:proofErr w:type="gramEnd"/>
    </w:p>
    <w:p w:rsidR="00BA1E2B" w:rsidRPr="00BA1E2B" w:rsidRDefault="00C66FD2" w:rsidP="00BA1E2B">
      <w:pPr>
        <w:widowControl w:val="0"/>
        <w:spacing w:after="0" w:line="240" w:lineRule="auto"/>
        <w:ind w:left="23" w:right="23" w:firstLine="720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1.1. </w:t>
      </w:r>
      <w:r w:rsidR="00BA1E2B" w:rsidRPr="00BA1E2B">
        <w:rPr>
          <w:rFonts w:ascii="Times New Roman" w:eastAsia="Times New Roman" w:hAnsi="Times New Roman" w:cs="Times New Roman"/>
          <w:spacing w:val="-3"/>
          <w:sz w:val="28"/>
          <w:szCs w:val="28"/>
        </w:rPr>
        <w:t>В подпункте 2.4 слова «в период с 22 часов 00 минут до 06 часов 00 минут» исключить.</w:t>
      </w:r>
    </w:p>
    <w:p w:rsidR="00BA1E2B" w:rsidRDefault="00C66FD2" w:rsidP="00BA1E2B">
      <w:pPr>
        <w:widowControl w:val="0"/>
        <w:spacing w:after="0" w:line="240" w:lineRule="auto"/>
        <w:ind w:left="23" w:right="23" w:firstLine="720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1.2. </w:t>
      </w:r>
      <w:r w:rsidR="00BA1E2B" w:rsidRPr="00BA1E2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В абзаце шестом подпункта </w:t>
      </w:r>
      <w:r w:rsidR="00BA1E2B" w:rsidRPr="008F1A95">
        <w:rPr>
          <w:rFonts w:ascii="Times New Roman" w:eastAsia="Times New Roman" w:hAnsi="Times New Roman" w:cs="Times New Roman"/>
          <w:sz w:val="28"/>
          <w:szCs w:val="28"/>
        </w:rPr>
        <w:t>2</w:t>
      </w:r>
      <w:r w:rsidR="00BA1E2B" w:rsidRPr="00007C5F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1</w:t>
      </w:r>
      <w:r w:rsidR="00BA1E2B" w:rsidRPr="008F1A95">
        <w:rPr>
          <w:rFonts w:ascii="Times New Roman" w:eastAsia="Times New Roman" w:hAnsi="Times New Roman" w:cs="Times New Roman"/>
          <w:sz w:val="28"/>
          <w:szCs w:val="28"/>
        </w:rPr>
        <w:t>.2</w:t>
      </w:r>
      <w:r w:rsidR="00BA1E2B" w:rsidRPr="00BA1E2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слова «в период с 22 часов 00 минут до 06 часов 00 минут» исключить.</w:t>
      </w:r>
    </w:p>
    <w:p w:rsidR="00BA1E2B" w:rsidRPr="00D04490" w:rsidRDefault="00BA1E2B" w:rsidP="00D04490">
      <w:pPr>
        <w:widowControl w:val="0"/>
        <w:spacing w:after="0" w:line="240" w:lineRule="auto"/>
        <w:ind w:left="23" w:right="23" w:firstLine="720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</w:p>
    <w:p w:rsidR="001C38BE" w:rsidRPr="006542D0" w:rsidRDefault="00D04490" w:rsidP="003F1242">
      <w:pPr>
        <w:widowControl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C38BE" w:rsidRPr="006542D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C38BE" w:rsidRPr="006542D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C38BE" w:rsidRPr="006542D0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первого заместителя главы адм</w:t>
      </w:r>
      <w:r w:rsidR="00140B6C" w:rsidRPr="006542D0">
        <w:rPr>
          <w:rFonts w:ascii="Times New Roman" w:hAnsi="Times New Roman" w:cs="Times New Roman"/>
          <w:sz w:val="28"/>
          <w:szCs w:val="28"/>
        </w:rPr>
        <w:t>инистрации Андроповского муници</w:t>
      </w:r>
      <w:r w:rsidR="001C38BE" w:rsidRPr="006542D0">
        <w:rPr>
          <w:rFonts w:ascii="Times New Roman" w:hAnsi="Times New Roman" w:cs="Times New Roman"/>
          <w:sz w:val="28"/>
          <w:szCs w:val="28"/>
        </w:rPr>
        <w:t xml:space="preserve">пального </w:t>
      </w:r>
      <w:r w:rsidR="00C66FD2">
        <w:rPr>
          <w:rFonts w:ascii="Times New Roman" w:hAnsi="Times New Roman" w:cs="Times New Roman"/>
          <w:sz w:val="28"/>
          <w:szCs w:val="28"/>
        </w:rPr>
        <w:t>округа</w:t>
      </w:r>
      <w:r w:rsidR="001C38BE" w:rsidRPr="006542D0">
        <w:rPr>
          <w:rFonts w:ascii="Times New Roman" w:hAnsi="Times New Roman" w:cs="Times New Roman"/>
          <w:sz w:val="28"/>
          <w:szCs w:val="28"/>
        </w:rPr>
        <w:t xml:space="preserve"> Ставропольского края Колодко М.В., заместителя главы администр</w:t>
      </w:r>
      <w:r w:rsidR="001C38BE" w:rsidRPr="006542D0">
        <w:rPr>
          <w:rFonts w:ascii="Times New Roman" w:hAnsi="Times New Roman" w:cs="Times New Roman"/>
          <w:sz w:val="28"/>
          <w:szCs w:val="28"/>
        </w:rPr>
        <w:t>а</w:t>
      </w:r>
      <w:r w:rsidR="001C38BE" w:rsidRPr="006542D0">
        <w:rPr>
          <w:rFonts w:ascii="Times New Roman" w:hAnsi="Times New Roman" w:cs="Times New Roman"/>
          <w:sz w:val="28"/>
          <w:szCs w:val="28"/>
        </w:rPr>
        <w:t xml:space="preserve">ции Андроповского муниципального </w:t>
      </w:r>
      <w:r w:rsidR="00C66FD2">
        <w:rPr>
          <w:rFonts w:ascii="Times New Roman" w:hAnsi="Times New Roman" w:cs="Times New Roman"/>
          <w:sz w:val="28"/>
          <w:szCs w:val="28"/>
        </w:rPr>
        <w:t>округа</w:t>
      </w:r>
      <w:r w:rsidR="001C38BE" w:rsidRPr="006542D0">
        <w:rPr>
          <w:rFonts w:ascii="Times New Roman" w:hAnsi="Times New Roman" w:cs="Times New Roman"/>
          <w:sz w:val="28"/>
          <w:szCs w:val="28"/>
        </w:rPr>
        <w:t xml:space="preserve"> Ставропольского края Фролову Л.Н., заместителя главы администрации</w:t>
      </w:r>
      <w:r w:rsidR="008340FE" w:rsidRPr="006542D0">
        <w:rPr>
          <w:rFonts w:ascii="Times New Roman" w:hAnsi="Times New Roman" w:cs="Times New Roman"/>
          <w:sz w:val="28"/>
          <w:szCs w:val="28"/>
        </w:rPr>
        <w:t xml:space="preserve"> -</w:t>
      </w:r>
      <w:r w:rsidR="00893D7D" w:rsidRPr="006542D0">
        <w:rPr>
          <w:rFonts w:ascii="Times New Roman" w:hAnsi="Times New Roman" w:cs="Times New Roman"/>
          <w:sz w:val="28"/>
          <w:szCs w:val="28"/>
        </w:rPr>
        <w:t xml:space="preserve"> </w:t>
      </w:r>
      <w:r w:rsidR="00140B6C" w:rsidRPr="006542D0">
        <w:rPr>
          <w:rFonts w:ascii="Times New Roman" w:hAnsi="Times New Roman" w:cs="Times New Roman"/>
          <w:sz w:val="28"/>
          <w:szCs w:val="28"/>
        </w:rPr>
        <w:t>руководителя Управления сельск</w:t>
      </w:r>
      <w:r w:rsidR="00140B6C" w:rsidRPr="006542D0">
        <w:rPr>
          <w:rFonts w:ascii="Times New Roman" w:hAnsi="Times New Roman" w:cs="Times New Roman"/>
          <w:sz w:val="28"/>
          <w:szCs w:val="28"/>
        </w:rPr>
        <w:t>о</w:t>
      </w:r>
      <w:r w:rsidR="00140B6C" w:rsidRPr="006542D0">
        <w:rPr>
          <w:rFonts w:ascii="Times New Roman" w:hAnsi="Times New Roman" w:cs="Times New Roman"/>
          <w:sz w:val="28"/>
          <w:szCs w:val="28"/>
        </w:rPr>
        <w:t xml:space="preserve">го хозяйства и охраны окружающей среды администрации </w:t>
      </w:r>
      <w:r w:rsidR="001C38BE" w:rsidRPr="006542D0">
        <w:rPr>
          <w:rFonts w:ascii="Times New Roman" w:hAnsi="Times New Roman" w:cs="Times New Roman"/>
          <w:sz w:val="28"/>
          <w:szCs w:val="28"/>
        </w:rPr>
        <w:t xml:space="preserve">Андроповского </w:t>
      </w:r>
      <w:r w:rsidR="00140B6C" w:rsidRPr="006542D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C66FD2">
        <w:rPr>
          <w:rFonts w:ascii="Times New Roman" w:hAnsi="Times New Roman" w:cs="Times New Roman"/>
          <w:sz w:val="28"/>
          <w:szCs w:val="28"/>
        </w:rPr>
        <w:t>округа</w:t>
      </w:r>
      <w:r w:rsidR="00140B6C" w:rsidRPr="006542D0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proofErr w:type="spellStart"/>
      <w:r w:rsidR="00140B6C" w:rsidRPr="006542D0">
        <w:rPr>
          <w:rFonts w:ascii="Times New Roman" w:hAnsi="Times New Roman" w:cs="Times New Roman"/>
          <w:sz w:val="28"/>
          <w:szCs w:val="28"/>
        </w:rPr>
        <w:t>Бандилет</w:t>
      </w:r>
      <w:proofErr w:type="spellEnd"/>
      <w:r w:rsidR="00140B6C" w:rsidRPr="006542D0">
        <w:rPr>
          <w:rFonts w:ascii="Times New Roman" w:hAnsi="Times New Roman" w:cs="Times New Roman"/>
          <w:sz w:val="28"/>
          <w:szCs w:val="28"/>
        </w:rPr>
        <w:t xml:space="preserve"> В.Г.</w:t>
      </w:r>
    </w:p>
    <w:p w:rsidR="0062258D" w:rsidRPr="006542D0" w:rsidRDefault="0062258D" w:rsidP="0078487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0B46" w:rsidRPr="006542D0" w:rsidRDefault="00D04490" w:rsidP="001B7D9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C38BE" w:rsidRPr="006542D0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</w:t>
      </w:r>
      <w:r w:rsidR="006340EA">
        <w:rPr>
          <w:rFonts w:ascii="Times New Roman" w:hAnsi="Times New Roman" w:cs="Times New Roman"/>
          <w:sz w:val="28"/>
          <w:szCs w:val="28"/>
        </w:rPr>
        <w:t>11 января 2021 года и подлежит</w:t>
      </w:r>
      <w:r w:rsidR="001C38BE" w:rsidRPr="006542D0">
        <w:rPr>
          <w:rFonts w:ascii="Times New Roman" w:hAnsi="Times New Roman" w:cs="Times New Roman"/>
          <w:sz w:val="28"/>
          <w:szCs w:val="28"/>
        </w:rPr>
        <w:t xml:space="preserve"> его официально</w:t>
      </w:r>
      <w:r w:rsidR="006340EA">
        <w:rPr>
          <w:rFonts w:ascii="Times New Roman" w:hAnsi="Times New Roman" w:cs="Times New Roman"/>
          <w:sz w:val="28"/>
          <w:szCs w:val="28"/>
        </w:rPr>
        <w:t>му</w:t>
      </w:r>
      <w:r w:rsidR="001C38BE" w:rsidRPr="006542D0">
        <w:rPr>
          <w:rFonts w:ascii="Times New Roman" w:hAnsi="Times New Roman" w:cs="Times New Roman"/>
          <w:sz w:val="28"/>
          <w:szCs w:val="28"/>
        </w:rPr>
        <w:t xml:space="preserve"> </w:t>
      </w:r>
      <w:r w:rsidR="006C454C" w:rsidRPr="006542D0">
        <w:rPr>
          <w:rFonts w:ascii="Times New Roman" w:hAnsi="Times New Roman" w:cs="Times New Roman"/>
          <w:sz w:val="28"/>
          <w:szCs w:val="28"/>
        </w:rPr>
        <w:t>обнародовани</w:t>
      </w:r>
      <w:r w:rsidR="006340EA">
        <w:rPr>
          <w:rFonts w:ascii="Times New Roman" w:hAnsi="Times New Roman" w:cs="Times New Roman"/>
          <w:sz w:val="28"/>
          <w:szCs w:val="28"/>
        </w:rPr>
        <w:t>ю</w:t>
      </w:r>
      <w:r w:rsidR="001C38BE" w:rsidRPr="006542D0">
        <w:rPr>
          <w:rFonts w:ascii="Times New Roman" w:hAnsi="Times New Roman" w:cs="Times New Roman"/>
          <w:sz w:val="28"/>
          <w:szCs w:val="28"/>
        </w:rPr>
        <w:t>.</w:t>
      </w:r>
    </w:p>
    <w:p w:rsidR="001C38BE" w:rsidRDefault="001C38BE" w:rsidP="001B7D9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481F" w:rsidRDefault="002E481F" w:rsidP="001C38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E481F" w:rsidRDefault="002E481F" w:rsidP="001C38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C1F30" w:rsidRPr="008340FE" w:rsidRDefault="003C1F30" w:rsidP="003C1F30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40FE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</w:p>
    <w:p w:rsidR="003C1F30" w:rsidRPr="008340FE" w:rsidRDefault="003C1F30" w:rsidP="003C1F30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40FE">
        <w:rPr>
          <w:rFonts w:ascii="Times New Roman" w:eastAsia="Times New Roman" w:hAnsi="Times New Roman" w:cs="Times New Roman"/>
          <w:sz w:val="28"/>
          <w:szCs w:val="28"/>
        </w:rPr>
        <w:t xml:space="preserve">Андроповского муниципального района </w:t>
      </w:r>
      <w:r w:rsidRPr="008340FE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3C1F30" w:rsidRDefault="003C1F30" w:rsidP="003C1F30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40FE">
        <w:rPr>
          <w:rFonts w:ascii="Times New Roman" w:eastAsia="Times New Roman" w:hAnsi="Times New Roman" w:cs="Times New Roman"/>
          <w:sz w:val="28"/>
          <w:szCs w:val="28"/>
        </w:rPr>
        <w:t>Ставропольского края                                                                  Н.А. Бобрышева</w:t>
      </w:r>
    </w:p>
    <w:p w:rsidR="008F1A95" w:rsidRDefault="008F1A95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8F1A95" w:rsidSect="00C66FD2">
      <w:headerReference w:type="default" r:id="rId10"/>
      <w:pgSz w:w="11906" w:h="16838"/>
      <w:pgMar w:top="1134" w:right="567" w:bottom="1134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376A" w:rsidRDefault="0099376A" w:rsidP="00C66FD2">
      <w:pPr>
        <w:spacing w:after="0" w:line="240" w:lineRule="auto"/>
      </w:pPr>
      <w:r>
        <w:separator/>
      </w:r>
    </w:p>
  </w:endnote>
  <w:endnote w:type="continuationSeparator" w:id="0">
    <w:p w:rsidR="0099376A" w:rsidRDefault="0099376A" w:rsidP="00C66F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376A" w:rsidRDefault="0099376A" w:rsidP="00C66FD2">
      <w:pPr>
        <w:spacing w:after="0" w:line="240" w:lineRule="auto"/>
      </w:pPr>
      <w:r>
        <w:separator/>
      </w:r>
    </w:p>
  </w:footnote>
  <w:footnote w:type="continuationSeparator" w:id="0">
    <w:p w:rsidR="0099376A" w:rsidRDefault="0099376A" w:rsidP="00C66F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067188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66FD2" w:rsidRPr="00C66FD2" w:rsidRDefault="00C66FD2">
        <w:pPr>
          <w:pStyle w:val="ac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66FD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66FD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66FD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340EA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66FD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BE0AFE9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8D3CB5A0"/>
    <w:lvl w:ilvl="0">
      <w:start w:val="2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2"/>
      <w:lvlJc w:val="left"/>
      <w:rPr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8"/>
        <w:szCs w:val="28"/>
        <w:u w:val="none"/>
      </w:rPr>
    </w:lvl>
    <w:lvl w:ilvl="3">
      <w:start w:val="7"/>
      <w:numFmt w:val="decimal"/>
      <w:lvlText w:val="%4."/>
      <w:lvlJc w:val="left"/>
      <w:rPr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%5"/>
      <w:lvlJc w:val="left"/>
      <w:rPr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%6"/>
      <w:lvlJc w:val="left"/>
      <w:rPr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%7"/>
      <w:lvlJc w:val="left"/>
      <w:rPr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8"/>
        <w:szCs w:val="28"/>
        <w:u w:val="none"/>
      </w:rPr>
    </w:lvl>
    <w:lvl w:ilvl="7">
      <w:start w:val="8"/>
      <w:numFmt w:val="decimal"/>
      <w:lvlText w:val="%8."/>
      <w:lvlJc w:val="left"/>
      <w:rPr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8"/>
        <w:szCs w:val="28"/>
        <w:u w:val="none"/>
      </w:rPr>
    </w:lvl>
    <w:lvl w:ilvl="8">
      <w:start w:val="8"/>
      <w:numFmt w:val="decimal"/>
      <w:lvlText w:val="%8."/>
      <w:lvlJc w:val="left"/>
      <w:rPr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6"/>
        <w:szCs w:val="26"/>
        <w:u w:val="none"/>
      </w:rPr>
    </w:lvl>
  </w:abstractNum>
  <w:abstractNum w:abstractNumId="2">
    <w:nsid w:val="00000005"/>
    <w:multiLevelType w:val="multilevel"/>
    <w:tmpl w:val="51EACE88"/>
    <w:lvl w:ilvl="0">
      <w:start w:val="1"/>
      <w:numFmt w:val="decimal"/>
      <w:lvlText w:val="1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8"/>
        <w:szCs w:val="28"/>
        <w:u w:val="none"/>
      </w:rPr>
    </w:lvl>
    <w:lvl w:ilvl="1">
      <w:start w:val="10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8"/>
        <w:szCs w:val="28"/>
        <w:u w:val="none"/>
      </w:rPr>
    </w:lvl>
    <w:lvl w:ilvl="2">
      <w:start w:val="10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6"/>
        <w:szCs w:val="26"/>
        <w:u w:val="none"/>
      </w:rPr>
    </w:lvl>
    <w:lvl w:ilvl="3">
      <w:start w:val="10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6"/>
        <w:szCs w:val="26"/>
        <w:u w:val="none"/>
      </w:rPr>
    </w:lvl>
    <w:lvl w:ilvl="4">
      <w:start w:val="10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6"/>
        <w:szCs w:val="26"/>
        <w:u w:val="none"/>
      </w:rPr>
    </w:lvl>
    <w:lvl w:ilvl="5">
      <w:start w:val="10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6"/>
        <w:szCs w:val="26"/>
        <w:u w:val="none"/>
      </w:rPr>
    </w:lvl>
    <w:lvl w:ilvl="6">
      <w:start w:val="10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6"/>
        <w:szCs w:val="26"/>
        <w:u w:val="none"/>
      </w:rPr>
    </w:lvl>
    <w:lvl w:ilvl="7">
      <w:start w:val="10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6"/>
        <w:szCs w:val="26"/>
        <w:u w:val="none"/>
      </w:rPr>
    </w:lvl>
    <w:lvl w:ilvl="8">
      <w:start w:val="10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6"/>
        <w:szCs w:val="26"/>
        <w:u w:val="none"/>
      </w:rPr>
    </w:lvl>
  </w:abstractNum>
  <w:abstractNum w:abstractNumId="3">
    <w:nsid w:val="00000007"/>
    <w:multiLevelType w:val="multilevel"/>
    <w:tmpl w:val="0D6089BE"/>
    <w:lvl w:ilvl="0">
      <w:start w:val="1"/>
      <w:numFmt w:val="decimal"/>
      <w:lvlText w:val="18.%1."/>
      <w:lvlJc w:val="left"/>
      <w:rPr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8"/>
        <w:szCs w:val="28"/>
        <w:u w:val="none"/>
      </w:rPr>
    </w:lvl>
    <w:lvl w:ilvl="1">
      <w:start w:val="13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4."/>
      <w:lvlJc w:val="left"/>
      <w:rPr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4.%5."/>
      <w:lvlJc w:val="left"/>
      <w:rPr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4.%5."/>
      <w:lvlJc w:val="left"/>
      <w:rPr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4.%5."/>
      <w:lvlJc w:val="left"/>
      <w:rPr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4.%5."/>
      <w:lvlJc w:val="left"/>
      <w:rPr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4.%5."/>
      <w:lvlJc w:val="left"/>
      <w:rPr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6"/>
        <w:szCs w:val="26"/>
        <w:u w:val="none"/>
      </w:rPr>
    </w:lvl>
  </w:abstractNum>
  <w:abstractNum w:abstractNumId="4">
    <w:nsid w:val="00C369E4"/>
    <w:multiLevelType w:val="multilevel"/>
    <w:tmpl w:val="53C41A18"/>
    <w:lvl w:ilvl="0">
      <w:start w:val="10"/>
      <w:numFmt w:val="decimal"/>
      <w:lvlText w:val="%1."/>
      <w:lvlJc w:val="left"/>
      <w:pPr>
        <w:ind w:left="540" w:hanging="54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5">
    <w:nsid w:val="06E22DA5"/>
    <w:multiLevelType w:val="hybridMultilevel"/>
    <w:tmpl w:val="8026D6C2"/>
    <w:lvl w:ilvl="0" w:tplc="EF22A1D6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A86430"/>
    <w:multiLevelType w:val="multilevel"/>
    <w:tmpl w:val="B0EAA8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7606253"/>
    <w:multiLevelType w:val="hybridMultilevel"/>
    <w:tmpl w:val="48DA57F0"/>
    <w:lvl w:ilvl="0" w:tplc="8338836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990A91"/>
    <w:multiLevelType w:val="hybridMultilevel"/>
    <w:tmpl w:val="0DB2E3A8"/>
    <w:lvl w:ilvl="0" w:tplc="8338836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B61384"/>
    <w:multiLevelType w:val="hybridMultilevel"/>
    <w:tmpl w:val="7A98B17C"/>
    <w:lvl w:ilvl="0" w:tplc="95C63F7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9B4542"/>
    <w:multiLevelType w:val="multilevel"/>
    <w:tmpl w:val="654478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58D4B20"/>
    <w:multiLevelType w:val="hybridMultilevel"/>
    <w:tmpl w:val="02D4B9E6"/>
    <w:lvl w:ilvl="0" w:tplc="EF22A1D6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0E925B5"/>
    <w:multiLevelType w:val="multilevel"/>
    <w:tmpl w:val="95AA449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000000"/>
      </w:rPr>
    </w:lvl>
  </w:abstractNum>
  <w:abstractNum w:abstractNumId="13">
    <w:nsid w:val="32342876"/>
    <w:multiLevelType w:val="hybridMultilevel"/>
    <w:tmpl w:val="3962F158"/>
    <w:lvl w:ilvl="0" w:tplc="8338836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4A40BC"/>
    <w:multiLevelType w:val="multilevel"/>
    <w:tmpl w:val="6A0CD938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D0502AB"/>
    <w:multiLevelType w:val="hybridMultilevel"/>
    <w:tmpl w:val="68365C18"/>
    <w:lvl w:ilvl="0" w:tplc="D188FD70">
      <w:start w:val="4"/>
      <w:numFmt w:val="decimal"/>
      <w:lvlText w:val="%1."/>
      <w:lvlJc w:val="left"/>
      <w:pPr>
        <w:ind w:left="10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6">
    <w:nsid w:val="552661CA"/>
    <w:multiLevelType w:val="multilevel"/>
    <w:tmpl w:val="7F72AEC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148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36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71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80" w:hanging="1800"/>
      </w:pPr>
      <w:rPr>
        <w:rFonts w:hint="default"/>
        <w:color w:val="000000"/>
      </w:rPr>
    </w:lvl>
  </w:abstractNum>
  <w:abstractNum w:abstractNumId="17">
    <w:nsid w:val="570B0561"/>
    <w:multiLevelType w:val="hybridMultilevel"/>
    <w:tmpl w:val="F6B4F3CA"/>
    <w:lvl w:ilvl="0" w:tplc="8338836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9C564F"/>
    <w:multiLevelType w:val="hybridMultilevel"/>
    <w:tmpl w:val="37B0E8F0"/>
    <w:lvl w:ilvl="0" w:tplc="EFB6E26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E0004E"/>
    <w:multiLevelType w:val="hybridMultilevel"/>
    <w:tmpl w:val="E0AA5B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4"/>
  </w:num>
  <w:num w:numId="7">
    <w:abstractNumId w:val="10"/>
  </w:num>
  <w:num w:numId="8">
    <w:abstractNumId w:val="6"/>
  </w:num>
  <w:num w:numId="9">
    <w:abstractNumId w:val="14"/>
  </w:num>
  <w:num w:numId="10">
    <w:abstractNumId w:val="19"/>
  </w:num>
  <w:num w:numId="11">
    <w:abstractNumId w:val="11"/>
  </w:num>
  <w:num w:numId="12">
    <w:abstractNumId w:val="5"/>
  </w:num>
  <w:num w:numId="13">
    <w:abstractNumId w:val="9"/>
  </w:num>
  <w:num w:numId="14">
    <w:abstractNumId w:val="18"/>
  </w:num>
  <w:num w:numId="15">
    <w:abstractNumId w:val="13"/>
  </w:num>
  <w:num w:numId="16">
    <w:abstractNumId w:val="8"/>
  </w:num>
  <w:num w:numId="17">
    <w:abstractNumId w:val="17"/>
  </w:num>
  <w:num w:numId="18">
    <w:abstractNumId w:val="7"/>
  </w:num>
  <w:num w:numId="19">
    <w:abstractNumId w:val="16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745"/>
    <w:rsid w:val="00004E6E"/>
    <w:rsid w:val="000112EA"/>
    <w:rsid w:val="00017FF3"/>
    <w:rsid w:val="00020F13"/>
    <w:rsid w:val="000211A4"/>
    <w:rsid w:val="00045FD7"/>
    <w:rsid w:val="0004777F"/>
    <w:rsid w:val="00055E30"/>
    <w:rsid w:val="0006070A"/>
    <w:rsid w:val="00073237"/>
    <w:rsid w:val="00083CDB"/>
    <w:rsid w:val="000868B5"/>
    <w:rsid w:val="000935E8"/>
    <w:rsid w:val="000C5585"/>
    <w:rsid w:val="000E09CB"/>
    <w:rsid w:val="000F2189"/>
    <w:rsid w:val="00100565"/>
    <w:rsid w:val="0010470B"/>
    <w:rsid w:val="00126087"/>
    <w:rsid w:val="00133F4D"/>
    <w:rsid w:val="00140B6C"/>
    <w:rsid w:val="001447E2"/>
    <w:rsid w:val="0015301C"/>
    <w:rsid w:val="001619CD"/>
    <w:rsid w:val="0016537F"/>
    <w:rsid w:val="0018019B"/>
    <w:rsid w:val="00186064"/>
    <w:rsid w:val="001B7D94"/>
    <w:rsid w:val="001C38BE"/>
    <w:rsid w:val="001D3890"/>
    <w:rsid w:val="001F6AE6"/>
    <w:rsid w:val="002400B2"/>
    <w:rsid w:val="00275384"/>
    <w:rsid w:val="002E481F"/>
    <w:rsid w:val="00312EF7"/>
    <w:rsid w:val="0032025A"/>
    <w:rsid w:val="00320C0B"/>
    <w:rsid w:val="00334804"/>
    <w:rsid w:val="00344AF6"/>
    <w:rsid w:val="00384FCF"/>
    <w:rsid w:val="00391B47"/>
    <w:rsid w:val="003B3CF3"/>
    <w:rsid w:val="003C1F30"/>
    <w:rsid w:val="003D5A50"/>
    <w:rsid w:val="003F1242"/>
    <w:rsid w:val="003F3EE6"/>
    <w:rsid w:val="00401194"/>
    <w:rsid w:val="00411FA7"/>
    <w:rsid w:val="004158FB"/>
    <w:rsid w:val="0041762E"/>
    <w:rsid w:val="00425F65"/>
    <w:rsid w:val="00444091"/>
    <w:rsid w:val="004630C3"/>
    <w:rsid w:val="00476398"/>
    <w:rsid w:val="00480A46"/>
    <w:rsid w:val="00480E33"/>
    <w:rsid w:val="004A5C6B"/>
    <w:rsid w:val="004A61EB"/>
    <w:rsid w:val="004D59F8"/>
    <w:rsid w:val="004E7354"/>
    <w:rsid w:val="004F5F0A"/>
    <w:rsid w:val="005063FD"/>
    <w:rsid w:val="005067B6"/>
    <w:rsid w:val="00510B46"/>
    <w:rsid w:val="00532292"/>
    <w:rsid w:val="00532949"/>
    <w:rsid w:val="0054095C"/>
    <w:rsid w:val="0054575C"/>
    <w:rsid w:val="0057048F"/>
    <w:rsid w:val="0058485D"/>
    <w:rsid w:val="00587611"/>
    <w:rsid w:val="005A3241"/>
    <w:rsid w:val="005A7BF1"/>
    <w:rsid w:val="005B40A2"/>
    <w:rsid w:val="005D0DED"/>
    <w:rsid w:val="005F00EB"/>
    <w:rsid w:val="005F1DB4"/>
    <w:rsid w:val="006043CC"/>
    <w:rsid w:val="0062258D"/>
    <w:rsid w:val="006340EA"/>
    <w:rsid w:val="006542D0"/>
    <w:rsid w:val="00660761"/>
    <w:rsid w:val="006765D6"/>
    <w:rsid w:val="006839F9"/>
    <w:rsid w:val="006B7040"/>
    <w:rsid w:val="006C454C"/>
    <w:rsid w:val="006C4D87"/>
    <w:rsid w:val="006D2D3F"/>
    <w:rsid w:val="006E3C5B"/>
    <w:rsid w:val="006F70D9"/>
    <w:rsid w:val="00706E9C"/>
    <w:rsid w:val="00727FAB"/>
    <w:rsid w:val="00740926"/>
    <w:rsid w:val="00743344"/>
    <w:rsid w:val="0075022B"/>
    <w:rsid w:val="00784877"/>
    <w:rsid w:val="00785F97"/>
    <w:rsid w:val="0079325C"/>
    <w:rsid w:val="007A2970"/>
    <w:rsid w:val="007D50A4"/>
    <w:rsid w:val="007F1FCF"/>
    <w:rsid w:val="00815134"/>
    <w:rsid w:val="00817DA0"/>
    <w:rsid w:val="0083176B"/>
    <w:rsid w:val="008340FE"/>
    <w:rsid w:val="00844891"/>
    <w:rsid w:val="00845255"/>
    <w:rsid w:val="00876EFE"/>
    <w:rsid w:val="00893D7D"/>
    <w:rsid w:val="008A150F"/>
    <w:rsid w:val="008A65BA"/>
    <w:rsid w:val="008E031C"/>
    <w:rsid w:val="008E65D5"/>
    <w:rsid w:val="008F1456"/>
    <w:rsid w:val="008F1A95"/>
    <w:rsid w:val="008F1B0A"/>
    <w:rsid w:val="00903FD5"/>
    <w:rsid w:val="00917E64"/>
    <w:rsid w:val="00925BF8"/>
    <w:rsid w:val="0099376A"/>
    <w:rsid w:val="00996514"/>
    <w:rsid w:val="009C5713"/>
    <w:rsid w:val="009C5754"/>
    <w:rsid w:val="00A00DF5"/>
    <w:rsid w:val="00A16351"/>
    <w:rsid w:val="00A2542C"/>
    <w:rsid w:val="00A44097"/>
    <w:rsid w:val="00A51560"/>
    <w:rsid w:val="00A60741"/>
    <w:rsid w:val="00A65A98"/>
    <w:rsid w:val="00A77D77"/>
    <w:rsid w:val="00A86F68"/>
    <w:rsid w:val="00A87C6B"/>
    <w:rsid w:val="00A957FC"/>
    <w:rsid w:val="00AB1612"/>
    <w:rsid w:val="00AB5312"/>
    <w:rsid w:val="00AD58D9"/>
    <w:rsid w:val="00B17409"/>
    <w:rsid w:val="00B27876"/>
    <w:rsid w:val="00B71728"/>
    <w:rsid w:val="00BA1E2B"/>
    <w:rsid w:val="00BC72FC"/>
    <w:rsid w:val="00C21C6C"/>
    <w:rsid w:val="00C405A6"/>
    <w:rsid w:val="00C41E7D"/>
    <w:rsid w:val="00C51027"/>
    <w:rsid w:val="00C643C1"/>
    <w:rsid w:val="00C666FE"/>
    <w:rsid w:val="00C66FD2"/>
    <w:rsid w:val="00C86583"/>
    <w:rsid w:val="00CA2FFA"/>
    <w:rsid w:val="00CA750A"/>
    <w:rsid w:val="00CE3E5E"/>
    <w:rsid w:val="00CE7F8C"/>
    <w:rsid w:val="00CF10CA"/>
    <w:rsid w:val="00D04490"/>
    <w:rsid w:val="00D207C8"/>
    <w:rsid w:val="00D24660"/>
    <w:rsid w:val="00D41FE3"/>
    <w:rsid w:val="00D450C9"/>
    <w:rsid w:val="00D47AA3"/>
    <w:rsid w:val="00D61146"/>
    <w:rsid w:val="00D705C5"/>
    <w:rsid w:val="00D75CC4"/>
    <w:rsid w:val="00DA447F"/>
    <w:rsid w:val="00DA6FCF"/>
    <w:rsid w:val="00DB292E"/>
    <w:rsid w:val="00DB5214"/>
    <w:rsid w:val="00DB601F"/>
    <w:rsid w:val="00DE2E9D"/>
    <w:rsid w:val="00E23345"/>
    <w:rsid w:val="00E754A6"/>
    <w:rsid w:val="00EB3646"/>
    <w:rsid w:val="00EC0774"/>
    <w:rsid w:val="00ED19C9"/>
    <w:rsid w:val="00EE2CAD"/>
    <w:rsid w:val="00EF0745"/>
    <w:rsid w:val="00F367B8"/>
    <w:rsid w:val="00F62F98"/>
    <w:rsid w:val="00F91E32"/>
    <w:rsid w:val="00F9677D"/>
    <w:rsid w:val="00FC01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65B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3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3237"/>
    <w:rPr>
      <w:rFonts w:ascii="Tahoma" w:hAnsi="Tahoma" w:cs="Tahoma"/>
      <w:sz w:val="16"/>
      <w:szCs w:val="16"/>
    </w:rPr>
  </w:style>
  <w:style w:type="character" w:customStyle="1" w:styleId="1">
    <w:name w:val="Основной текст Знак1"/>
    <w:basedOn w:val="a0"/>
    <w:link w:val="a6"/>
    <w:uiPriority w:val="99"/>
    <w:rsid w:val="00743344"/>
    <w:rPr>
      <w:spacing w:val="-5"/>
      <w:sz w:val="26"/>
      <w:szCs w:val="26"/>
      <w:shd w:val="clear" w:color="auto" w:fill="FFFFFF"/>
    </w:rPr>
  </w:style>
  <w:style w:type="paragraph" w:styleId="a6">
    <w:name w:val="Body Text"/>
    <w:basedOn w:val="a"/>
    <w:link w:val="1"/>
    <w:uiPriority w:val="99"/>
    <w:rsid w:val="00743344"/>
    <w:pPr>
      <w:widowControl w:val="0"/>
      <w:shd w:val="clear" w:color="auto" w:fill="FFFFFF"/>
      <w:spacing w:before="240" w:after="360" w:line="662" w:lineRule="exact"/>
    </w:pPr>
    <w:rPr>
      <w:spacing w:val="-5"/>
      <w:sz w:val="26"/>
      <w:szCs w:val="26"/>
    </w:rPr>
  </w:style>
  <w:style w:type="character" w:customStyle="1" w:styleId="a7">
    <w:name w:val="Основной текст Знак"/>
    <w:basedOn w:val="a0"/>
    <w:uiPriority w:val="99"/>
    <w:semiHidden/>
    <w:rsid w:val="00743344"/>
  </w:style>
  <w:style w:type="character" w:customStyle="1" w:styleId="a8">
    <w:name w:val="Сноска_"/>
    <w:basedOn w:val="a0"/>
    <w:link w:val="a9"/>
    <w:uiPriority w:val="99"/>
    <w:rsid w:val="00C643C1"/>
    <w:rPr>
      <w:spacing w:val="-5"/>
      <w:sz w:val="26"/>
      <w:szCs w:val="26"/>
      <w:shd w:val="clear" w:color="auto" w:fill="FFFFFF"/>
    </w:rPr>
  </w:style>
  <w:style w:type="paragraph" w:customStyle="1" w:styleId="a9">
    <w:name w:val="Сноска"/>
    <w:basedOn w:val="a"/>
    <w:link w:val="a8"/>
    <w:uiPriority w:val="99"/>
    <w:rsid w:val="00C643C1"/>
    <w:pPr>
      <w:widowControl w:val="0"/>
      <w:shd w:val="clear" w:color="auto" w:fill="FFFFFF"/>
      <w:spacing w:after="0" w:line="312" w:lineRule="exact"/>
      <w:jc w:val="both"/>
    </w:pPr>
    <w:rPr>
      <w:spacing w:val="-5"/>
      <w:sz w:val="26"/>
      <w:szCs w:val="26"/>
    </w:rPr>
  </w:style>
  <w:style w:type="paragraph" w:customStyle="1" w:styleId="ConsPlusCell">
    <w:name w:val="ConsPlusCell"/>
    <w:uiPriority w:val="99"/>
    <w:rsid w:val="004763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47639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84489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Nonformat">
    <w:name w:val="ConsPlusNonformat"/>
    <w:rsid w:val="00A5156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3Exact">
    <w:name w:val="Основной текст (3) Exact"/>
    <w:basedOn w:val="a0"/>
    <w:link w:val="3"/>
    <w:rsid w:val="00903FD5"/>
    <w:rPr>
      <w:rFonts w:ascii="Times New Roman" w:eastAsia="Times New Roman" w:hAnsi="Times New Roman" w:cs="Times New Roman"/>
      <w:b/>
      <w:bCs/>
      <w:spacing w:val="-8"/>
      <w:sz w:val="18"/>
      <w:szCs w:val="18"/>
      <w:shd w:val="clear" w:color="auto" w:fill="FFFFFF"/>
    </w:rPr>
  </w:style>
  <w:style w:type="character" w:customStyle="1" w:styleId="4Exact">
    <w:name w:val="Основной текст (4) Exact"/>
    <w:basedOn w:val="a0"/>
    <w:link w:val="4"/>
    <w:rsid w:val="00903FD5"/>
    <w:rPr>
      <w:rFonts w:ascii="Times New Roman" w:eastAsia="Times New Roman" w:hAnsi="Times New Roman" w:cs="Times New Roman"/>
      <w:b/>
      <w:bCs/>
      <w:spacing w:val="-6"/>
      <w:sz w:val="16"/>
      <w:szCs w:val="16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903FD5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2Sylfaen8pt">
    <w:name w:val="Основной текст (2) + Sylfaen;8 pt;Курсив"/>
    <w:basedOn w:val="2"/>
    <w:rsid w:val="00903FD5"/>
    <w:rPr>
      <w:rFonts w:ascii="Sylfaen" w:eastAsia="Sylfaen" w:hAnsi="Sylfaen" w:cs="Sylfaen"/>
      <w:b/>
      <w:bCs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21">
    <w:name w:val="Заголовок №2_"/>
    <w:basedOn w:val="a0"/>
    <w:link w:val="22"/>
    <w:rsid w:val="00903FD5"/>
    <w:rPr>
      <w:rFonts w:ascii="Times New Roman" w:eastAsia="Times New Roman" w:hAnsi="Times New Roman" w:cs="Times New Roman"/>
      <w:b/>
      <w:bCs/>
      <w:spacing w:val="-10"/>
      <w:sz w:val="19"/>
      <w:szCs w:val="19"/>
      <w:shd w:val="clear" w:color="auto" w:fill="FFFFFF"/>
    </w:rPr>
  </w:style>
  <w:style w:type="character" w:customStyle="1" w:styleId="aa">
    <w:name w:val="Основной текст_"/>
    <w:basedOn w:val="a0"/>
    <w:link w:val="10"/>
    <w:rsid w:val="00903FD5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65pt">
    <w:name w:val="Основной текст + 6;5 pt"/>
    <w:basedOn w:val="aa"/>
    <w:rsid w:val="00903FD5"/>
    <w:rPr>
      <w:rFonts w:ascii="Times New Roman" w:eastAsia="Times New Roman" w:hAnsi="Times New Roman" w:cs="Times New Roman"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paragraph" w:customStyle="1" w:styleId="3">
    <w:name w:val="Основной текст (3)"/>
    <w:basedOn w:val="a"/>
    <w:link w:val="3Exact"/>
    <w:rsid w:val="00903FD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pacing w:val="-8"/>
      <w:sz w:val="18"/>
      <w:szCs w:val="18"/>
    </w:rPr>
  </w:style>
  <w:style w:type="paragraph" w:customStyle="1" w:styleId="4">
    <w:name w:val="Основной текст (4)"/>
    <w:basedOn w:val="a"/>
    <w:link w:val="4Exact"/>
    <w:rsid w:val="00903FD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pacing w:val="-6"/>
      <w:sz w:val="16"/>
      <w:szCs w:val="16"/>
    </w:rPr>
  </w:style>
  <w:style w:type="paragraph" w:customStyle="1" w:styleId="20">
    <w:name w:val="Основной текст (2)"/>
    <w:basedOn w:val="a"/>
    <w:link w:val="2"/>
    <w:rsid w:val="00903FD5"/>
    <w:pPr>
      <w:widowControl w:val="0"/>
      <w:shd w:val="clear" w:color="auto" w:fill="FFFFFF"/>
      <w:spacing w:before="180" w:after="540" w:line="384" w:lineRule="exac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22">
    <w:name w:val="Заголовок №2"/>
    <w:basedOn w:val="a"/>
    <w:link w:val="21"/>
    <w:rsid w:val="00903FD5"/>
    <w:pPr>
      <w:widowControl w:val="0"/>
      <w:shd w:val="clear" w:color="auto" w:fill="FFFFFF"/>
      <w:spacing w:after="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-10"/>
      <w:sz w:val="19"/>
      <w:szCs w:val="19"/>
    </w:rPr>
  </w:style>
  <w:style w:type="paragraph" w:customStyle="1" w:styleId="10">
    <w:name w:val="Основной текст1"/>
    <w:basedOn w:val="a"/>
    <w:link w:val="aa"/>
    <w:rsid w:val="00903FD5"/>
    <w:pPr>
      <w:widowControl w:val="0"/>
      <w:shd w:val="clear" w:color="auto" w:fill="FFFFFF"/>
      <w:spacing w:after="120" w:line="134" w:lineRule="exact"/>
      <w:jc w:val="both"/>
    </w:pPr>
    <w:rPr>
      <w:rFonts w:ascii="Times New Roman" w:eastAsia="Times New Roman" w:hAnsi="Times New Roman" w:cs="Times New Roman"/>
      <w:sz w:val="15"/>
      <w:szCs w:val="15"/>
    </w:rPr>
  </w:style>
  <w:style w:type="character" w:customStyle="1" w:styleId="1pt">
    <w:name w:val="Основной текст + Интервал 1 pt"/>
    <w:basedOn w:val="1"/>
    <w:uiPriority w:val="99"/>
    <w:rsid w:val="000E09CB"/>
    <w:rPr>
      <w:spacing w:val="34"/>
      <w:sz w:val="26"/>
      <w:szCs w:val="26"/>
      <w:u w:val="none"/>
      <w:shd w:val="clear" w:color="auto" w:fill="FFFFFF"/>
    </w:rPr>
  </w:style>
  <w:style w:type="paragraph" w:styleId="ab">
    <w:name w:val="No Spacing"/>
    <w:uiPriority w:val="1"/>
    <w:qFormat/>
    <w:rsid w:val="000E09CB"/>
    <w:pPr>
      <w:spacing w:after="0" w:line="240" w:lineRule="auto"/>
    </w:pPr>
  </w:style>
  <w:style w:type="character" w:customStyle="1" w:styleId="0pt">
    <w:name w:val="Основной текст + Интервал 0 pt"/>
    <w:basedOn w:val="a0"/>
    <w:uiPriority w:val="99"/>
    <w:rsid w:val="0054575C"/>
    <w:rPr>
      <w:strike w:val="0"/>
      <w:dstrike w:val="0"/>
      <w:spacing w:val="-2"/>
      <w:sz w:val="26"/>
      <w:szCs w:val="26"/>
      <w:u w:val="none"/>
      <w:effect w:val="none"/>
    </w:rPr>
  </w:style>
  <w:style w:type="paragraph" w:styleId="ac">
    <w:name w:val="header"/>
    <w:basedOn w:val="a"/>
    <w:link w:val="ad"/>
    <w:uiPriority w:val="99"/>
    <w:unhideWhenUsed/>
    <w:rsid w:val="00C66F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66FD2"/>
  </w:style>
  <w:style w:type="paragraph" w:styleId="ae">
    <w:name w:val="footer"/>
    <w:basedOn w:val="a"/>
    <w:link w:val="af"/>
    <w:uiPriority w:val="99"/>
    <w:unhideWhenUsed/>
    <w:rsid w:val="00C66F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66F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65B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3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3237"/>
    <w:rPr>
      <w:rFonts w:ascii="Tahoma" w:hAnsi="Tahoma" w:cs="Tahoma"/>
      <w:sz w:val="16"/>
      <w:szCs w:val="16"/>
    </w:rPr>
  </w:style>
  <w:style w:type="character" w:customStyle="1" w:styleId="1">
    <w:name w:val="Основной текст Знак1"/>
    <w:basedOn w:val="a0"/>
    <w:link w:val="a6"/>
    <w:uiPriority w:val="99"/>
    <w:rsid w:val="00743344"/>
    <w:rPr>
      <w:spacing w:val="-5"/>
      <w:sz w:val="26"/>
      <w:szCs w:val="26"/>
      <w:shd w:val="clear" w:color="auto" w:fill="FFFFFF"/>
    </w:rPr>
  </w:style>
  <w:style w:type="paragraph" w:styleId="a6">
    <w:name w:val="Body Text"/>
    <w:basedOn w:val="a"/>
    <w:link w:val="1"/>
    <w:uiPriority w:val="99"/>
    <w:rsid w:val="00743344"/>
    <w:pPr>
      <w:widowControl w:val="0"/>
      <w:shd w:val="clear" w:color="auto" w:fill="FFFFFF"/>
      <w:spacing w:before="240" w:after="360" w:line="662" w:lineRule="exact"/>
    </w:pPr>
    <w:rPr>
      <w:spacing w:val="-5"/>
      <w:sz w:val="26"/>
      <w:szCs w:val="26"/>
    </w:rPr>
  </w:style>
  <w:style w:type="character" w:customStyle="1" w:styleId="a7">
    <w:name w:val="Основной текст Знак"/>
    <w:basedOn w:val="a0"/>
    <w:uiPriority w:val="99"/>
    <w:semiHidden/>
    <w:rsid w:val="00743344"/>
  </w:style>
  <w:style w:type="character" w:customStyle="1" w:styleId="a8">
    <w:name w:val="Сноска_"/>
    <w:basedOn w:val="a0"/>
    <w:link w:val="a9"/>
    <w:uiPriority w:val="99"/>
    <w:rsid w:val="00C643C1"/>
    <w:rPr>
      <w:spacing w:val="-5"/>
      <w:sz w:val="26"/>
      <w:szCs w:val="26"/>
      <w:shd w:val="clear" w:color="auto" w:fill="FFFFFF"/>
    </w:rPr>
  </w:style>
  <w:style w:type="paragraph" w:customStyle="1" w:styleId="a9">
    <w:name w:val="Сноска"/>
    <w:basedOn w:val="a"/>
    <w:link w:val="a8"/>
    <w:uiPriority w:val="99"/>
    <w:rsid w:val="00C643C1"/>
    <w:pPr>
      <w:widowControl w:val="0"/>
      <w:shd w:val="clear" w:color="auto" w:fill="FFFFFF"/>
      <w:spacing w:after="0" w:line="312" w:lineRule="exact"/>
      <w:jc w:val="both"/>
    </w:pPr>
    <w:rPr>
      <w:spacing w:val="-5"/>
      <w:sz w:val="26"/>
      <w:szCs w:val="26"/>
    </w:rPr>
  </w:style>
  <w:style w:type="paragraph" w:customStyle="1" w:styleId="ConsPlusCell">
    <w:name w:val="ConsPlusCell"/>
    <w:uiPriority w:val="99"/>
    <w:rsid w:val="004763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47639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84489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Nonformat">
    <w:name w:val="ConsPlusNonformat"/>
    <w:rsid w:val="00A5156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3Exact">
    <w:name w:val="Основной текст (3) Exact"/>
    <w:basedOn w:val="a0"/>
    <w:link w:val="3"/>
    <w:rsid w:val="00903FD5"/>
    <w:rPr>
      <w:rFonts w:ascii="Times New Roman" w:eastAsia="Times New Roman" w:hAnsi="Times New Roman" w:cs="Times New Roman"/>
      <w:b/>
      <w:bCs/>
      <w:spacing w:val="-8"/>
      <w:sz w:val="18"/>
      <w:szCs w:val="18"/>
      <w:shd w:val="clear" w:color="auto" w:fill="FFFFFF"/>
    </w:rPr>
  </w:style>
  <w:style w:type="character" w:customStyle="1" w:styleId="4Exact">
    <w:name w:val="Основной текст (4) Exact"/>
    <w:basedOn w:val="a0"/>
    <w:link w:val="4"/>
    <w:rsid w:val="00903FD5"/>
    <w:rPr>
      <w:rFonts w:ascii="Times New Roman" w:eastAsia="Times New Roman" w:hAnsi="Times New Roman" w:cs="Times New Roman"/>
      <w:b/>
      <w:bCs/>
      <w:spacing w:val="-6"/>
      <w:sz w:val="16"/>
      <w:szCs w:val="16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903FD5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2Sylfaen8pt">
    <w:name w:val="Основной текст (2) + Sylfaen;8 pt;Курсив"/>
    <w:basedOn w:val="2"/>
    <w:rsid w:val="00903FD5"/>
    <w:rPr>
      <w:rFonts w:ascii="Sylfaen" w:eastAsia="Sylfaen" w:hAnsi="Sylfaen" w:cs="Sylfaen"/>
      <w:b/>
      <w:bCs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21">
    <w:name w:val="Заголовок №2_"/>
    <w:basedOn w:val="a0"/>
    <w:link w:val="22"/>
    <w:rsid w:val="00903FD5"/>
    <w:rPr>
      <w:rFonts w:ascii="Times New Roman" w:eastAsia="Times New Roman" w:hAnsi="Times New Roman" w:cs="Times New Roman"/>
      <w:b/>
      <w:bCs/>
      <w:spacing w:val="-10"/>
      <w:sz w:val="19"/>
      <w:szCs w:val="19"/>
      <w:shd w:val="clear" w:color="auto" w:fill="FFFFFF"/>
    </w:rPr>
  </w:style>
  <w:style w:type="character" w:customStyle="1" w:styleId="aa">
    <w:name w:val="Основной текст_"/>
    <w:basedOn w:val="a0"/>
    <w:link w:val="10"/>
    <w:rsid w:val="00903FD5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65pt">
    <w:name w:val="Основной текст + 6;5 pt"/>
    <w:basedOn w:val="aa"/>
    <w:rsid w:val="00903FD5"/>
    <w:rPr>
      <w:rFonts w:ascii="Times New Roman" w:eastAsia="Times New Roman" w:hAnsi="Times New Roman" w:cs="Times New Roman"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paragraph" w:customStyle="1" w:styleId="3">
    <w:name w:val="Основной текст (3)"/>
    <w:basedOn w:val="a"/>
    <w:link w:val="3Exact"/>
    <w:rsid w:val="00903FD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pacing w:val="-8"/>
      <w:sz w:val="18"/>
      <w:szCs w:val="18"/>
    </w:rPr>
  </w:style>
  <w:style w:type="paragraph" w:customStyle="1" w:styleId="4">
    <w:name w:val="Основной текст (4)"/>
    <w:basedOn w:val="a"/>
    <w:link w:val="4Exact"/>
    <w:rsid w:val="00903FD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pacing w:val="-6"/>
      <w:sz w:val="16"/>
      <w:szCs w:val="16"/>
    </w:rPr>
  </w:style>
  <w:style w:type="paragraph" w:customStyle="1" w:styleId="20">
    <w:name w:val="Основной текст (2)"/>
    <w:basedOn w:val="a"/>
    <w:link w:val="2"/>
    <w:rsid w:val="00903FD5"/>
    <w:pPr>
      <w:widowControl w:val="0"/>
      <w:shd w:val="clear" w:color="auto" w:fill="FFFFFF"/>
      <w:spacing w:before="180" w:after="540" w:line="384" w:lineRule="exac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22">
    <w:name w:val="Заголовок №2"/>
    <w:basedOn w:val="a"/>
    <w:link w:val="21"/>
    <w:rsid w:val="00903FD5"/>
    <w:pPr>
      <w:widowControl w:val="0"/>
      <w:shd w:val="clear" w:color="auto" w:fill="FFFFFF"/>
      <w:spacing w:after="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-10"/>
      <w:sz w:val="19"/>
      <w:szCs w:val="19"/>
    </w:rPr>
  </w:style>
  <w:style w:type="paragraph" w:customStyle="1" w:styleId="10">
    <w:name w:val="Основной текст1"/>
    <w:basedOn w:val="a"/>
    <w:link w:val="aa"/>
    <w:rsid w:val="00903FD5"/>
    <w:pPr>
      <w:widowControl w:val="0"/>
      <w:shd w:val="clear" w:color="auto" w:fill="FFFFFF"/>
      <w:spacing w:after="120" w:line="134" w:lineRule="exact"/>
      <w:jc w:val="both"/>
    </w:pPr>
    <w:rPr>
      <w:rFonts w:ascii="Times New Roman" w:eastAsia="Times New Roman" w:hAnsi="Times New Roman" w:cs="Times New Roman"/>
      <w:sz w:val="15"/>
      <w:szCs w:val="15"/>
    </w:rPr>
  </w:style>
  <w:style w:type="character" w:customStyle="1" w:styleId="1pt">
    <w:name w:val="Основной текст + Интервал 1 pt"/>
    <w:basedOn w:val="1"/>
    <w:uiPriority w:val="99"/>
    <w:rsid w:val="000E09CB"/>
    <w:rPr>
      <w:spacing w:val="34"/>
      <w:sz w:val="26"/>
      <w:szCs w:val="26"/>
      <w:u w:val="none"/>
      <w:shd w:val="clear" w:color="auto" w:fill="FFFFFF"/>
    </w:rPr>
  </w:style>
  <w:style w:type="paragraph" w:styleId="ab">
    <w:name w:val="No Spacing"/>
    <w:uiPriority w:val="1"/>
    <w:qFormat/>
    <w:rsid w:val="000E09CB"/>
    <w:pPr>
      <w:spacing w:after="0" w:line="240" w:lineRule="auto"/>
    </w:pPr>
  </w:style>
  <w:style w:type="character" w:customStyle="1" w:styleId="0pt">
    <w:name w:val="Основной текст + Интервал 0 pt"/>
    <w:basedOn w:val="a0"/>
    <w:uiPriority w:val="99"/>
    <w:rsid w:val="0054575C"/>
    <w:rPr>
      <w:strike w:val="0"/>
      <w:dstrike w:val="0"/>
      <w:spacing w:val="-2"/>
      <w:sz w:val="26"/>
      <w:szCs w:val="26"/>
      <w:u w:val="none"/>
      <w:effect w:val="none"/>
    </w:rPr>
  </w:style>
  <w:style w:type="paragraph" w:styleId="ac">
    <w:name w:val="header"/>
    <w:basedOn w:val="a"/>
    <w:link w:val="ad"/>
    <w:uiPriority w:val="99"/>
    <w:unhideWhenUsed/>
    <w:rsid w:val="00C66F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66FD2"/>
  </w:style>
  <w:style w:type="paragraph" w:styleId="ae">
    <w:name w:val="footer"/>
    <w:basedOn w:val="a"/>
    <w:link w:val="af"/>
    <w:uiPriority w:val="99"/>
    <w:unhideWhenUsed/>
    <w:rsid w:val="00C66F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66F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EBCA75-A85A-4249-8DCA-B7AE07D78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2</Pages>
  <Words>584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Marh_buro</cp:lastModifiedBy>
  <cp:revision>43</cp:revision>
  <cp:lastPrinted>2021-01-29T13:41:00Z</cp:lastPrinted>
  <dcterms:created xsi:type="dcterms:W3CDTF">2020-06-15T05:39:00Z</dcterms:created>
  <dcterms:modified xsi:type="dcterms:W3CDTF">2021-02-11T10:45:00Z</dcterms:modified>
</cp:coreProperties>
</file>