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213D30" w:rsidP="00D95A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30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декабря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2020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с. Курсавка        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100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D95A26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D95A26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 муниципально</w:t>
      </w:r>
      <w:r w:rsidR="00D95A26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D95A26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среды»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282F75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3E78E6">
        <w:rPr>
          <w:rFonts w:ascii="Times New Roman" w:hAnsi="Times New Roman"/>
          <w:sz w:val="28"/>
          <w:szCs w:val="28"/>
        </w:rPr>
        <w:t xml:space="preserve"> от 06 октября 2003 года № 131-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 w:rsidR="006610E8" w:rsidRPr="00B04A3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граждан Российской Федерации»</w:t>
      </w:r>
      <w:r w:rsidR="00C40F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10 февраля 2017 г. № 169 «Об утверждении Правил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от 23 августа 2017 года № 332-п «Об утверждении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программы Ставропольского края «Формирование современной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ской среды»,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Ставропольского края от 31 января 2020 № 2-кз «О преобразовании муниципальных образований, входящих в состав Андропо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 муниципального района Ставропольского края, и об организации мес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самоуправления на территории Андроповского района Ставропольского края»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D6540">
        <w:rPr>
          <w:rFonts w:ascii="Times New Roman" w:hAnsi="Times New Roman"/>
          <w:sz w:val="28"/>
          <w:szCs w:val="28"/>
        </w:rPr>
        <w:t xml:space="preserve">учитывая результаты общественных обсуждений, </w:t>
      </w:r>
      <w:r>
        <w:rPr>
          <w:rFonts w:ascii="Times New Roman" w:hAnsi="Times New Roman"/>
          <w:sz w:val="28"/>
          <w:szCs w:val="28"/>
        </w:rPr>
        <w:t>администрация 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дроповского муниципального округа Ставропольского края</w:t>
      </w:r>
    </w:p>
    <w:p w:rsidR="00D95A26" w:rsidRDefault="00D95A26" w:rsidP="00D95A26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</w:t>
      </w:r>
      <w:r w:rsidR="00D95A26">
        <w:rPr>
          <w:rFonts w:ascii="Times New Roman" w:hAnsi="Times New Roman"/>
          <w:sz w:val="28"/>
          <w:szCs w:val="28"/>
        </w:rPr>
        <w:t>му Андроповского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«Формирование современной городской среды».</w:t>
      </w:r>
    </w:p>
    <w:p w:rsidR="00282F75" w:rsidRDefault="00282F75" w:rsidP="00D95A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C40FE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282F75" w:rsidRDefault="0009549D" w:rsidP="00D95A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F75">
        <w:rPr>
          <w:sz w:val="28"/>
          <w:szCs w:val="28"/>
        </w:rPr>
        <w:t xml:space="preserve">. Настоящее постановление вступает в силу </w:t>
      </w:r>
      <w:r w:rsidR="000E6B79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lastRenderedPageBreak/>
        <w:t>обнародования</w:t>
      </w:r>
      <w:r w:rsidR="00282F75">
        <w:rPr>
          <w:sz w:val="28"/>
          <w:szCs w:val="28"/>
        </w:rPr>
        <w:t>.</w:t>
      </w:r>
    </w:p>
    <w:p w:rsidR="00282F75" w:rsidRDefault="00282F75" w:rsidP="00D95A2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D95A2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D95A2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Н.А.Бобрышева</w:t>
      </w:r>
    </w:p>
    <w:p w:rsidR="00282F75" w:rsidRPr="00D95A26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D95A26" w:rsidRDefault="00D95A26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Pr="00D95A26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B45C5" w:rsidRDefault="006B45C5" w:rsidP="00D95A26">
      <w:pPr>
        <w:widowControl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  <w:sectPr w:rsidR="006B45C5" w:rsidSect="006B45C5">
          <w:headerReference w:type="default" r:id="rId8"/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282F75" w:rsidRDefault="00282F75" w:rsidP="00D95A26">
      <w:pPr>
        <w:widowControl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182992" w:rsidRPr="00182992" w:rsidRDefault="00182992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spacing w:val="-7"/>
          <w:sz w:val="28"/>
          <w:szCs w:val="28"/>
        </w:rPr>
      </w:pPr>
      <w:r w:rsidRPr="00182992">
        <w:rPr>
          <w:rFonts w:ascii="Times New Roman" w:eastAsia="Times New Roman" w:hAnsi="Times New Roman"/>
          <w:bCs/>
          <w:spacing w:val="-7"/>
          <w:sz w:val="28"/>
          <w:szCs w:val="28"/>
        </w:rPr>
        <w:t>УТВЕРЖДЕНА</w:t>
      </w:r>
    </w:p>
    <w:p w:rsidR="007C0FF4" w:rsidRPr="00B04A30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0FF4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82992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C0FF4" w:rsidRDefault="00A3575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Андроповского </w:t>
      </w:r>
      <w:r w:rsidR="00E94F2F" w:rsidRPr="00B04A3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E94F2F" w:rsidRPr="00A35754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Ставропольского края</w:t>
      </w:r>
    </w:p>
    <w:p w:rsidR="00E94F2F" w:rsidRPr="00B04A30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</w:t>
      </w:r>
      <w:r w:rsidR="007C0FF4">
        <w:rPr>
          <w:rFonts w:ascii="Times New Roman" w:eastAsia="Arial Unicode MS" w:hAnsi="Times New Roman"/>
          <w:sz w:val="28"/>
          <w:szCs w:val="28"/>
        </w:rPr>
        <w:t>т</w:t>
      </w:r>
      <w:r w:rsidR="00213D30">
        <w:rPr>
          <w:rFonts w:ascii="Times New Roman" w:eastAsia="Arial Unicode MS" w:hAnsi="Times New Roman"/>
          <w:sz w:val="28"/>
          <w:szCs w:val="28"/>
        </w:rPr>
        <w:t>30</w:t>
      </w:r>
      <w:r w:rsidR="00ED573C">
        <w:rPr>
          <w:rFonts w:ascii="Times New Roman" w:eastAsia="Arial Unicode MS" w:hAnsi="Times New Roman"/>
          <w:sz w:val="28"/>
          <w:szCs w:val="28"/>
        </w:rPr>
        <w:t xml:space="preserve"> декабря 2020 г. № </w:t>
      </w:r>
      <w:r w:rsidR="00213D30">
        <w:rPr>
          <w:rFonts w:ascii="Times New Roman" w:eastAsia="Arial Unicode MS" w:hAnsi="Times New Roman"/>
          <w:sz w:val="28"/>
          <w:szCs w:val="28"/>
        </w:rPr>
        <w:t>100</w:t>
      </w: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94F2F" w:rsidRPr="00B04A30" w:rsidRDefault="00E94F2F" w:rsidP="00182992">
      <w:pPr>
        <w:widowControl w:val="0"/>
        <w:spacing w:after="0" w:line="240" w:lineRule="exact"/>
        <w:jc w:val="center"/>
        <w:rPr>
          <w:rFonts w:ascii="Times New Roman" w:eastAsia="Arial Unicode MS" w:hAnsi="Times New Roman"/>
          <w:spacing w:val="30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Андроповского </w:t>
      </w:r>
      <w:r w:rsidR="00A35754" w:rsidRPr="00B04A30">
        <w:rPr>
          <w:rFonts w:ascii="Times New Roman" w:hAnsi="Times New Roman"/>
          <w:sz w:val="28"/>
          <w:szCs w:val="28"/>
        </w:rPr>
        <w:t>муниципального о</w:t>
      </w:r>
      <w:r w:rsidR="00A35754">
        <w:rPr>
          <w:rFonts w:ascii="Times New Roman" w:hAnsi="Times New Roman"/>
          <w:sz w:val="28"/>
          <w:szCs w:val="28"/>
        </w:rPr>
        <w:t>круга</w:t>
      </w:r>
      <w:r w:rsidRPr="00B04A30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94F2F" w:rsidRPr="00EA769F" w:rsidRDefault="00E94F2F" w:rsidP="00182992">
      <w:pPr>
        <w:widowControl w:val="0"/>
        <w:spacing w:after="0" w:line="240" w:lineRule="exact"/>
        <w:jc w:val="center"/>
        <w:rPr>
          <w:rFonts w:ascii="Times New Roman" w:eastAsia="Arial Unicode MS" w:hAnsi="Times New Roman"/>
          <w:spacing w:val="30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B04A30">
        <w:rPr>
          <w:sz w:val="28"/>
          <w:szCs w:val="28"/>
        </w:rPr>
        <w:t>ПАСПОРТ</w:t>
      </w:r>
    </w:p>
    <w:p w:rsidR="00E94F2F" w:rsidRPr="002A08CB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35754" w:rsidRPr="00B04A30">
        <w:rPr>
          <w:rFonts w:ascii="Times New Roman" w:hAnsi="Times New Roman"/>
          <w:sz w:val="28"/>
          <w:szCs w:val="28"/>
        </w:rPr>
        <w:t>Андроповского муниципального о</w:t>
      </w:r>
      <w:r w:rsidR="00A35754">
        <w:rPr>
          <w:rFonts w:ascii="Times New Roman" w:hAnsi="Times New Roman"/>
          <w:sz w:val="28"/>
          <w:szCs w:val="28"/>
        </w:rPr>
        <w:t>круга</w:t>
      </w:r>
      <w:r w:rsidR="00A35754" w:rsidRPr="00B04A30">
        <w:rPr>
          <w:rFonts w:ascii="Times New Roman" w:hAnsi="Times New Roman"/>
          <w:sz w:val="28"/>
          <w:szCs w:val="28"/>
        </w:rPr>
        <w:t xml:space="preserve"> Ставр</w:t>
      </w:r>
      <w:r w:rsidR="00A35754" w:rsidRPr="00B04A30">
        <w:rPr>
          <w:rFonts w:ascii="Times New Roman" w:hAnsi="Times New Roman"/>
          <w:sz w:val="28"/>
          <w:szCs w:val="28"/>
        </w:rPr>
        <w:t>о</w:t>
      </w:r>
      <w:r w:rsidR="00A35754" w:rsidRPr="00B04A30">
        <w:rPr>
          <w:rFonts w:ascii="Times New Roman" w:hAnsi="Times New Roman"/>
          <w:sz w:val="28"/>
          <w:szCs w:val="28"/>
        </w:rPr>
        <w:t>польского края</w:t>
      </w:r>
      <w:r w:rsidRPr="00B04A30">
        <w:rPr>
          <w:rFonts w:ascii="Times New Roman" w:hAnsi="Times New Roman"/>
          <w:sz w:val="28"/>
          <w:szCs w:val="28"/>
        </w:rPr>
        <w:t>«Формирова</w:t>
      </w:r>
      <w:r w:rsidR="002A08CB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B04A30">
        <w:rPr>
          <w:rFonts w:ascii="Times New Roman" w:hAnsi="Times New Roman"/>
          <w:sz w:val="28"/>
          <w:szCs w:val="28"/>
        </w:rPr>
        <w:t>»</w:t>
      </w:r>
    </w:p>
    <w:p w:rsidR="00E94F2F" w:rsidRPr="00B04A30" w:rsidRDefault="00E94F2F" w:rsidP="00182992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E94F2F" w:rsidRPr="00B04A30" w:rsidTr="009329C0">
        <w:trPr>
          <w:trHeight w:val="836"/>
        </w:trPr>
        <w:tc>
          <w:tcPr>
            <w:tcW w:w="3402" w:type="dxa"/>
          </w:tcPr>
          <w:p w:rsidR="00E94F2F" w:rsidRPr="00B04A30" w:rsidRDefault="00E94F2F" w:rsidP="0083428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E94F2F" w:rsidRPr="00B04A30" w:rsidRDefault="00E94F2F" w:rsidP="008C4BF8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«Формирование современной городской ср</w:t>
            </w:r>
            <w:r w:rsidRPr="00B04A30">
              <w:rPr>
                <w:sz w:val="28"/>
                <w:szCs w:val="28"/>
              </w:rPr>
              <w:t>е</w:t>
            </w:r>
            <w:r w:rsidRPr="00B04A30">
              <w:rPr>
                <w:sz w:val="28"/>
                <w:szCs w:val="28"/>
              </w:rPr>
              <w:t>ды</w:t>
            </w:r>
            <w:r w:rsidR="00EA769F">
              <w:rPr>
                <w:sz w:val="28"/>
                <w:szCs w:val="28"/>
              </w:rPr>
              <w:t>» (далее – Пр</w:t>
            </w:r>
            <w:r w:rsidRPr="00B04A30">
              <w:rPr>
                <w:sz w:val="28"/>
                <w:szCs w:val="28"/>
              </w:rPr>
              <w:t>ограмма)</w:t>
            </w:r>
          </w:p>
        </w:tc>
      </w:tr>
      <w:tr w:rsidR="00E94F2F" w:rsidRPr="00B04A30" w:rsidTr="009329C0">
        <w:tc>
          <w:tcPr>
            <w:tcW w:w="3402" w:type="dxa"/>
          </w:tcPr>
          <w:p w:rsidR="00E94F2F" w:rsidRPr="00B04A30" w:rsidRDefault="00E94F2F" w:rsidP="0083428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Ответственный исполн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E94F2F" w:rsidRPr="009C4123" w:rsidRDefault="009C4123" w:rsidP="009C412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 и благоус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ройства администрации Андроповского м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 Ставропольского края)</w:t>
            </w:r>
          </w:p>
        </w:tc>
      </w:tr>
      <w:tr w:rsidR="00E94F2F" w:rsidRPr="00B04A30" w:rsidTr="00A93E24">
        <w:trPr>
          <w:trHeight w:val="2025"/>
        </w:trPr>
        <w:tc>
          <w:tcPr>
            <w:tcW w:w="3402" w:type="dxa"/>
          </w:tcPr>
          <w:p w:rsidR="00E94F2F" w:rsidRPr="00B04A30" w:rsidRDefault="00E94F2F" w:rsidP="00A93E24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B04A30">
              <w:rPr>
                <w:sz w:val="28"/>
                <w:szCs w:val="28"/>
              </w:rPr>
              <w:t>Соисполнители програ</w:t>
            </w:r>
            <w:r w:rsidRPr="00B04A30">
              <w:rPr>
                <w:sz w:val="28"/>
                <w:szCs w:val="28"/>
              </w:rPr>
              <w:t>м</w:t>
            </w:r>
            <w:r w:rsidRPr="00B04A30">
              <w:rPr>
                <w:sz w:val="28"/>
                <w:szCs w:val="28"/>
              </w:rPr>
              <w:t>мы</w:t>
            </w:r>
          </w:p>
        </w:tc>
        <w:tc>
          <w:tcPr>
            <w:tcW w:w="5613" w:type="dxa"/>
          </w:tcPr>
          <w:p w:rsidR="00727C9A" w:rsidRDefault="009C4123" w:rsidP="00727C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412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администрацииА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727C9A" w:rsidRPr="009C4123">
              <w:rPr>
                <w:rFonts w:ascii="Times New Roman" w:hAnsi="Times New Roman"/>
                <w:bCs/>
                <w:sz w:val="28"/>
                <w:szCs w:val="28"/>
              </w:rPr>
              <w:t>ропольского края</w:t>
            </w:r>
            <w:r w:rsidR="00727C9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94F2F" w:rsidRPr="009C4123" w:rsidRDefault="0098547B" w:rsidP="00727C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администрацииАндропо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9C4123" w:rsidRPr="009C4123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</w:tc>
      </w:tr>
      <w:tr w:rsidR="00E94F2F" w:rsidRPr="00B04A30" w:rsidTr="009329C0">
        <w:tc>
          <w:tcPr>
            <w:tcW w:w="3402" w:type="dxa"/>
          </w:tcPr>
          <w:p w:rsidR="00E94F2F" w:rsidRPr="00B04A30" w:rsidRDefault="00E94F2F" w:rsidP="0083428B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13" w:type="dxa"/>
          </w:tcPr>
          <w:p w:rsidR="00A678B1" w:rsidRPr="00A678B1" w:rsidRDefault="00A93E24" w:rsidP="002A08C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</w:t>
            </w:r>
            <w:r w:rsidR="000917A8">
              <w:rPr>
                <w:bCs/>
                <w:sz w:val="28"/>
                <w:szCs w:val="28"/>
              </w:rPr>
              <w:t>, учреждения и граждане Ан</w:t>
            </w:r>
            <w:r w:rsidR="000917A8">
              <w:rPr>
                <w:bCs/>
                <w:sz w:val="28"/>
                <w:szCs w:val="28"/>
              </w:rPr>
              <w:t>д</w:t>
            </w:r>
            <w:r w:rsidR="000917A8">
              <w:rPr>
                <w:bCs/>
                <w:sz w:val="28"/>
                <w:szCs w:val="28"/>
              </w:rPr>
              <w:t>роповского муниципального округа Ставр</w:t>
            </w:r>
            <w:r w:rsidR="000917A8">
              <w:rPr>
                <w:bCs/>
                <w:sz w:val="28"/>
                <w:szCs w:val="28"/>
              </w:rPr>
              <w:t>о</w:t>
            </w:r>
            <w:r w:rsidR="000917A8"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83428B" w:rsidRPr="00B04A30" w:rsidTr="00A93E24">
        <w:trPr>
          <w:trHeight w:val="1398"/>
        </w:trPr>
        <w:tc>
          <w:tcPr>
            <w:tcW w:w="3402" w:type="dxa"/>
          </w:tcPr>
          <w:p w:rsidR="0083428B" w:rsidRPr="0083428B" w:rsidRDefault="0083428B" w:rsidP="0083428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83428B" w:rsidRPr="0083428B" w:rsidRDefault="0083428B" w:rsidP="0083428B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83428B" w:rsidRPr="0083428B" w:rsidRDefault="0083428B" w:rsidP="00A93E2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83428B">
              <w:rPr>
                <w:bCs/>
                <w:sz w:val="28"/>
                <w:szCs w:val="28"/>
              </w:rPr>
              <w:t xml:space="preserve">подпрограмма </w:t>
            </w:r>
            <w:r w:rsidR="00A93E24">
              <w:rPr>
                <w:sz w:val="28"/>
                <w:szCs w:val="28"/>
              </w:rPr>
              <w:t>«Современная городская ср</w:t>
            </w:r>
            <w:r w:rsidR="00A93E24">
              <w:rPr>
                <w:sz w:val="28"/>
                <w:szCs w:val="28"/>
              </w:rPr>
              <w:t>е</w:t>
            </w:r>
            <w:r w:rsidR="00A93E24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»;</w:t>
            </w:r>
          </w:p>
          <w:p w:rsidR="0083428B" w:rsidRPr="0083428B" w:rsidRDefault="0083428B" w:rsidP="00A93E24">
            <w:pPr>
              <w:widowControl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подпрограмма «Инициативные проекты гр</w:t>
            </w: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>ждан»</w:t>
            </w:r>
          </w:p>
        </w:tc>
      </w:tr>
      <w:tr w:rsidR="0083428B" w:rsidRPr="00B04A30" w:rsidTr="009329C0">
        <w:tc>
          <w:tcPr>
            <w:tcW w:w="3402" w:type="dxa"/>
          </w:tcPr>
          <w:p w:rsidR="0083428B" w:rsidRPr="00B04A30" w:rsidRDefault="0083428B" w:rsidP="0083428B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B04A3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</w:tcPr>
          <w:p w:rsidR="0083428B" w:rsidRPr="00A35754" w:rsidRDefault="0083428B" w:rsidP="00ED573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B04A30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городской среды</w:t>
            </w:r>
          </w:p>
        </w:tc>
      </w:tr>
      <w:tr w:rsidR="0083428B" w:rsidRPr="00B04A30" w:rsidTr="009329C0">
        <w:tc>
          <w:tcPr>
            <w:tcW w:w="3402" w:type="dxa"/>
          </w:tcPr>
          <w:p w:rsidR="0083428B" w:rsidRPr="0083428B" w:rsidRDefault="0083428B" w:rsidP="00AE72AB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t xml:space="preserve">Индикаторы достижения </w:t>
            </w:r>
            <w:r w:rsidRPr="008342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целей Программы</w:t>
            </w:r>
          </w:p>
          <w:p w:rsidR="0083428B" w:rsidRPr="0083428B" w:rsidRDefault="0083428B" w:rsidP="00AE72A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13" w:type="dxa"/>
          </w:tcPr>
          <w:p w:rsidR="00F97069" w:rsidRPr="005D329A" w:rsidRDefault="00F97069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оля благоустроенных общественных  те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р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риторий 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террит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орий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428B" w:rsidRDefault="00F97069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15D4">
              <w:rPr>
                <w:rFonts w:ascii="Times New Roman" w:hAnsi="Times New Roman"/>
                <w:sz w:val="28"/>
                <w:szCs w:val="28"/>
              </w:rPr>
              <w:t>оля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дворовых  террит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о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 xml:space="preserve">рий 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дворовых террит</w:t>
            </w:r>
            <w:r w:rsidR="00DE0B2D">
              <w:rPr>
                <w:rFonts w:ascii="Times New Roman" w:hAnsi="Times New Roman"/>
                <w:sz w:val="28"/>
                <w:szCs w:val="28"/>
              </w:rPr>
              <w:t>о</w:t>
            </w:r>
            <w:r w:rsidR="00DE0B2D">
              <w:rPr>
                <w:rFonts w:ascii="Times New Roman" w:hAnsi="Times New Roman"/>
                <w:sz w:val="28"/>
                <w:szCs w:val="28"/>
              </w:rPr>
              <w:t>рий округа</w:t>
            </w:r>
            <w:r w:rsidRPr="005D32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7C9A" w:rsidRPr="00F97069" w:rsidRDefault="006A292A" w:rsidP="00F97069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численности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граждан, вовлеченных в реализацию мероприятий по благоустройс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727C9A">
              <w:rPr>
                <w:rFonts w:ascii="Times New Roman" w:eastAsia="Times New Roman" w:hAnsi="Times New Roman"/>
                <w:sz w:val="28"/>
                <w:szCs w:val="28"/>
              </w:rPr>
              <w:t>ву общественных и дворовых территорий</w:t>
            </w:r>
            <w:r w:rsidR="00ED573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9329C0" w:rsidRPr="00B04A30" w:rsidTr="009329C0">
        <w:tc>
          <w:tcPr>
            <w:tcW w:w="3402" w:type="dxa"/>
          </w:tcPr>
          <w:p w:rsidR="009329C0" w:rsidRPr="00794449" w:rsidRDefault="009329C0" w:rsidP="009329C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иреализацииП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9329C0" w:rsidRPr="00794449" w:rsidRDefault="009329C0" w:rsidP="009329C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 w:rsidR="00A93E24">
              <w:rPr>
                <w:sz w:val="28"/>
                <w:szCs w:val="28"/>
              </w:rPr>
              <w:t>18</w:t>
            </w:r>
            <w:r w:rsidRPr="0079444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  <w:r w:rsidR="00A93E24">
              <w:rPr>
                <w:sz w:val="28"/>
                <w:szCs w:val="28"/>
              </w:rPr>
              <w:t>*</w:t>
            </w:r>
          </w:p>
        </w:tc>
      </w:tr>
      <w:tr w:rsidR="009329C0" w:rsidRPr="00B04A30" w:rsidTr="00FE7408">
        <w:tc>
          <w:tcPr>
            <w:tcW w:w="3402" w:type="dxa"/>
          </w:tcPr>
          <w:p w:rsidR="009329C0" w:rsidRPr="00B04A30" w:rsidRDefault="009329C0" w:rsidP="009329C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64B85">
              <w:rPr>
                <w:rFonts w:ascii="Times New Roman" w:hAnsi="Times New Roman"/>
                <w:color w:val="000000"/>
                <w:sz w:val="28"/>
                <w:szCs w:val="28"/>
              </w:rPr>
              <w:t>253237,32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обеспечения: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к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руга</w:t>
            </w:r>
            <w:r w:rsidR="000E6B7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</w:t>
            </w:r>
            <w:r w:rsidR="00DB51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бюджет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 w:rsidR="00864B85">
              <w:rPr>
                <w:rFonts w:ascii="Times New Roman" w:hAnsi="Times New Roman"/>
                <w:sz w:val="28"/>
                <w:szCs w:val="28"/>
              </w:rPr>
              <w:t xml:space="preserve"> 253237,32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530478">
              <w:rPr>
                <w:rFonts w:ascii="Times New Roman" w:hAnsi="Times New Roman"/>
                <w:sz w:val="28"/>
                <w:szCs w:val="28"/>
              </w:rPr>
              <w:t xml:space="preserve"> 38237,32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4300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E677B1">
              <w:rPr>
                <w:rFonts w:ascii="Times New Roman" w:hAnsi="Times New Roman"/>
                <w:sz w:val="28"/>
                <w:szCs w:val="28"/>
              </w:rPr>
              <w:t>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E677B1">
              <w:rPr>
                <w:rFonts w:ascii="Times New Roman" w:hAnsi="Times New Roman"/>
                <w:sz w:val="28"/>
                <w:szCs w:val="28"/>
              </w:rPr>
              <w:t>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5A5C45" w:rsidRDefault="00D60BAE" w:rsidP="008841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727C9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FAE" w:rsidRPr="00BE0FA8" w:rsidRDefault="00D60B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- 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8741,91</w:t>
            </w:r>
            <w:r w:rsidR="00AF7FAE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AF7FAE"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AF7FAE" w:rsidRPr="00BE0FA8" w:rsidRDefault="00AF7F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8741,91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F7FAE" w:rsidRPr="00BE0FA8" w:rsidRDefault="00AF7F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AF7FAE" w:rsidRPr="00BE0FA8" w:rsidRDefault="00AF7F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AF7FAE" w:rsidRPr="00BE0FA8" w:rsidRDefault="00AF7F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AF7FAE" w:rsidRPr="00BE0FA8" w:rsidRDefault="00AF7FAE" w:rsidP="00AF7F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D60BAE" w:rsidRDefault="00AF7FAE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E0FA8" w:rsidRPr="00BE0FA8" w:rsidRDefault="005A5C45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–18387,65</w:t>
            </w:r>
            <w:r w:rsidR="00BE0FA8" w:rsidRPr="00BE0FA8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годам: 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18387,65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530478" w:rsidRPr="00BE0FA8">
              <w:rPr>
                <w:rFonts w:ascii="Times New Roman" w:hAnsi="Times New Roman"/>
                <w:sz w:val="28"/>
                <w:szCs w:val="28"/>
              </w:rPr>
              <w:t>3</w:t>
            </w:r>
            <w:r w:rsidR="00530478">
              <w:rPr>
                <w:rFonts w:ascii="Times New Roman" w:hAnsi="Times New Roman"/>
                <w:sz w:val="28"/>
                <w:szCs w:val="28"/>
              </w:rPr>
              <w:t> 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82A05">
              <w:rPr>
                <w:rFonts w:ascii="Times New Roman" w:hAnsi="Times New Roman"/>
                <w:sz w:val="28"/>
                <w:szCs w:val="28"/>
              </w:rPr>
              <w:t>3643,05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21</w:t>
            </w:r>
            <w:r w:rsidR="000209AD">
              <w:rPr>
                <w:rFonts w:ascii="Times New Roman" w:hAnsi="Times New Roman"/>
                <w:sz w:val="28"/>
                <w:szCs w:val="28"/>
              </w:rPr>
              <w:t>5000,00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209A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BE0FA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1C7A64">
              <w:rPr>
                <w:rFonts w:ascii="Times New Roman" w:hAnsi="Times New Roman"/>
                <w:sz w:val="28"/>
                <w:szCs w:val="28"/>
              </w:rPr>
              <w:t>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2A08CB" w:rsidRPr="00BE0FA8" w:rsidRDefault="00BE0FA8" w:rsidP="00B63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1C7A64">
              <w:rPr>
                <w:rFonts w:ascii="Times New Roman" w:hAnsi="Times New Roman"/>
                <w:sz w:val="28"/>
                <w:szCs w:val="28"/>
              </w:rPr>
              <w:t>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рублей.</w:t>
            </w:r>
          </w:p>
        </w:tc>
      </w:tr>
      <w:tr w:rsidR="009329C0" w:rsidRPr="00B04A30" w:rsidTr="009329C0">
        <w:tc>
          <w:tcPr>
            <w:tcW w:w="3402" w:type="dxa"/>
            <w:tcBorders>
              <w:bottom w:val="nil"/>
            </w:tcBorders>
          </w:tcPr>
          <w:p w:rsidR="009329C0" w:rsidRPr="00B04A30" w:rsidRDefault="009329C0" w:rsidP="009329C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B04A30">
              <w:rPr>
                <w:sz w:val="28"/>
                <w:szCs w:val="28"/>
              </w:rPr>
              <w:lastRenderedPageBreak/>
              <w:t>Ожидаемые конечные р</w:t>
            </w:r>
            <w:r w:rsidRPr="00B04A30">
              <w:rPr>
                <w:sz w:val="28"/>
                <w:szCs w:val="28"/>
              </w:rPr>
              <w:t>е</w:t>
            </w:r>
            <w:r w:rsidRPr="00B04A30">
              <w:rPr>
                <w:sz w:val="28"/>
                <w:szCs w:val="28"/>
              </w:rPr>
              <w:t>зультаты программы</w:t>
            </w:r>
          </w:p>
        </w:tc>
        <w:tc>
          <w:tcPr>
            <w:tcW w:w="5613" w:type="dxa"/>
            <w:vMerge w:val="restart"/>
          </w:tcPr>
          <w:p w:rsidR="00C6615D" w:rsidRDefault="009329C0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E677B1">
              <w:rPr>
                <w:rFonts w:ascii="Times New Roman" w:eastAsia="Times New Roman" w:hAnsi="Times New Roman"/>
                <w:sz w:val="28"/>
                <w:szCs w:val="28"/>
              </w:rPr>
              <w:t>доли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благоустроенных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общес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>венных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 </w:t>
            </w:r>
            <w:r w:rsidR="00DE0B2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951BD">
              <w:rPr>
                <w:rFonts w:ascii="Times New Roman" w:eastAsia="Times New Roman" w:hAnsi="Times New Roman"/>
                <w:sz w:val="28"/>
                <w:szCs w:val="28"/>
              </w:rPr>
              <w:t xml:space="preserve"> 65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 xml:space="preserve"> процентов в 2026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к уровню 2018 года;</w:t>
            </w:r>
          </w:p>
          <w:p w:rsidR="009329C0" w:rsidRDefault="009329C0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15D"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оли благоустроенных двор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о</w:t>
            </w:r>
            <w:r w:rsidR="00C6615D" w:rsidRPr="00C6615D">
              <w:rPr>
                <w:rFonts w:ascii="Times New Roman" w:hAnsi="Times New Roman"/>
                <w:sz w:val="28"/>
                <w:szCs w:val="28"/>
              </w:rPr>
              <w:t>вых</w:t>
            </w:r>
            <w:r w:rsidRPr="00C6615D">
              <w:rPr>
                <w:rFonts w:ascii="Times New Roman" w:hAnsi="Times New Roman"/>
                <w:sz w:val="28"/>
                <w:szCs w:val="28"/>
              </w:rPr>
              <w:t xml:space="preserve"> территорий </w:t>
            </w:r>
            <w:r w:rsidR="00DE0B2D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 xml:space="preserve"> 10 процентов в 2026</w:t>
            </w:r>
            <w:r w:rsidR="00C6615D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к уровню 2018 года;</w:t>
            </w:r>
          </w:p>
          <w:p w:rsidR="00C6615D" w:rsidRPr="00C6615D" w:rsidRDefault="00C6615D" w:rsidP="00C6615D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увеличение числа граждан, вовлеченных в реализацию мероприятий по благоустройс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ву обществ</w:t>
            </w:r>
            <w:r w:rsidR="003623DB">
              <w:rPr>
                <w:rFonts w:ascii="Times New Roman" w:eastAsia="Times New Roman" w:hAnsi="Times New Roman"/>
                <w:sz w:val="28"/>
                <w:szCs w:val="28"/>
              </w:rPr>
              <w:t>енных и дворовых территорий до 3</w:t>
            </w:r>
            <w:r w:rsidR="00F10D83">
              <w:rPr>
                <w:rFonts w:ascii="Times New Roman" w:eastAsia="Times New Roman" w:hAnsi="Times New Roman"/>
                <w:sz w:val="28"/>
                <w:szCs w:val="28"/>
              </w:rPr>
              <w:t>0 процентов в 2026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  <w:tr w:rsidR="009329C0" w:rsidRPr="00B04A30" w:rsidTr="00FE7408">
        <w:tc>
          <w:tcPr>
            <w:tcW w:w="3402" w:type="dxa"/>
          </w:tcPr>
          <w:p w:rsidR="009329C0" w:rsidRPr="00B04A30" w:rsidRDefault="009329C0" w:rsidP="00AE72AB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613" w:type="dxa"/>
            <w:vMerge/>
          </w:tcPr>
          <w:p w:rsidR="009329C0" w:rsidRPr="00A678B1" w:rsidRDefault="009329C0" w:rsidP="00A6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AC" w:rsidRDefault="00C6615D" w:rsidP="003623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4"/>
          <w:szCs w:val="24"/>
        </w:rPr>
        <w:t xml:space="preserve">Примечание: </w:t>
      </w:r>
      <w:r w:rsidR="00727C9A">
        <w:rPr>
          <w:rFonts w:ascii="Times New Roman" w:eastAsia="Times New Roman" w:hAnsi="Times New Roman"/>
          <w:sz w:val="24"/>
          <w:szCs w:val="24"/>
        </w:rPr>
        <w:t>В соответствии</w:t>
      </w:r>
      <w:r w:rsidR="00DE0B2D">
        <w:rPr>
          <w:rFonts w:ascii="Times New Roman" w:eastAsia="Times New Roman" w:hAnsi="Times New Roman"/>
          <w:sz w:val="24"/>
          <w:szCs w:val="24"/>
        </w:rPr>
        <w:t xml:space="preserve"> с подпунктом «н» пункта 8 Правил предоставления и ра</w:t>
      </w:r>
      <w:r w:rsidR="00DE0B2D">
        <w:rPr>
          <w:rFonts w:ascii="Times New Roman" w:eastAsia="Times New Roman" w:hAnsi="Times New Roman"/>
          <w:sz w:val="24"/>
          <w:szCs w:val="24"/>
        </w:rPr>
        <w:t>с</w:t>
      </w:r>
      <w:r w:rsidR="00DE0B2D">
        <w:rPr>
          <w:rFonts w:ascii="Times New Roman" w:eastAsia="Times New Roman" w:hAnsi="Times New Roman"/>
          <w:sz w:val="24"/>
          <w:szCs w:val="24"/>
        </w:rPr>
        <w:t>пределения субсидий из федерального бюджета бюджетам субъектов Российской Федер</w:t>
      </w:r>
      <w:r w:rsidR="00DE0B2D">
        <w:rPr>
          <w:rFonts w:ascii="Times New Roman" w:eastAsia="Times New Roman" w:hAnsi="Times New Roman"/>
          <w:sz w:val="24"/>
          <w:szCs w:val="24"/>
        </w:rPr>
        <w:t>а</w:t>
      </w:r>
      <w:r w:rsidR="00DE0B2D">
        <w:rPr>
          <w:rFonts w:ascii="Times New Roman" w:eastAsia="Times New Roman" w:hAnsi="Times New Roman"/>
          <w:sz w:val="24"/>
          <w:szCs w:val="24"/>
        </w:rPr>
        <w:t>ции на поддержку государственных программ субъектов Российской Федерации и мун</w:t>
      </w:r>
      <w:r w:rsidR="00DE0B2D">
        <w:rPr>
          <w:rFonts w:ascii="Times New Roman" w:eastAsia="Times New Roman" w:hAnsi="Times New Roman"/>
          <w:sz w:val="24"/>
          <w:szCs w:val="24"/>
        </w:rPr>
        <w:t>и</w:t>
      </w:r>
      <w:r w:rsidR="00DE0B2D">
        <w:rPr>
          <w:rFonts w:ascii="Times New Roman" w:eastAsia="Times New Roman" w:hAnsi="Times New Roman"/>
          <w:sz w:val="24"/>
          <w:szCs w:val="24"/>
        </w:rPr>
        <w:t>ципальных программ формирования современной городской среды</w:t>
      </w:r>
      <w:r w:rsidR="003623DB">
        <w:rPr>
          <w:rFonts w:ascii="Times New Roman" w:eastAsia="Times New Roman" w:hAnsi="Times New Roman"/>
          <w:sz w:val="24"/>
          <w:szCs w:val="24"/>
        </w:rPr>
        <w:t>, утвержденных Пост</w:t>
      </w:r>
      <w:r w:rsidR="003623DB">
        <w:rPr>
          <w:rFonts w:ascii="Times New Roman" w:eastAsia="Times New Roman" w:hAnsi="Times New Roman"/>
          <w:sz w:val="24"/>
          <w:szCs w:val="24"/>
        </w:rPr>
        <w:t>а</w:t>
      </w:r>
      <w:r w:rsidR="003623DB">
        <w:rPr>
          <w:rFonts w:ascii="Times New Roman" w:eastAsia="Times New Roman" w:hAnsi="Times New Roman"/>
          <w:sz w:val="24"/>
          <w:szCs w:val="24"/>
        </w:rPr>
        <w:t>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</w:t>
      </w:r>
      <w:r w:rsidR="003623DB">
        <w:rPr>
          <w:rFonts w:ascii="Times New Roman" w:eastAsia="Times New Roman" w:hAnsi="Times New Roman"/>
          <w:sz w:val="24"/>
          <w:szCs w:val="24"/>
        </w:rPr>
        <w:t>м</w:t>
      </w:r>
      <w:r w:rsidR="003623DB">
        <w:rPr>
          <w:rFonts w:ascii="Times New Roman" w:eastAsia="Times New Roman" w:hAnsi="Times New Roman"/>
          <w:sz w:val="24"/>
          <w:szCs w:val="24"/>
        </w:rPr>
        <w:t>фортным жильем и коммунальными услугами граждан Российской Федерации» срок де</w:t>
      </w:r>
      <w:r w:rsidR="003623DB">
        <w:rPr>
          <w:rFonts w:ascii="Times New Roman" w:eastAsia="Times New Roman" w:hAnsi="Times New Roman"/>
          <w:sz w:val="24"/>
          <w:szCs w:val="24"/>
        </w:rPr>
        <w:t>й</w:t>
      </w:r>
      <w:r w:rsidR="003623DB">
        <w:rPr>
          <w:rFonts w:ascii="Times New Roman" w:eastAsia="Times New Roman" w:hAnsi="Times New Roman"/>
          <w:sz w:val="24"/>
          <w:szCs w:val="24"/>
        </w:rPr>
        <w:t>ствия муниципальных программ продлевается на срок реализации федерального проекта.</w:t>
      </w:r>
    </w:p>
    <w:p w:rsidR="003623DB" w:rsidRPr="00C6615D" w:rsidRDefault="003623DB" w:rsidP="003623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0E10" w:rsidRPr="008C0E10" w:rsidRDefault="008C0E10" w:rsidP="002E41AC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8C0E10">
        <w:rPr>
          <w:rFonts w:ascii="Times New Roman" w:hAnsi="Times New Roman"/>
          <w:sz w:val="28"/>
          <w:szCs w:val="28"/>
        </w:rPr>
        <w:t xml:space="preserve">Приоритеты и цели реализуемой в Андроповском муниципальном округе Ставропольского края муниципальной политики в соответствующей сфере </w:t>
      </w:r>
      <w:r w:rsidRPr="008C0E10">
        <w:rPr>
          <w:rFonts w:ascii="Times New Roman" w:hAnsi="Times New Roman"/>
          <w:sz w:val="28"/>
          <w:szCs w:val="28"/>
        </w:rPr>
        <w:lastRenderedPageBreak/>
        <w:t>социально-экономического развития территории</w:t>
      </w:r>
    </w:p>
    <w:p w:rsidR="008C0E10" w:rsidRPr="008C0E10" w:rsidRDefault="008C0E10" w:rsidP="008C0E1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Ставропольского края и показателей (индикаторов) их достижения в соотве</w:t>
      </w:r>
      <w:r w:rsidRPr="008C0E10">
        <w:rPr>
          <w:sz w:val="28"/>
          <w:szCs w:val="28"/>
        </w:rPr>
        <w:t>т</w:t>
      </w:r>
      <w:r w:rsidRPr="008C0E10">
        <w:rPr>
          <w:sz w:val="28"/>
          <w:szCs w:val="28"/>
        </w:rPr>
        <w:t>ствии с: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Российской Федерации  от 10</w:t>
      </w:r>
      <w:r w:rsidR="004215D4">
        <w:rPr>
          <w:sz w:val="28"/>
          <w:szCs w:val="28"/>
        </w:rPr>
        <w:t xml:space="preserve"> февраля </w:t>
      </w:r>
      <w:r w:rsidRPr="008C0E10">
        <w:rPr>
          <w:sz w:val="28"/>
          <w:szCs w:val="28"/>
        </w:rPr>
        <w:t>2017 года №169 «Об утверждении Правил предоставления и распределения субсидий из федерального бюджета бюджетам субъектов Российской Фед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>рации на поддержку государственных программ субъектов Российской Ф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 xml:space="preserve">дерации и муниципальных программ формирования современной городской среды»; 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Ставропольского края от 23</w:t>
      </w:r>
      <w:r w:rsidR="004215D4">
        <w:rPr>
          <w:sz w:val="28"/>
          <w:szCs w:val="28"/>
        </w:rPr>
        <w:t xml:space="preserve"> сентября </w:t>
      </w:r>
      <w:r w:rsidRPr="008C0E10">
        <w:rPr>
          <w:sz w:val="28"/>
          <w:szCs w:val="28"/>
        </w:rPr>
        <w:t>2017 года №332-п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«Формирование современной городской среды»;</w:t>
      </w:r>
    </w:p>
    <w:p w:rsid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</w:t>
      </w:r>
      <w:r w:rsidR="004215D4">
        <w:rPr>
          <w:sz w:val="28"/>
          <w:szCs w:val="28"/>
        </w:rPr>
        <w:t>ства Ставропольского края от 26 дека</w:t>
      </w:r>
      <w:r w:rsidR="004215D4">
        <w:rPr>
          <w:sz w:val="28"/>
          <w:szCs w:val="28"/>
        </w:rPr>
        <w:t>б</w:t>
      </w:r>
      <w:r w:rsidR="004215D4">
        <w:rPr>
          <w:sz w:val="28"/>
          <w:szCs w:val="28"/>
        </w:rPr>
        <w:t>ря</w:t>
      </w:r>
      <w:r w:rsidRPr="008C0E10">
        <w:rPr>
          <w:sz w:val="28"/>
          <w:szCs w:val="28"/>
        </w:rPr>
        <w:t>2018 года №598-п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«Управление финансами»;</w:t>
      </w:r>
    </w:p>
    <w:p w:rsidR="00F10D83" w:rsidRPr="008C0E10" w:rsidRDefault="00F10D83" w:rsidP="006B45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r w:rsidRPr="008C0E10">
        <w:rPr>
          <w:sz w:val="28"/>
          <w:szCs w:val="28"/>
        </w:rPr>
        <w:t>Андроповского мун</w:t>
      </w:r>
      <w:r w:rsidRPr="008C0E10">
        <w:rPr>
          <w:sz w:val="28"/>
          <w:szCs w:val="28"/>
        </w:rPr>
        <w:t>и</w:t>
      </w:r>
      <w:r w:rsidRPr="008C0E10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</w:t>
      </w:r>
      <w:r w:rsidRPr="008C0E1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иными нормативными правовыми актами Ставропольского края.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 xml:space="preserve">Программа определяет цели, задачи и направления перспективного развития инфраструктуры, финансовое обеспечение и механизмы реализации предусмотренных мероприятий, показатели их результативности. 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При реализации приоритетных направлений социально-экономического развития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Программа решает задачи в сфере формирования комфортной городской среды,</w:t>
      </w:r>
      <w:r w:rsidRPr="008C0E10">
        <w:rPr>
          <w:bCs/>
          <w:sz w:val="28"/>
          <w:szCs w:val="28"/>
        </w:rPr>
        <w:t xml:space="preserve"> реализа</w:t>
      </w:r>
      <w:r w:rsidR="00727C9A">
        <w:rPr>
          <w:bCs/>
          <w:sz w:val="28"/>
          <w:szCs w:val="28"/>
        </w:rPr>
        <w:t>ции проектов развития территории</w:t>
      </w:r>
      <w:r w:rsidR="00727C9A" w:rsidRPr="008C0E10">
        <w:rPr>
          <w:sz w:val="28"/>
          <w:szCs w:val="28"/>
        </w:rPr>
        <w:t>Андроповского муниципального округа Ставропольского края</w:t>
      </w:r>
      <w:r w:rsidRPr="008C0E10">
        <w:rPr>
          <w:bCs/>
          <w:sz w:val="28"/>
          <w:szCs w:val="28"/>
        </w:rPr>
        <w:t>, основанных на местных ин</w:t>
      </w:r>
      <w:r w:rsidRPr="008C0E10">
        <w:rPr>
          <w:bCs/>
          <w:sz w:val="28"/>
          <w:szCs w:val="28"/>
        </w:rPr>
        <w:t>и</w:t>
      </w:r>
      <w:r w:rsidRPr="008C0E10">
        <w:rPr>
          <w:bCs/>
          <w:sz w:val="28"/>
          <w:szCs w:val="28"/>
        </w:rPr>
        <w:t>циативах</w:t>
      </w:r>
      <w:r w:rsidRPr="008C0E10">
        <w:rPr>
          <w:sz w:val="28"/>
          <w:szCs w:val="28"/>
        </w:rPr>
        <w:t>, что в целом способствует решению вопроса повышения качества и уровня жизни населения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(далее - муниципальный округ).</w:t>
      </w:r>
    </w:p>
    <w:p w:rsidR="008C0E10" w:rsidRPr="008C0E10" w:rsidRDefault="008C0E10" w:rsidP="006B4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E10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повышение уровня благоустройства терр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тории Андроповского муниципального округа Ставропольского края.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Для достижения цели необходимо решение следующих задач:</w:t>
      </w:r>
    </w:p>
    <w:p w:rsidR="008C0E10" w:rsidRPr="008C0E10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обеспечение проведения мероприятий по благоустройству территорий муниципального округа;</w:t>
      </w:r>
    </w:p>
    <w:p w:rsidR="00E94F2F" w:rsidRDefault="008C0E10" w:rsidP="006B45C5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вовлечение граждан и организаций в реализацию мероприятий по бл</w:t>
      </w:r>
      <w:r w:rsidRPr="008C0E10">
        <w:rPr>
          <w:sz w:val="28"/>
          <w:szCs w:val="28"/>
        </w:rPr>
        <w:t>а</w:t>
      </w:r>
      <w:r w:rsidRPr="008C0E10">
        <w:rPr>
          <w:sz w:val="28"/>
          <w:szCs w:val="28"/>
        </w:rPr>
        <w:t>гоустройству общественных территорий муниципального округа</w:t>
      </w:r>
      <w:r>
        <w:rPr>
          <w:sz w:val="28"/>
          <w:szCs w:val="28"/>
        </w:rPr>
        <w:t>.</w:t>
      </w:r>
    </w:p>
    <w:p w:rsidR="002E41AC" w:rsidRPr="00F31632" w:rsidRDefault="002E41AC" w:rsidP="006B45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</w:t>
      </w:r>
      <w:r w:rsidRPr="00F31632">
        <w:rPr>
          <w:rFonts w:ascii="Times New Roman" w:hAnsi="Times New Roman"/>
          <w:sz w:val="28"/>
          <w:szCs w:val="28"/>
        </w:rPr>
        <w:t xml:space="preserve">сферы благоустройства муниципального округа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>показал, что в</w:t>
      </w:r>
      <w:r w:rsidRPr="00F31632">
        <w:rPr>
          <w:rFonts w:ascii="Times New Roman" w:hAnsi="Times New Roman"/>
          <w:sz w:val="28"/>
          <w:szCs w:val="28"/>
        </w:rPr>
        <w:t xml:space="preserve"> последние годы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муниципальных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образования</w:t>
      </w:r>
      <w:r>
        <w:rPr>
          <w:rFonts w:ascii="Times New Roman" w:eastAsia="Arial Unicode MS" w:hAnsi="Times New Roman"/>
          <w:sz w:val="28"/>
          <w:szCs w:val="28"/>
        </w:rPr>
        <w:t>х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Андроповского района Ставропольского края</w:t>
      </w:r>
      <w:r w:rsidRPr="00F31632">
        <w:rPr>
          <w:rFonts w:ascii="Times New Roman" w:hAnsi="Times New Roman"/>
          <w:sz w:val="28"/>
          <w:szCs w:val="28"/>
        </w:rPr>
        <w:t>проводилась целенаправленная работа по благоустро</w:t>
      </w:r>
      <w:r w:rsidRPr="00F31632">
        <w:rPr>
          <w:rFonts w:ascii="Times New Roman" w:hAnsi="Times New Roman"/>
          <w:sz w:val="28"/>
          <w:szCs w:val="28"/>
        </w:rPr>
        <w:t>й</w:t>
      </w:r>
      <w:r w:rsidRPr="00F31632">
        <w:rPr>
          <w:rFonts w:ascii="Times New Roman" w:hAnsi="Times New Roman"/>
          <w:sz w:val="28"/>
          <w:szCs w:val="28"/>
        </w:rPr>
        <w:t>ству общественных территорий и дворовых территорий.</w:t>
      </w:r>
    </w:p>
    <w:p w:rsidR="002E41AC" w:rsidRPr="00F31632" w:rsidRDefault="002E41AC" w:rsidP="006B45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</w:rPr>
        <w:lastRenderedPageBreak/>
        <w:t>В то же время в вопросах благоустройства муниципального округа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2E41AC" w:rsidRPr="00B04A30" w:rsidRDefault="002E41AC" w:rsidP="006B45C5">
      <w:pPr>
        <w:pStyle w:val="ConsPlusNormal"/>
        <w:ind w:firstLine="709"/>
        <w:jc w:val="both"/>
        <w:rPr>
          <w:sz w:val="28"/>
          <w:szCs w:val="28"/>
        </w:rPr>
      </w:pPr>
    </w:p>
    <w:p w:rsidR="002E41AC" w:rsidRPr="00B04A30" w:rsidRDefault="002E41AC" w:rsidP="002E41AC">
      <w:pPr>
        <w:pStyle w:val="ConsPlusNormal"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</w:t>
      </w:r>
      <w:r w:rsidR="001A4A16">
        <w:rPr>
          <w:sz w:val="28"/>
          <w:szCs w:val="28"/>
        </w:rPr>
        <w:t>ройству общественных территорий</w:t>
      </w:r>
    </w:p>
    <w:p w:rsidR="002E41AC" w:rsidRPr="00F31632" w:rsidRDefault="00751419" w:rsidP="0075141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2E41AC" w:rsidRPr="00F31632">
        <w:rPr>
          <w:rFonts w:ascii="Times New Roman" w:hAnsi="Times New Roman"/>
          <w:sz w:val="28"/>
          <w:szCs w:val="28"/>
        </w:rPr>
        <w:t xml:space="preserve"> муниципального округа имеются общественные терр</w:t>
      </w:r>
      <w:r w:rsidR="002E41AC" w:rsidRPr="00F31632">
        <w:rPr>
          <w:rFonts w:ascii="Times New Roman" w:hAnsi="Times New Roman"/>
          <w:sz w:val="28"/>
          <w:szCs w:val="28"/>
        </w:rPr>
        <w:t>и</w:t>
      </w:r>
      <w:r w:rsidR="002E41AC" w:rsidRPr="00F31632">
        <w:rPr>
          <w:rFonts w:ascii="Times New Roman" w:hAnsi="Times New Roman"/>
          <w:sz w:val="28"/>
          <w:szCs w:val="28"/>
        </w:rPr>
        <w:t>тории (проезды, центральные улицы, площади, скверы, парки, детские, спо</w:t>
      </w:r>
      <w:r w:rsidR="002E41AC" w:rsidRPr="00F31632">
        <w:rPr>
          <w:rFonts w:ascii="Times New Roman" w:hAnsi="Times New Roman"/>
          <w:sz w:val="28"/>
          <w:szCs w:val="28"/>
        </w:rPr>
        <w:t>р</w:t>
      </w:r>
      <w:r w:rsidR="002E41AC" w:rsidRPr="00F31632">
        <w:rPr>
          <w:rFonts w:ascii="Times New Roman" w:hAnsi="Times New Roman"/>
          <w:sz w:val="28"/>
          <w:szCs w:val="28"/>
        </w:rPr>
        <w:t>тивные, игровые площадки и т.д.), уровень благоустройства которых не отв</w:t>
      </w:r>
      <w:r w:rsidR="002E41AC" w:rsidRPr="00F31632">
        <w:rPr>
          <w:rFonts w:ascii="Times New Roman" w:hAnsi="Times New Roman"/>
          <w:sz w:val="28"/>
          <w:szCs w:val="28"/>
        </w:rPr>
        <w:t>е</w:t>
      </w:r>
      <w:r w:rsidR="002E41AC" w:rsidRPr="00F31632">
        <w:rPr>
          <w:rFonts w:ascii="Times New Roman" w:hAnsi="Times New Roman"/>
          <w:sz w:val="28"/>
          <w:szCs w:val="28"/>
        </w:rPr>
        <w:t>чает современным требованиям и требует комплексного подхода к благоус</w:t>
      </w:r>
      <w:r w:rsidR="002E41AC" w:rsidRPr="00F31632">
        <w:rPr>
          <w:rFonts w:ascii="Times New Roman" w:hAnsi="Times New Roman"/>
          <w:sz w:val="28"/>
          <w:szCs w:val="28"/>
        </w:rPr>
        <w:t>т</w:t>
      </w:r>
      <w:r w:rsidR="002E41AC" w:rsidRPr="00F31632">
        <w:rPr>
          <w:rFonts w:ascii="Times New Roman" w:hAnsi="Times New Roman"/>
          <w:sz w:val="28"/>
          <w:szCs w:val="28"/>
        </w:rPr>
        <w:t>ройству, включающего в себя ремонт тротуаров, обеспечение освещения о</w:t>
      </w:r>
      <w:r w:rsidR="002E41AC" w:rsidRPr="00F31632">
        <w:rPr>
          <w:rFonts w:ascii="Times New Roman" w:hAnsi="Times New Roman"/>
          <w:sz w:val="28"/>
          <w:szCs w:val="28"/>
        </w:rPr>
        <w:t>б</w:t>
      </w:r>
      <w:r w:rsidR="002E41AC" w:rsidRPr="00F31632">
        <w:rPr>
          <w:rFonts w:ascii="Times New Roman" w:hAnsi="Times New Roman"/>
          <w:sz w:val="28"/>
          <w:szCs w:val="28"/>
        </w:rPr>
        <w:t>щественных территорий, установку скамеек, урн для мусора, оборудование автомобильных парковок, озеленение территорий общего пользования, уст</w:t>
      </w:r>
      <w:r w:rsidR="002E41AC" w:rsidRPr="00F31632">
        <w:rPr>
          <w:rFonts w:ascii="Times New Roman" w:hAnsi="Times New Roman"/>
          <w:sz w:val="28"/>
          <w:szCs w:val="28"/>
        </w:rPr>
        <w:t>а</w:t>
      </w:r>
      <w:r w:rsidR="002E41AC" w:rsidRPr="00F31632">
        <w:rPr>
          <w:rFonts w:ascii="Times New Roman" w:hAnsi="Times New Roman"/>
          <w:sz w:val="28"/>
          <w:szCs w:val="28"/>
        </w:rPr>
        <w:t>новку малых архитектурных форм.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Общее количество общественных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120</w:t>
      </w:r>
      <w:r w:rsidRPr="00B04A30">
        <w:rPr>
          <w:sz w:val="28"/>
          <w:szCs w:val="28"/>
        </w:rPr>
        <w:t xml:space="preserve"> ед., из них количество благоустроенных общественных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торий общего пользования </w:t>
      </w:r>
      <w:r>
        <w:rPr>
          <w:sz w:val="28"/>
          <w:szCs w:val="28"/>
        </w:rPr>
        <w:t>по итогам проведенной инвентаризации в 2017 году</w:t>
      </w:r>
      <w:r w:rsidRPr="00B04A30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Таким образом, общее количество общественных территорий, ну</w:t>
      </w:r>
      <w:r w:rsidRPr="00B04A30">
        <w:rPr>
          <w:sz w:val="28"/>
          <w:szCs w:val="28"/>
        </w:rPr>
        <w:t>ж</w:t>
      </w:r>
      <w:r w:rsidRPr="00B04A30">
        <w:rPr>
          <w:sz w:val="28"/>
          <w:szCs w:val="28"/>
        </w:rPr>
        <w:t xml:space="preserve">дающихся в благоустройстве по </w:t>
      </w:r>
      <w:r>
        <w:rPr>
          <w:sz w:val="28"/>
          <w:szCs w:val="28"/>
        </w:rPr>
        <w:t>итогам проведенной инвентаризации в 2017 году</w:t>
      </w:r>
      <w:r w:rsidRPr="00B04A30">
        <w:rPr>
          <w:sz w:val="28"/>
          <w:szCs w:val="28"/>
        </w:rPr>
        <w:t>составляет</w:t>
      </w:r>
      <w:r>
        <w:rPr>
          <w:sz w:val="28"/>
          <w:szCs w:val="28"/>
        </w:rPr>
        <w:t>120</w:t>
      </w:r>
      <w:r w:rsidRPr="00B04A30">
        <w:rPr>
          <w:sz w:val="28"/>
          <w:szCs w:val="28"/>
        </w:rPr>
        <w:t xml:space="preserve"> ед.</w:t>
      </w:r>
    </w:p>
    <w:p w:rsidR="002E41AC" w:rsidRPr="00811ACC" w:rsidRDefault="002E41AC" w:rsidP="007514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</w:t>
      </w:r>
      <w:r w:rsidRPr="00B04A30">
        <w:rPr>
          <w:rFonts w:ascii="Times New Roman" w:hAnsi="Times New Roman"/>
          <w:sz w:val="28"/>
          <w:szCs w:val="28"/>
        </w:rPr>
        <w:t>н</w:t>
      </w:r>
      <w:r w:rsidRPr="00B04A30">
        <w:rPr>
          <w:rFonts w:ascii="Times New Roman" w:hAnsi="Times New Roman"/>
          <w:sz w:val="28"/>
          <w:szCs w:val="28"/>
        </w:rPr>
        <w:t xml:space="preserve">ной территории, проведенной в порядке, установленном Постановлением Правительства </w:t>
      </w:r>
      <w:r w:rsidR="006B45C5">
        <w:rPr>
          <w:rFonts w:ascii="Times New Roman" w:hAnsi="Times New Roman"/>
          <w:sz w:val="28"/>
          <w:szCs w:val="28"/>
        </w:rPr>
        <w:t xml:space="preserve">Ставропольского края от 13 июля 2017 г. № </w:t>
      </w:r>
      <w:r w:rsidRPr="00B04A30">
        <w:rPr>
          <w:rFonts w:ascii="Times New Roman" w:hAnsi="Times New Roman"/>
          <w:sz w:val="28"/>
          <w:szCs w:val="28"/>
        </w:rPr>
        <w:t>279-п «Об утве</w:t>
      </w:r>
      <w:r w:rsidRPr="00B04A30">
        <w:rPr>
          <w:rFonts w:ascii="Times New Roman" w:hAnsi="Times New Roman"/>
          <w:sz w:val="28"/>
          <w:szCs w:val="28"/>
        </w:rPr>
        <w:t>р</w:t>
      </w:r>
      <w:r w:rsidRPr="00B04A30">
        <w:rPr>
          <w:rFonts w:ascii="Times New Roman" w:hAnsi="Times New Roman"/>
          <w:sz w:val="28"/>
          <w:szCs w:val="28"/>
        </w:rPr>
        <w:t>ждении Порядка проведения инвентаризации дворовых территорий, общес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справочно указ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ны общественные территории, благоустройство которых выполняется в ра</w:t>
      </w:r>
      <w:r w:rsidRPr="00B04A30">
        <w:rPr>
          <w:rFonts w:ascii="Times New Roman" w:hAnsi="Times New Roman"/>
          <w:sz w:val="28"/>
          <w:szCs w:val="28"/>
        </w:rPr>
        <w:t>м</w:t>
      </w:r>
      <w:r w:rsidRPr="00B04A30">
        <w:rPr>
          <w:rFonts w:ascii="Times New Roman" w:hAnsi="Times New Roman"/>
          <w:sz w:val="28"/>
          <w:szCs w:val="28"/>
        </w:rPr>
        <w:t>ках иных муниципальных программ</w:t>
      </w:r>
      <w:r w:rsidRPr="00F31632">
        <w:rPr>
          <w:rFonts w:ascii="Times New Roman" w:hAnsi="Times New Roman"/>
          <w:sz w:val="28"/>
          <w:szCs w:val="28"/>
        </w:rPr>
        <w:t>муниципаль</w:t>
      </w:r>
      <w:r w:rsidR="00643C9F">
        <w:rPr>
          <w:rFonts w:ascii="Times New Roman" w:hAnsi="Times New Roman"/>
          <w:sz w:val="28"/>
          <w:szCs w:val="28"/>
        </w:rPr>
        <w:t>ного округа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2E41AC" w:rsidRPr="00B04A30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общественных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рий, подлежащих благоустройству в рамках реализации программы,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рии, расположенные вблизи многоквартирных домов, физический износ о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новных конструктивных элементов (крыша, стены, фундамент) которых пр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вышает 70 процентов, а также территории, которые планируются к изъятию для муниципальных или государственных нужд в соответствии с генерал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 xml:space="preserve">при условииодобрения </w:t>
      </w:r>
      <w:r w:rsidRPr="00B04A30">
        <w:rPr>
          <w:rFonts w:eastAsia="Arial Unicode MS"/>
          <w:sz w:val="28"/>
          <w:szCs w:val="28"/>
        </w:rPr>
        <w:lastRenderedPageBreak/>
        <w:t>решения обис</w:t>
      </w:r>
      <w:r w:rsidRPr="00B04A30">
        <w:rPr>
          <w:rFonts w:eastAsia="Arial Unicode MS"/>
          <w:sz w:val="28"/>
          <w:szCs w:val="28"/>
        </w:rPr>
        <w:t>к</w:t>
      </w:r>
      <w:r w:rsidRPr="00B04A30">
        <w:rPr>
          <w:rFonts w:eastAsia="Arial Unicode MS"/>
          <w:sz w:val="28"/>
          <w:szCs w:val="28"/>
        </w:rPr>
        <w:t>лючении указанных территорий из адресного перечня общественных терр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торий межведомственной комиссией по формированию современной горо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ской среды в Ставропольском крае, сформированной и действующей в соо</w:t>
      </w:r>
      <w:r w:rsidRPr="00B04A30">
        <w:rPr>
          <w:rFonts w:eastAsia="Arial Unicode MS"/>
          <w:sz w:val="28"/>
          <w:szCs w:val="28"/>
        </w:rPr>
        <w:t>т</w:t>
      </w:r>
      <w:r w:rsidRPr="00B04A30">
        <w:rPr>
          <w:rFonts w:eastAsia="Arial Unicode MS"/>
          <w:sz w:val="28"/>
          <w:szCs w:val="28"/>
        </w:rPr>
        <w:t>ветствии с постановлением Губернатора Ставропольского края от 6 февраля 2017 г. № 64 «О межведомственной комиссии по формированию совреме</w:t>
      </w:r>
      <w:r w:rsidRPr="00B04A30">
        <w:rPr>
          <w:rFonts w:eastAsia="Arial Unicode MS"/>
          <w:sz w:val="28"/>
          <w:szCs w:val="28"/>
        </w:rPr>
        <w:t>н</w:t>
      </w:r>
      <w:r w:rsidRPr="00B04A30">
        <w:rPr>
          <w:rFonts w:eastAsia="Arial Unicode MS"/>
          <w:sz w:val="28"/>
          <w:szCs w:val="28"/>
        </w:rPr>
        <w:t>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2E41AC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жетам муниципальных образований Ставропольского края на реализацию программ формирования современной городской среды, в рамках государс</w:t>
      </w:r>
      <w:r w:rsidRPr="00B04A30">
        <w:rPr>
          <w:rFonts w:eastAsia="Arial Unicode MS"/>
          <w:sz w:val="28"/>
          <w:szCs w:val="28"/>
        </w:rPr>
        <w:t>т</w:t>
      </w:r>
      <w:r w:rsidRPr="00B04A30">
        <w:rPr>
          <w:rFonts w:eastAsia="Arial Unicode MS"/>
          <w:sz w:val="28"/>
          <w:szCs w:val="28"/>
        </w:rPr>
        <w:t>венной программы Ставропольского края «Формирование современной г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родской среды», утвержденной постановлением Правительства Ставропол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ского края от 23 августа 2017 г. № 332-п (далее соответственно – субсидия, государственная программа Ставропольского края), администрация </w:t>
      </w:r>
      <w:r w:rsidRPr="00F31632">
        <w:rPr>
          <w:sz w:val="28"/>
          <w:szCs w:val="28"/>
        </w:rPr>
        <w:t>Андр</w:t>
      </w:r>
      <w:r w:rsidRPr="00F31632">
        <w:rPr>
          <w:sz w:val="28"/>
          <w:szCs w:val="28"/>
        </w:rPr>
        <w:t>о</w:t>
      </w:r>
      <w:r w:rsidRPr="00F31632">
        <w:rPr>
          <w:sz w:val="28"/>
          <w:szCs w:val="28"/>
        </w:rPr>
        <w:t>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заключает соглаш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ния по результатам закупки товаров, работ и услуг для обеспечения муниц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пальных нужд в целях реализации программы не позднее 1 июля года пр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доставления субсидии, за исключением</w:t>
      </w:r>
      <w:r>
        <w:rPr>
          <w:rFonts w:eastAsia="Arial Unicode MS"/>
          <w:sz w:val="28"/>
          <w:szCs w:val="28"/>
        </w:rPr>
        <w:t>:</w:t>
      </w:r>
    </w:p>
    <w:p w:rsidR="002E41AC" w:rsidRDefault="002E41AC" w:rsidP="00751419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случаев обжалования действий (бездействия) заказчика и (или) коми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конодательством Российской Федерации, при которых срок заключения т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ких соглашений продлевается на срок указанного обжалования</w:t>
      </w:r>
      <w:r>
        <w:rPr>
          <w:rFonts w:eastAsia="Arial Unicode MS"/>
          <w:sz w:val="28"/>
          <w:szCs w:val="28"/>
        </w:rPr>
        <w:t>;</w:t>
      </w:r>
    </w:p>
    <w:p w:rsidR="002E41AC" w:rsidRPr="00D45703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3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</w:t>
      </w:r>
      <w:r w:rsidRPr="00D45703">
        <w:rPr>
          <w:rFonts w:ascii="Times New Roman" w:hAnsi="Times New Roman"/>
          <w:sz w:val="28"/>
          <w:szCs w:val="28"/>
        </w:rPr>
        <w:t>а</w:t>
      </w:r>
      <w:r w:rsidRPr="00D45703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D45703">
        <w:rPr>
          <w:rFonts w:ascii="Times New Roman" w:hAnsi="Times New Roman"/>
          <w:sz w:val="28"/>
          <w:szCs w:val="28"/>
        </w:rPr>
        <w:t>о</w:t>
      </w:r>
      <w:r w:rsidRPr="00D45703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2E41AC" w:rsidRPr="00D45703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703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</w:t>
      </w:r>
      <w:r w:rsidRPr="00D45703">
        <w:rPr>
          <w:rFonts w:ascii="Times New Roman" w:hAnsi="Times New Roman"/>
          <w:sz w:val="28"/>
          <w:szCs w:val="28"/>
        </w:rPr>
        <w:t>е</w:t>
      </w:r>
      <w:r w:rsidRPr="00D45703">
        <w:rPr>
          <w:rFonts w:ascii="Times New Roman" w:hAnsi="Times New Roman"/>
          <w:sz w:val="28"/>
          <w:szCs w:val="28"/>
        </w:rPr>
        <w:t>ний продлевается на срок до 15 декабря года предоставления субсидии).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</w:t>
      </w:r>
      <w:r w:rsidRPr="00F31632">
        <w:rPr>
          <w:sz w:val="28"/>
          <w:szCs w:val="28"/>
        </w:rPr>
        <w:t>Андроповского муниц</w:t>
      </w:r>
      <w:r w:rsidRPr="00F31632">
        <w:rPr>
          <w:sz w:val="28"/>
          <w:szCs w:val="28"/>
        </w:rPr>
        <w:t>и</w:t>
      </w:r>
      <w:r w:rsidRPr="00F31632">
        <w:rPr>
          <w:sz w:val="28"/>
          <w:szCs w:val="28"/>
        </w:rPr>
        <w:t>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>устанавливает минимальный трё</w:t>
      </w:r>
      <w:r w:rsidRPr="00B04A30">
        <w:rPr>
          <w:sz w:val="28"/>
          <w:szCs w:val="28"/>
        </w:rPr>
        <w:t>х</w:t>
      </w:r>
      <w:r w:rsidRPr="00B04A30">
        <w:rPr>
          <w:sz w:val="28"/>
          <w:szCs w:val="28"/>
        </w:rPr>
        <w:t>летний гарантийный срок на результаты выполненных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территорий, софинансируемых за счет средств субсидии.</w:t>
      </w:r>
    </w:p>
    <w:p w:rsidR="002E41AC" w:rsidRPr="00B04A30" w:rsidRDefault="002E41AC" w:rsidP="00751419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В целях обеспечения эффективности использования средств </w:t>
      </w:r>
      <w:r w:rsidRPr="00B04A30">
        <w:rPr>
          <w:sz w:val="28"/>
          <w:szCs w:val="28"/>
        </w:rPr>
        <w:lastRenderedPageBreak/>
        <w:t>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>ству общественных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sz w:val="28"/>
          <w:szCs w:val="28"/>
        </w:rPr>
        <w:t>муниципальном округе</w:t>
      </w:r>
      <w:r w:rsidRPr="00B04A30">
        <w:rPr>
          <w:sz w:val="28"/>
          <w:szCs w:val="28"/>
        </w:rPr>
        <w:t>мероприяти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ми в сфере обеспечения доступности городской среды для маломобильных групп населения, мероприятиями попреобразованию отрасли городского х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зяйства посредством внедрения цифровыхтехнологий и платформенных р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 xml:space="preserve">шений (далее – цифровизация городского хозяйства), а также мероприятиями в рамках национальных проектов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Экол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гия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E27628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E27628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1820C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>принимательской инициативы</w:t>
      </w:r>
      <w:r w:rsidR="001820C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тий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нистерствомстроительства и жилищно-коммунального хозяйства Российской Федерации, атакже с реализуемыми в </w:t>
      </w:r>
      <w:r>
        <w:rPr>
          <w:sz w:val="28"/>
          <w:szCs w:val="28"/>
        </w:rPr>
        <w:t>муниципальном округе</w:t>
      </w:r>
      <w:r w:rsidRPr="00B04A30">
        <w:rPr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женных на соответствующей территории.</w:t>
      </w:r>
    </w:p>
    <w:p w:rsidR="002E41AC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643C9F" w:rsidRPr="00F31632">
        <w:rPr>
          <w:rFonts w:ascii="Times New Roman" w:hAnsi="Times New Roman"/>
          <w:sz w:val="28"/>
          <w:szCs w:val="28"/>
        </w:rPr>
        <w:t>Андроповского</w:t>
      </w:r>
      <w:r w:rsidRPr="00F31632">
        <w:rPr>
          <w:rFonts w:ascii="Times New Roman" w:hAnsi="Times New Roman"/>
          <w:sz w:val="28"/>
          <w:szCs w:val="28"/>
        </w:rPr>
        <w:t>муниц</w:t>
      </w:r>
      <w:r w:rsidRPr="00F31632">
        <w:rPr>
          <w:rFonts w:ascii="Times New Roman" w:hAnsi="Times New Roman"/>
          <w:sz w:val="28"/>
          <w:szCs w:val="28"/>
        </w:rPr>
        <w:t>и</w:t>
      </w:r>
      <w:r w:rsidRPr="00F31632">
        <w:rPr>
          <w:rFonts w:ascii="Times New Roman" w:hAnsi="Times New Roman"/>
          <w:sz w:val="28"/>
          <w:szCs w:val="28"/>
        </w:rPr>
        <w:t xml:space="preserve">пального округа </w:t>
      </w:r>
      <w:r w:rsidR="00643C9F" w:rsidRPr="00F31632">
        <w:rPr>
          <w:rFonts w:ascii="Times New Roman" w:hAnsi="Times New Roman"/>
          <w:sz w:val="28"/>
          <w:szCs w:val="28"/>
        </w:rPr>
        <w:t>Ставропольского края</w:t>
      </w:r>
      <w:r w:rsidR="00643C9F">
        <w:rPr>
          <w:rFonts w:ascii="Times New Roman" w:hAnsi="Times New Roman"/>
          <w:sz w:val="28"/>
          <w:szCs w:val="28"/>
        </w:rPr>
        <w:t xml:space="preserve"> проводит мероприятия</w:t>
      </w:r>
      <w:r w:rsidRPr="00B04A30">
        <w:rPr>
          <w:rFonts w:ascii="Times New Roman" w:hAnsi="Times New Roman"/>
          <w:sz w:val="28"/>
          <w:szCs w:val="28"/>
        </w:rPr>
        <w:t xml:space="preserve"> по благоус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ройству общественных территорий с учетом необходимости обеспечения ф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зической, пространственной и информационной доступности зданий, соор</w:t>
      </w:r>
      <w:r w:rsidRPr="00B04A30">
        <w:rPr>
          <w:rFonts w:ascii="Times New Roman" w:hAnsi="Times New Roman"/>
          <w:sz w:val="28"/>
          <w:szCs w:val="28"/>
        </w:rPr>
        <w:t>у</w:t>
      </w:r>
      <w:r w:rsidRPr="00B04A30">
        <w:rPr>
          <w:rFonts w:ascii="Times New Roman" w:hAnsi="Times New Roman"/>
          <w:sz w:val="28"/>
          <w:szCs w:val="28"/>
        </w:rPr>
        <w:t>жений, общественных территорий для инвалидов и других маломобильных групп населения, техническое состояние которых не соответствует требов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ниям охраны здоровья (противопожарным, санитарно-гигиеническим, конс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руктивным, технологическим, планировочным требованиям, предотвраща</w:t>
      </w:r>
      <w:r w:rsidRPr="00B04A30">
        <w:rPr>
          <w:rFonts w:ascii="Times New Roman" w:hAnsi="Times New Roman"/>
          <w:sz w:val="28"/>
          <w:szCs w:val="28"/>
        </w:rPr>
        <w:t>ю</w:t>
      </w:r>
      <w:r w:rsidRPr="00B04A30">
        <w:rPr>
          <w:rFonts w:ascii="Times New Roman" w:hAnsi="Times New Roman"/>
          <w:sz w:val="28"/>
          <w:szCs w:val="28"/>
        </w:rPr>
        <w:t>щим получение заболеваний и травм) и не отвечает техническим требован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ям для беспрепятственного передвижения маломобильных групп населения по территории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.</w:t>
      </w:r>
    </w:p>
    <w:p w:rsidR="002E41AC" w:rsidRPr="00B04A30" w:rsidRDefault="002E41AC" w:rsidP="0075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AC" w:rsidRPr="00B04A30" w:rsidRDefault="002E41AC" w:rsidP="002E41AC">
      <w:pPr>
        <w:pStyle w:val="ConsPlusNormal"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дворовых территорий.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имеются дворовые территории многоквартирны</w:t>
      </w:r>
      <w:r w:rsidR="004D61C1">
        <w:rPr>
          <w:sz w:val="28"/>
          <w:szCs w:val="28"/>
        </w:rPr>
        <w:t>х домов, уровень благоустройства</w:t>
      </w:r>
      <w:r w:rsidRPr="00B04A30">
        <w:rPr>
          <w:sz w:val="28"/>
          <w:szCs w:val="28"/>
        </w:rPr>
        <w:t xml:space="preserve"> которых не отвечает 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временным требованиям.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Общее количество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91</w:t>
      </w:r>
      <w:r w:rsidRPr="00B04A30">
        <w:rPr>
          <w:sz w:val="28"/>
          <w:szCs w:val="28"/>
        </w:rPr>
        <w:t xml:space="preserve"> ед., из них количество благоустроенных дворовых территорий общего пользования по </w:t>
      </w:r>
      <w:r>
        <w:rPr>
          <w:sz w:val="28"/>
          <w:szCs w:val="28"/>
        </w:rPr>
        <w:t>итогам проведенной инвентаризации в 2017 году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ставляет 48 ед.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Таким образом, общее количество дворовых территорий, нуждающихся </w:t>
      </w:r>
      <w:r w:rsidRPr="00B04A30">
        <w:rPr>
          <w:sz w:val="28"/>
          <w:szCs w:val="28"/>
        </w:rPr>
        <w:lastRenderedPageBreak/>
        <w:t xml:space="preserve">в благоустройстве </w:t>
      </w:r>
      <w:r>
        <w:rPr>
          <w:sz w:val="28"/>
          <w:szCs w:val="28"/>
        </w:rPr>
        <w:t>по итогам проведенной инвентаризации в 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</w:t>
      </w:r>
      <w:r w:rsidR="00EA05C8">
        <w:rPr>
          <w:sz w:val="28"/>
          <w:szCs w:val="28"/>
        </w:rPr>
        <w:t>,</w:t>
      </w:r>
      <w:r w:rsidRPr="00B04A30">
        <w:rPr>
          <w:sz w:val="28"/>
          <w:szCs w:val="28"/>
        </w:rPr>
        <w:t>составляет</w:t>
      </w:r>
      <w:r>
        <w:rPr>
          <w:sz w:val="28"/>
          <w:szCs w:val="28"/>
        </w:rPr>
        <w:t>43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Работы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могут выполняться в соответствии с минимальным и (или) дополн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тельным перечнем видов таких работ.</w:t>
      </w:r>
    </w:p>
    <w:p w:rsidR="002E41AC" w:rsidRPr="00B04A30" w:rsidRDefault="002E41AC" w:rsidP="002E41AC">
      <w:pPr>
        <w:pStyle w:val="ConsPlusNormal"/>
        <w:ind w:firstLine="540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нимальный перечень видов работ по благоустройству дворовых территорий). 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включает в себя работы по оборудов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нию детских и (или) спортивных площадок, автомобильных парковок, озел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нению дворовых территорий, установке малых архитектурных форм (далее – дополнительный перечень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торий).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Софинансирование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Софинансирование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территорий, осуществляется при наличии решения собственников помещений в мног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квартирном доме о трудовом участии собственников помещений многоква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 xml:space="preserve">вующим актом </w:t>
      </w:r>
      <w:r w:rsidRPr="00F31632">
        <w:rPr>
          <w:sz w:val="28"/>
          <w:szCs w:val="28"/>
        </w:rPr>
        <w:t>муниципаль</w:t>
      </w:r>
      <w:r w:rsidR="004D61C1">
        <w:rPr>
          <w:sz w:val="28"/>
          <w:szCs w:val="28"/>
        </w:rPr>
        <w:t>ного округа</w:t>
      </w:r>
      <w:r w:rsidRPr="00B04A30">
        <w:rPr>
          <w:sz w:val="28"/>
          <w:szCs w:val="28"/>
        </w:rPr>
        <w:t>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Обязанность по подтверждению факта проведения однодневного су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 xml:space="preserve">ботника по уборке дворовой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возлагается на </w:t>
      </w:r>
      <w:r>
        <w:rPr>
          <w:rFonts w:eastAsia="Arial Unicode MS"/>
          <w:sz w:val="28"/>
          <w:szCs w:val="28"/>
        </w:rPr>
        <w:t xml:space="preserve">администрацию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>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B04A30">
        <w:rPr>
          <w:sz w:val="28"/>
          <w:szCs w:val="28"/>
        </w:rPr>
        <w:t>ы</w:t>
      </w:r>
      <w:r w:rsidRPr="00B04A30">
        <w:rPr>
          <w:sz w:val="28"/>
          <w:szCs w:val="28"/>
        </w:rPr>
        <w:t xml:space="preserve">полнения таких работ. Такое условие </w:t>
      </w:r>
      <w:r w:rsidRPr="00B04A30">
        <w:rPr>
          <w:sz w:val="28"/>
          <w:szCs w:val="28"/>
        </w:rPr>
        <w:lastRenderedPageBreak/>
        <w:t>распространяется на дворовые террит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рии, включенные в муниципальные программы после вступления в силу п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становления Правительства Российской Федерации от 9 февраля 2019 г. № 106 «О внесении изменений в приложение </w:t>
      </w:r>
      <w:r w:rsidR="001820C9">
        <w:rPr>
          <w:sz w:val="28"/>
          <w:szCs w:val="28"/>
        </w:rPr>
        <w:t>№</w:t>
      </w:r>
      <w:r w:rsidRPr="00B04A30">
        <w:rPr>
          <w:sz w:val="28"/>
          <w:szCs w:val="28"/>
        </w:rPr>
        <w:t xml:space="preserve"> 15 к государственной програ</w:t>
      </w:r>
      <w:r w:rsidRPr="00B04A30">
        <w:rPr>
          <w:sz w:val="28"/>
          <w:szCs w:val="28"/>
        </w:rPr>
        <w:t>м</w:t>
      </w:r>
      <w:r w:rsidRPr="00B04A30">
        <w:rPr>
          <w:sz w:val="28"/>
          <w:szCs w:val="28"/>
        </w:rPr>
        <w:t>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гоустройства определяются по результатам инвентаризации дворовой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тории, проведенной в порядке, установленном Порядком по инвентаризации.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</w:t>
      </w:r>
      <w:r w:rsidRPr="00B04A30">
        <w:rPr>
          <w:rFonts w:eastAsia="Arial Unicode MS"/>
          <w:sz w:val="28"/>
          <w:szCs w:val="28"/>
        </w:rPr>
        <w:t>у</w:t>
      </w:r>
      <w:r w:rsidRPr="00B04A30">
        <w:rPr>
          <w:rFonts w:eastAsia="Arial Unicode MS"/>
          <w:sz w:val="28"/>
          <w:szCs w:val="28"/>
        </w:rPr>
        <w:t xml:space="preserve">ниципальных и государственных нужд в соответствии с генеральным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 одобрения решения обисключении ук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занных территорий из адресного перечня дворовых территорий межведомс</w:t>
      </w:r>
      <w:r w:rsidRPr="00B04A30">
        <w:rPr>
          <w:rFonts w:eastAsia="Arial Unicode MS"/>
          <w:sz w:val="28"/>
          <w:szCs w:val="28"/>
        </w:rPr>
        <w:t>т</w:t>
      </w:r>
      <w:r w:rsidRPr="00B04A30">
        <w:rPr>
          <w:rFonts w:eastAsia="Arial Unicode MS"/>
          <w:sz w:val="28"/>
          <w:szCs w:val="28"/>
        </w:rPr>
        <w:t>венной комиссией, в порядке, установленном межведомственной комиссией.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Администрация </w:t>
      </w:r>
      <w:r w:rsidR="00F10D83" w:rsidRPr="008C0E10">
        <w:rPr>
          <w:sz w:val="28"/>
          <w:szCs w:val="28"/>
        </w:rPr>
        <w:t>Андроповского муниципального округа Ставропол</w:t>
      </w:r>
      <w:r w:rsidR="00F10D83" w:rsidRPr="008C0E10">
        <w:rPr>
          <w:sz w:val="28"/>
          <w:szCs w:val="28"/>
        </w:rPr>
        <w:t>ь</w:t>
      </w:r>
      <w:r w:rsidR="00F10D83" w:rsidRPr="008C0E10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t>ках реализации соответствующей программы или не приняли решения о бл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гоустройстве дворовой территории в сроки, установленные программой. При этом исключение дворовой территории из адресного перечня дворовых те</w:t>
      </w:r>
      <w:r w:rsidRPr="00B04A30">
        <w:rPr>
          <w:rFonts w:eastAsia="Arial Unicode MS"/>
          <w:sz w:val="28"/>
          <w:szCs w:val="28"/>
        </w:rPr>
        <w:t>р</w:t>
      </w:r>
      <w:r w:rsidRPr="00B04A30">
        <w:rPr>
          <w:rFonts w:eastAsia="Arial Unicode MS"/>
          <w:sz w:val="28"/>
          <w:szCs w:val="28"/>
        </w:rPr>
        <w:t>риторий, подлежащих благоустройству в рамках реализации программы, возможно только при условии одобрения соответствующего решения адм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 xml:space="preserve">нистрации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межведомственной комиссией в порядке, установленном комиссией.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Pr="00B04A30">
        <w:rPr>
          <w:rFonts w:eastAsia="Arial Unicode MS"/>
          <w:sz w:val="28"/>
          <w:szCs w:val="28"/>
        </w:rPr>
        <w:t>обеспечивается реализация меропри</w:t>
      </w:r>
      <w:r w:rsidRPr="00B04A30">
        <w:rPr>
          <w:rFonts w:eastAsia="Arial Unicode MS"/>
          <w:sz w:val="28"/>
          <w:szCs w:val="28"/>
        </w:rPr>
        <w:t>я</w:t>
      </w:r>
      <w:r w:rsidRPr="00B04A30">
        <w:rPr>
          <w:rFonts w:eastAsia="Arial Unicode MS"/>
          <w:sz w:val="28"/>
          <w:szCs w:val="28"/>
        </w:rPr>
        <w:t>тий по проведению работ по образованию земельных участков, на которых расположены многоквартирные дома, входящие в благоустраиваемую двор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вую территорию.</w:t>
      </w:r>
    </w:p>
    <w:p w:rsidR="002E41AC" w:rsidRPr="00B04A30" w:rsidRDefault="002E41AC" w:rsidP="002E41AC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з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 xml:space="preserve">ключает соглашения по результатам закупки товаров, работ и услуг для </w:t>
      </w:r>
      <w:r w:rsidRPr="00B04A30">
        <w:rPr>
          <w:rFonts w:eastAsia="Arial Unicode MS"/>
          <w:sz w:val="28"/>
          <w:szCs w:val="28"/>
        </w:rPr>
        <w:lastRenderedPageBreak/>
        <w:t>обеспечения муниципальных нужд в целях реализации программы не поз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>нее 1 мая года предоставления субсидии, за исключением случаев обжалов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ния действий (бездействия) заказчика и (или) комиссии по осуществлению закупок и (или) оператора электронной площадки приосуществлении закупки товаров, работ, услуг в порядке, установленном законодательством Росси</w:t>
      </w:r>
      <w:r w:rsidRPr="00B04A30">
        <w:rPr>
          <w:rFonts w:eastAsia="Arial Unicode MS"/>
          <w:sz w:val="28"/>
          <w:szCs w:val="28"/>
        </w:rPr>
        <w:t>й</w:t>
      </w:r>
      <w:r w:rsidRPr="00B04A30">
        <w:rPr>
          <w:rFonts w:eastAsia="Arial Unicode MS"/>
          <w:sz w:val="28"/>
          <w:szCs w:val="28"/>
        </w:rPr>
        <w:t>ской Федерации, при которых срок заключения таких соглашений продлев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ется на срок указанного обжалования.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дворовых территорий, софинансиру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мых за счет средств субсидии.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Pr="00B04A30">
        <w:rPr>
          <w:sz w:val="28"/>
          <w:szCs w:val="28"/>
        </w:rPr>
        <w:t>из следующих способов: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1) посредством предоставления субсидий муниципальным бюджетным и автономным учреждениям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исключением субсидии муниципальным бюджетным и автономным учрежд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ниям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), индивидуальным предпринимателям, физич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 xml:space="preserve">ским лицам на возмещение затрат по выполнению работ по благоустройству дворовых территорий в муниципальном образовании </w:t>
      </w:r>
      <w:r w:rsidRPr="0098547B">
        <w:rPr>
          <w:rFonts w:ascii="Times New Roman" w:hAnsi="Times New Roman"/>
          <w:sz w:val="28"/>
          <w:szCs w:val="28"/>
        </w:rPr>
        <w:t>края</w:t>
      </w:r>
      <w:r w:rsidRPr="00B04A30">
        <w:rPr>
          <w:rFonts w:ascii="Times New Roman" w:hAnsi="Times New Roman"/>
          <w:sz w:val="28"/>
          <w:szCs w:val="28"/>
        </w:rPr>
        <w:t xml:space="preserve">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сти).</w:t>
      </w:r>
    </w:p>
    <w:p w:rsidR="002E41AC" w:rsidRPr="00B04A30" w:rsidRDefault="002E41AC" w:rsidP="002E4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Администрация </w:t>
      </w:r>
      <w:r w:rsidRPr="00F31632">
        <w:rPr>
          <w:rFonts w:ascii="Times New Roman" w:hAnsi="Times New Roman"/>
          <w:sz w:val="28"/>
          <w:szCs w:val="28"/>
        </w:rPr>
        <w:t>Андроповского муниципального округа Ставропол</w:t>
      </w:r>
      <w:r w:rsidRPr="00F31632">
        <w:rPr>
          <w:rFonts w:ascii="Times New Roman" w:hAnsi="Times New Roman"/>
          <w:sz w:val="28"/>
          <w:szCs w:val="28"/>
        </w:rPr>
        <w:t>ь</w:t>
      </w:r>
      <w:r w:rsidRPr="00F31632">
        <w:rPr>
          <w:rFonts w:ascii="Times New Roman" w:hAnsi="Times New Roman"/>
          <w:sz w:val="28"/>
          <w:szCs w:val="28"/>
        </w:rPr>
        <w:t>ского края</w:t>
      </w:r>
      <w:r w:rsidRPr="00B04A30">
        <w:rPr>
          <w:rFonts w:ascii="Times New Roman" w:hAnsi="Times New Roman"/>
          <w:sz w:val="28"/>
          <w:szCs w:val="28"/>
        </w:rPr>
        <w:t xml:space="preserve"> самостоятельно определяет способ, форму и порядок расходов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ния субсидии, предоставляемой на выполнение работ по благоустройству дворовых территорий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соответствии с законод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2E41AC" w:rsidRPr="00B04A30" w:rsidRDefault="002E41AC" w:rsidP="002E41AC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целях обеспечения эффективности использования средств бюдже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ной системы Российской Федерации, при выполнении работ по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ству общественных территорий и (или) дворовых территорий с </w:t>
      </w:r>
      <w:r w:rsidRPr="00B04A30">
        <w:rPr>
          <w:sz w:val="28"/>
          <w:szCs w:val="28"/>
        </w:rPr>
        <w:lastRenderedPageBreak/>
        <w:t>использов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нием средств субсидии, администрация</w:t>
      </w:r>
      <w:r w:rsidRPr="00F31632">
        <w:rPr>
          <w:sz w:val="28"/>
          <w:szCs w:val="28"/>
        </w:rPr>
        <w:t>Андроповского муниципального о</w:t>
      </w:r>
      <w:r w:rsidRPr="00F31632">
        <w:rPr>
          <w:sz w:val="28"/>
          <w:szCs w:val="28"/>
        </w:rPr>
        <w:t>к</w:t>
      </w:r>
      <w:r w:rsidRPr="00F31632">
        <w:rPr>
          <w:sz w:val="28"/>
          <w:szCs w:val="28"/>
        </w:rPr>
        <w:t>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, обеспечивает </w:t>
      </w:r>
      <w:r w:rsidRPr="00B04A30">
        <w:rPr>
          <w:sz w:val="28"/>
          <w:szCs w:val="28"/>
        </w:rPr>
        <w:t xml:space="preserve">синхронизацию мероприятий в рамках программы с реализуемыми </w:t>
      </w:r>
      <w:r>
        <w:rPr>
          <w:sz w:val="28"/>
          <w:szCs w:val="28"/>
        </w:rPr>
        <w:t xml:space="preserve">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B04A30">
        <w:rPr>
          <w:sz w:val="28"/>
          <w:szCs w:val="28"/>
        </w:rPr>
        <w:t xml:space="preserve">мероприятиями в сфере обеспечения доступности городской среды для маломобильныхгрупп населения, цифровизации городского хозяйства, атакже мероприятиями врамках национальных проектов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Демография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Образование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Экология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Безопасные и качественные автомобильные дороги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Культура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, </w:t>
      </w:r>
      <w:r w:rsidR="00751419">
        <w:rPr>
          <w:sz w:val="28"/>
          <w:szCs w:val="28"/>
        </w:rPr>
        <w:t>«</w:t>
      </w:r>
      <w:r w:rsidRPr="00B04A30">
        <w:rPr>
          <w:sz w:val="28"/>
          <w:szCs w:val="28"/>
        </w:rPr>
        <w:t>Малое и среднее предпринимательство и поддержка индивидуальной предприним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тельской инициативы</w:t>
      </w:r>
      <w:r w:rsidR="00751419">
        <w:rPr>
          <w:sz w:val="28"/>
          <w:szCs w:val="28"/>
        </w:rPr>
        <w:t>»</w:t>
      </w:r>
      <w:r w:rsidRPr="00B04A30">
        <w:rPr>
          <w:sz w:val="28"/>
          <w:szCs w:val="28"/>
        </w:rPr>
        <w:t xml:space="preserve"> в соответствии с перечнем таких мероприятий и м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тодическими рекомендациями по синхронизации мероприятий в рамках 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реализуемымив 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B04A30">
        <w:rPr>
          <w:sz w:val="28"/>
          <w:szCs w:val="28"/>
        </w:rPr>
        <w:t>федеральными, регионал</w:t>
      </w:r>
      <w:r w:rsidRPr="00B04A30">
        <w:rPr>
          <w:sz w:val="28"/>
          <w:szCs w:val="28"/>
        </w:rPr>
        <w:t>ь</w:t>
      </w:r>
      <w:r w:rsidRPr="00B04A30">
        <w:rPr>
          <w:sz w:val="28"/>
          <w:szCs w:val="28"/>
        </w:rPr>
        <w:t>ными и муниципальными программами (планами) строительства (реконс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рукции, ремонта) объектов недвижимого имущества, программами по ремо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ту и модернизации инженерных сетей и иных объектов, расположенных на соответствующей территории.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общественных территорий и (или) дворовых территорий с использованием средств субсидии, админис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 xml:space="preserve">рация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 xml:space="preserve"> пров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дит мероприятия по благоустройству общественных территорий и (или) дв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ровых территорий с учетом необходимости обеспечения физической,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странственной и информационной доступности зданий, сооружений указа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ных территорий для инвалидов и других маломобильных групп населения.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</w:t>
      </w:r>
      <w:r w:rsidRPr="00B04A30">
        <w:rPr>
          <w:sz w:val="28"/>
          <w:szCs w:val="28"/>
        </w:rPr>
        <w:t>ь</w:t>
      </w:r>
      <w:r w:rsidRPr="00B04A30">
        <w:rPr>
          <w:sz w:val="28"/>
          <w:szCs w:val="28"/>
        </w:rPr>
        <w:t>ных предпринимателей.</w:t>
      </w:r>
    </w:p>
    <w:p w:rsidR="002E41AC" w:rsidRPr="00B04A30" w:rsidRDefault="002E41AC" w:rsidP="00E27628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имею</w:t>
      </w:r>
      <w:r w:rsidRPr="00B04A30">
        <w:rPr>
          <w:sz w:val="28"/>
          <w:szCs w:val="28"/>
        </w:rPr>
        <w:t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ми благоустройства</w:t>
      </w:r>
      <w:r w:rsidRPr="00B04A30">
        <w:rPr>
          <w:rFonts w:eastAsia="Arial Unicode MS"/>
          <w:sz w:val="28"/>
          <w:szCs w:val="28"/>
        </w:rPr>
        <w:t>(далее – объекты недвижимого иму</w:t>
      </w:r>
      <w:r>
        <w:rPr>
          <w:rFonts w:eastAsia="Arial Unicode MS"/>
          <w:sz w:val="28"/>
          <w:szCs w:val="28"/>
        </w:rPr>
        <w:t>щества</w:t>
      </w:r>
      <w:r w:rsidRPr="00B04A30">
        <w:rPr>
          <w:rFonts w:eastAsia="Arial Unicode MS"/>
          <w:sz w:val="28"/>
          <w:szCs w:val="28"/>
        </w:rPr>
        <w:t>).</w:t>
      </w:r>
      <w:r w:rsidRPr="00B04A30">
        <w:rPr>
          <w:sz w:val="28"/>
          <w:szCs w:val="28"/>
        </w:rPr>
        <w:t xml:space="preserve"> Работы по благоустройству осуществляются в соответствии с Правилами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собственниками (пользователями) в</w:t>
      </w:r>
      <w:r w:rsidRPr="00B04A30">
        <w:rPr>
          <w:rFonts w:eastAsia="Arial Unicode MS"/>
          <w:sz w:val="28"/>
          <w:szCs w:val="28"/>
        </w:rPr>
        <w:t xml:space="preserve"> срок не позднее 2024 года.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Количество объектов недвижимого имущества, нуждающихся в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устройстве в соответствии с заключенными соглашениями, по</w:t>
      </w:r>
      <w:r>
        <w:rPr>
          <w:sz w:val="28"/>
          <w:szCs w:val="28"/>
        </w:rPr>
        <w:t xml:space="preserve">итогам </w:t>
      </w:r>
      <w:r>
        <w:rPr>
          <w:sz w:val="28"/>
          <w:szCs w:val="28"/>
        </w:rPr>
        <w:lastRenderedPageBreak/>
        <w:t>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инвентаризации в 2017 году</w:t>
      </w:r>
      <w:r w:rsidRPr="00B04A3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11</w:t>
      </w:r>
      <w:r w:rsidRPr="00B04A30">
        <w:rPr>
          <w:sz w:val="28"/>
          <w:szCs w:val="28"/>
        </w:rPr>
        <w:t xml:space="preserve"> ед.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инвентаризации уровня благоустройства индивид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альных жилых домов и земельных участков, предоставленных для их разм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щения, с заключением по результатам инвентаризации соглашений с собс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венниками (пользователями) указанных домов (собственниками (пользоват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лями) земельных участков) об их благоустройстве не позднее 2024 года в 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ответствии с Правилами благоустройства (далее – индивидуальные жилые дома).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устройства.</w:t>
      </w:r>
    </w:p>
    <w:p w:rsidR="002E41AC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По состоянию на </w:t>
      </w:r>
      <w:r w:rsidRPr="006F1E31">
        <w:rPr>
          <w:sz w:val="28"/>
          <w:szCs w:val="28"/>
        </w:rPr>
        <w:t>01.01.2021</w:t>
      </w:r>
      <w:r>
        <w:rPr>
          <w:sz w:val="28"/>
          <w:szCs w:val="28"/>
        </w:rPr>
        <w:t xml:space="preserve">года </w:t>
      </w:r>
      <w:r w:rsidRPr="00B04A30">
        <w:rPr>
          <w:rFonts w:eastAsia="Arial Unicode MS"/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 xml:space="preserve">расположены </w:t>
      </w:r>
      <w:r>
        <w:rPr>
          <w:rFonts w:eastAsia="Arial Unicode MS"/>
          <w:sz w:val="28"/>
          <w:szCs w:val="28"/>
        </w:rPr>
        <w:t>9024</w:t>
      </w:r>
      <w:r w:rsidRPr="00B04A30">
        <w:rPr>
          <w:rFonts w:eastAsia="Arial Unicode MS"/>
          <w:sz w:val="28"/>
          <w:szCs w:val="28"/>
        </w:rPr>
        <w:t xml:space="preserve"> индивидуальных жилых домов, </w:t>
      </w:r>
      <w:r w:rsidR="00A078C3">
        <w:rPr>
          <w:rFonts w:eastAsia="Arial Unicode MS"/>
          <w:sz w:val="28"/>
          <w:szCs w:val="28"/>
        </w:rPr>
        <w:t xml:space="preserve">по итогам инвентаризации все </w:t>
      </w:r>
      <w:r>
        <w:rPr>
          <w:rFonts w:eastAsia="Arial Unicode MS"/>
          <w:sz w:val="28"/>
          <w:szCs w:val="28"/>
        </w:rPr>
        <w:t>признаны соответствующими Правилам благоустройства. При выявлении индивидуальных жилых домов не соответствующих Правилам благоустро</w:t>
      </w:r>
      <w:r>
        <w:rPr>
          <w:rFonts w:eastAsia="Arial Unicode MS"/>
          <w:sz w:val="28"/>
          <w:szCs w:val="28"/>
        </w:rPr>
        <w:t>й</w:t>
      </w:r>
      <w:r>
        <w:rPr>
          <w:rFonts w:eastAsia="Arial Unicode MS"/>
          <w:sz w:val="28"/>
          <w:szCs w:val="28"/>
        </w:rPr>
        <w:t xml:space="preserve">ства между администрацией </w:t>
      </w:r>
      <w:r>
        <w:rPr>
          <w:sz w:val="28"/>
          <w:szCs w:val="28"/>
        </w:rPr>
        <w:t>Андроповского муниципального округа</w:t>
      </w:r>
      <w:r>
        <w:rPr>
          <w:rFonts w:eastAsia="Arial Unicode MS"/>
          <w:sz w:val="28"/>
          <w:szCs w:val="28"/>
        </w:rPr>
        <w:t xml:space="preserve"> и собс</w:t>
      </w:r>
      <w:r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>венниками индивидуальных жилых домов будут заключены соглашения о благоустройстве индивидуальных жилых домов за счет собственников не позднее 2024 года.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</w:t>
      </w:r>
      <w:r w:rsidRPr="00B04A30">
        <w:rPr>
          <w:sz w:val="28"/>
          <w:szCs w:val="28"/>
        </w:rPr>
        <w:t>м</w:t>
      </w:r>
      <w:r w:rsidRPr="00B04A30">
        <w:rPr>
          <w:sz w:val="28"/>
          <w:szCs w:val="28"/>
        </w:rPr>
        <w:t>фортной городской среды, по увеличению доли граждан, принимающих уч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стие в решении вопросо</w:t>
      </w:r>
      <w:r w:rsidR="003623DB">
        <w:rPr>
          <w:sz w:val="28"/>
          <w:szCs w:val="28"/>
        </w:rPr>
        <w:t>в развития городской среды, до 3</w:t>
      </w:r>
      <w:r w:rsidRPr="00B04A30">
        <w:rPr>
          <w:sz w:val="28"/>
          <w:szCs w:val="28"/>
        </w:rPr>
        <w:t>0 процентов, пров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программы </w:t>
      </w:r>
      <w:r w:rsidRPr="00B226D3">
        <w:rPr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 xml:space="preserve"> и проектам внесения </w:t>
      </w:r>
      <w:r w:rsidRPr="00B04A30">
        <w:rPr>
          <w:sz w:val="28"/>
          <w:szCs w:val="28"/>
        </w:rPr>
        <w:t xml:space="preserve">изменений в программу </w:t>
      </w:r>
      <w:r>
        <w:rPr>
          <w:sz w:val="28"/>
          <w:szCs w:val="28"/>
        </w:rPr>
        <w:t>проводятся общественные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суждения </w:t>
      </w:r>
      <w:r w:rsidRPr="00B04A30">
        <w:rPr>
          <w:rFonts w:eastAsia="Arial Unicode MS"/>
          <w:sz w:val="28"/>
          <w:szCs w:val="28"/>
        </w:rPr>
        <w:t>с использованием информационно-телекоммуникационной сети «Интернет». Срок п</w:t>
      </w:r>
      <w:r w:rsidRPr="00B04A30">
        <w:rPr>
          <w:sz w:val="28"/>
          <w:szCs w:val="28"/>
        </w:rPr>
        <w:t>роведения общественных обсуждений проектов составл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ет не менее 30 календарных дней со дня опубликования таки</w:t>
      </w:r>
      <w:r>
        <w:rPr>
          <w:sz w:val="28"/>
          <w:szCs w:val="28"/>
        </w:rPr>
        <w:t>х проектов</w:t>
      </w:r>
      <w:r w:rsidRPr="00B04A30">
        <w:rPr>
          <w:sz w:val="28"/>
          <w:szCs w:val="28"/>
        </w:rPr>
        <w:t>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ходе проведения процедуры общественных обсуждений администр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 xml:space="preserve">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общ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ственной комиссией обеспечивается учет предложений заинтересованных лиц о включении дворовой территории, общественной территории в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грамму.</w:t>
      </w:r>
    </w:p>
    <w:p w:rsidR="002E41AC" w:rsidRPr="00B04A30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lastRenderedPageBreak/>
        <w:t xml:space="preserve">В ходе проведения процедуры общественного обсуждения проекта программы администрация </w:t>
      </w:r>
      <w:r w:rsidRPr="00F31632">
        <w:rPr>
          <w:sz w:val="28"/>
          <w:szCs w:val="28"/>
        </w:rPr>
        <w:t>Андроповского муниципального округа Ставр</w:t>
      </w:r>
      <w:r w:rsidRPr="00F31632">
        <w:rPr>
          <w:sz w:val="28"/>
          <w:szCs w:val="28"/>
        </w:rPr>
        <w:t>о</w:t>
      </w:r>
      <w:r w:rsidRPr="00F31632">
        <w:rPr>
          <w:sz w:val="28"/>
          <w:szCs w:val="28"/>
        </w:rPr>
        <w:t>польского края</w:t>
      </w:r>
      <w:r w:rsidRPr="00B04A30">
        <w:rPr>
          <w:sz w:val="28"/>
          <w:szCs w:val="28"/>
        </w:rPr>
        <w:t xml:space="preserve"> обязана предпринимать необходимые меры для обеспечения участия в обсуждении не менее </w:t>
      </w:r>
      <w:r>
        <w:rPr>
          <w:sz w:val="28"/>
          <w:szCs w:val="28"/>
        </w:rPr>
        <w:t>3500</w:t>
      </w:r>
      <w:r w:rsidRPr="00B04A30">
        <w:rPr>
          <w:sz w:val="28"/>
          <w:szCs w:val="28"/>
        </w:rPr>
        <w:t xml:space="preserve"> человек, что составляет </w:t>
      </w:r>
      <w:r>
        <w:rPr>
          <w:sz w:val="28"/>
          <w:szCs w:val="28"/>
        </w:rPr>
        <w:t>12</w:t>
      </w:r>
      <w:r w:rsidRPr="00B04A30">
        <w:rPr>
          <w:sz w:val="28"/>
          <w:szCs w:val="28"/>
        </w:rPr>
        <w:t>,6 процентов от общего количества граждан в возрасте от 14 лет, проживающих в</w:t>
      </w:r>
      <w:r w:rsidRPr="00F31632">
        <w:rPr>
          <w:sz w:val="28"/>
          <w:szCs w:val="28"/>
        </w:rPr>
        <w:t>муниц</w:t>
      </w:r>
      <w:r w:rsidRPr="00F31632">
        <w:rPr>
          <w:sz w:val="28"/>
          <w:szCs w:val="28"/>
        </w:rPr>
        <w:t>и</w:t>
      </w:r>
      <w:r w:rsidRPr="00F31632">
        <w:rPr>
          <w:sz w:val="28"/>
          <w:szCs w:val="28"/>
        </w:rPr>
        <w:t>пально</w:t>
      </w:r>
      <w:r>
        <w:rPr>
          <w:sz w:val="28"/>
          <w:szCs w:val="28"/>
        </w:rPr>
        <w:t xml:space="preserve">м округе, а также для увеличения к </w:t>
      </w:r>
      <w:r w:rsidRPr="00B04A30">
        <w:rPr>
          <w:sz w:val="28"/>
          <w:szCs w:val="28"/>
        </w:rPr>
        <w:t>2024 году числа участников обс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ждения до 30 процентов от общего количества граждан в возрасте от 14 лет, проживающих в</w:t>
      </w:r>
      <w:r w:rsidRPr="00F31632">
        <w:rPr>
          <w:sz w:val="28"/>
          <w:szCs w:val="28"/>
        </w:rPr>
        <w:t>муниципально</w:t>
      </w:r>
      <w:r>
        <w:rPr>
          <w:sz w:val="28"/>
          <w:szCs w:val="28"/>
        </w:rPr>
        <w:t>м округе</w:t>
      </w:r>
      <w:r w:rsidRPr="00B04A30">
        <w:rPr>
          <w:sz w:val="28"/>
          <w:szCs w:val="28"/>
        </w:rPr>
        <w:t>.</w:t>
      </w:r>
    </w:p>
    <w:p w:rsidR="002E41AC" w:rsidRPr="00F91AE8" w:rsidRDefault="002E41AC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администрацией </w:t>
      </w:r>
      <w:r>
        <w:rPr>
          <w:rFonts w:eastAsia="Arial Unicode MS"/>
          <w:sz w:val="28"/>
          <w:szCs w:val="28"/>
        </w:rPr>
        <w:t>Андроповского</w:t>
      </w:r>
      <w:r w:rsidRPr="00F02D1E">
        <w:rPr>
          <w:rFonts w:eastAsia="Arial Unicode MS"/>
          <w:sz w:val="28"/>
          <w:szCs w:val="28"/>
        </w:rPr>
        <w:t xml:space="preserve"> муниципального окр</w:t>
      </w:r>
      <w:r w:rsidRPr="00F02D1E">
        <w:rPr>
          <w:rFonts w:eastAsia="Arial Unicode MS"/>
          <w:sz w:val="28"/>
          <w:szCs w:val="28"/>
        </w:rPr>
        <w:t>у</w:t>
      </w:r>
      <w:r w:rsidRPr="00F02D1E">
        <w:rPr>
          <w:rFonts w:eastAsia="Arial Unicode MS"/>
          <w:sz w:val="28"/>
          <w:szCs w:val="28"/>
        </w:rPr>
        <w:t>га</w:t>
      </w:r>
      <w:r>
        <w:rPr>
          <w:rFonts w:eastAsia="Arial Unicode MS"/>
          <w:sz w:val="28"/>
          <w:szCs w:val="28"/>
        </w:rPr>
        <w:t xml:space="preserve"> Ставропольского края и общественной комиссией обеспечивается </w:t>
      </w:r>
      <w:r>
        <w:rPr>
          <w:sz w:val="28"/>
          <w:szCs w:val="28"/>
        </w:rPr>
        <w:t>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лизация муниципальных программ по результатам </w:t>
      </w:r>
      <w:r w:rsidRPr="00C273F1">
        <w:rPr>
          <w:sz w:val="28"/>
          <w:szCs w:val="28"/>
        </w:rPr>
        <w:t>проведения рейтингового голосования по выбору общественных территорий (далее – голосование).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</w:t>
      </w:r>
      <w:r w:rsidRPr="00C273F1">
        <w:rPr>
          <w:sz w:val="28"/>
          <w:szCs w:val="28"/>
        </w:rPr>
        <w:t>т</w:t>
      </w:r>
      <w:r w:rsidRPr="00C273F1">
        <w:rPr>
          <w:sz w:val="28"/>
          <w:szCs w:val="28"/>
        </w:rPr>
        <w:t>ройству в первоочередном порядке в соответствии с муниципальными пр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граммами муниципальных образований Ставропольского края, предусматр</w:t>
      </w:r>
      <w:r w:rsidRPr="00C273F1">
        <w:rPr>
          <w:sz w:val="28"/>
          <w:szCs w:val="28"/>
        </w:rPr>
        <w:t>и</w:t>
      </w:r>
      <w:r w:rsidRPr="00C273F1">
        <w:rPr>
          <w:sz w:val="28"/>
          <w:szCs w:val="28"/>
        </w:rPr>
        <w:t>вающими мероприятия по формированию современной городской среды в Ставропольском крае, утвержденным постановлением Правительства Ста</w:t>
      </w:r>
      <w:r w:rsidRPr="00C273F1">
        <w:rPr>
          <w:sz w:val="28"/>
          <w:szCs w:val="28"/>
        </w:rPr>
        <w:t>в</w:t>
      </w:r>
      <w:r w:rsidRPr="00C273F1">
        <w:rPr>
          <w:sz w:val="28"/>
          <w:szCs w:val="28"/>
        </w:rPr>
        <w:t>ропольского края от 31</w:t>
      </w:r>
      <w:r>
        <w:rPr>
          <w:sz w:val="28"/>
          <w:szCs w:val="28"/>
        </w:rPr>
        <w:t> </w:t>
      </w:r>
      <w:r w:rsidRPr="00C273F1">
        <w:rPr>
          <w:sz w:val="28"/>
          <w:szCs w:val="28"/>
        </w:rPr>
        <w:t>января 2019 г. № 37-п «О некоторых мерах по орг</w:t>
      </w:r>
      <w:r w:rsidRPr="00C273F1">
        <w:rPr>
          <w:sz w:val="28"/>
          <w:szCs w:val="28"/>
        </w:rPr>
        <w:t>а</w:t>
      </w:r>
      <w:r w:rsidRPr="00C273F1">
        <w:rPr>
          <w:sz w:val="28"/>
          <w:szCs w:val="28"/>
        </w:rPr>
        <w:t>низации рейтингового голосования по формированию современной горо</w:t>
      </w:r>
      <w:r w:rsidRPr="00C273F1">
        <w:rPr>
          <w:sz w:val="28"/>
          <w:szCs w:val="28"/>
        </w:rPr>
        <w:t>д</w:t>
      </w:r>
      <w:r w:rsidRPr="00C273F1">
        <w:rPr>
          <w:sz w:val="28"/>
          <w:szCs w:val="28"/>
        </w:rPr>
        <w:t>ской среды в Ставропольском крае» и муниципальными правовыми актами.</w:t>
      </w:r>
    </w:p>
    <w:p w:rsidR="002E41AC" w:rsidRDefault="002E41AC" w:rsidP="00E27628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целях достижения показателянационального проекта «Жилье и городская среда» «</w:t>
      </w:r>
      <w:r w:rsidRPr="00165C63">
        <w:rPr>
          <w:sz w:val="28"/>
          <w:szCs w:val="28"/>
        </w:rPr>
        <w:t>Доля граждан, принявших участие в решении вопросов ра</w:t>
      </w:r>
      <w:r w:rsidRPr="00165C63">
        <w:rPr>
          <w:sz w:val="28"/>
          <w:szCs w:val="28"/>
        </w:rPr>
        <w:t>з</w:t>
      </w:r>
      <w:r w:rsidRPr="00165C63">
        <w:rPr>
          <w:sz w:val="28"/>
          <w:szCs w:val="28"/>
        </w:rPr>
        <w:t xml:space="preserve">вития городской среды от общего количества граждан в возрасте от 14 лет, проживающих в муниципальных образованиях, </w:t>
      </w:r>
      <w:r>
        <w:rPr>
          <w:sz w:val="28"/>
          <w:szCs w:val="28"/>
        </w:rPr>
        <w:t>н</w:t>
      </w:r>
      <w:r w:rsidRPr="00165C63">
        <w:rPr>
          <w:sz w:val="28"/>
          <w:szCs w:val="28"/>
        </w:rPr>
        <w:t>а территории которых ре</w:t>
      </w:r>
      <w:r w:rsidRPr="00165C63">
        <w:rPr>
          <w:sz w:val="28"/>
          <w:szCs w:val="28"/>
        </w:rPr>
        <w:t>а</w:t>
      </w:r>
      <w:r w:rsidRPr="00165C63">
        <w:rPr>
          <w:sz w:val="28"/>
          <w:szCs w:val="28"/>
        </w:rPr>
        <w:t>лизуются проекты по создан</w:t>
      </w:r>
      <w:r>
        <w:rPr>
          <w:sz w:val="28"/>
          <w:szCs w:val="28"/>
        </w:rPr>
        <w:t>ию комфортной городской среды»</w:t>
      </w:r>
      <w:r>
        <w:rPr>
          <w:sz w:val="28"/>
          <w:szCs w:val="28"/>
        </w:rPr>
        <w:br/>
        <w:t xml:space="preserve">запланировано обеспечение участия в голосовании в 2024 </w:t>
      </w:r>
      <w:r w:rsidRPr="0047659C">
        <w:rPr>
          <w:sz w:val="28"/>
          <w:szCs w:val="28"/>
        </w:rPr>
        <w:t>году</w:t>
      </w:r>
      <w:r>
        <w:rPr>
          <w:sz w:val="28"/>
          <w:szCs w:val="28"/>
        </w:rPr>
        <w:t xml:space="preserve"> 8329 граждан, в возрасте от 14 лет, проживающих на территории </w:t>
      </w:r>
      <w:r>
        <w:rPr>
          <w:rFonts w:eastAsia="Arial Unicode MS"/>
          <w:sz w:val="28"/>
          <w:szCs w:val="28"/>
        </w:rPr>
        <w:t xml:space="preserve">муниципального округа, что составляет 30 % общей численности граждан </w:t>
      </w:r>
      <w:r>
        <w:rPr>
          <w:sz w:val="28"/>
          <w:szCs w:val="28"/>
        </w:rPr>
        <w:t>в возрасте от 14 лет,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живающих на территории </w:t>
      </w:r>
      <w:r>
        <w:rPr>
          <w:rFonts w:eastAsia="Arial Unicode MS"/>
          <w:sz w:val="28"/>
          <w:szCs w:val="28"/>
        </w:rPr>
        <w:t>муниципального округа.</w:t>
      </w:r>
    </w:p>
    <w:p w:rsidR="004D3153" w:rsidRPr="003F7FBB" w:rsidRDefault="004D3153" w:rsidP="00E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FBB">
        <w:rPr>
          <w:rFonts w:ascii="Times New Roman" w:eastAsia="Times New Roman" w:hAnsi="Times New Roman"/>
          <w:sz w:val="28"/>
          <w:szCs w:val="28"/>
        </w:rPr>
        <w:t>Целевые индикаторы и показатели Программы характеризуют ожида</w:t>
      </w:r>
      <w:r w:rsidRPr="003F7FBB">
        <w:rPr>
          <w:rFonts w:ascii="Times New Roman" w:eastAsia="Times New Roman" w:hAnsi="Times New Roman"/>
          <w:sz w:val="28"/>
          <w:szCs w:val="28"/>
        </w:rPr>
        <w:t>е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мые результаты Программы и оценивают социально-экономическое развитие муниципального </w:t>
      </w:r>
      <w:r w:rsidR="0098547B">
        <w:rPr>
          <w:rFonts w:ascii="Times New Roman" w:eastAsia="Times New Roman" w:hAnsi="Times New Roman"/>
          <w:sz w:val="28"/>
          <w:szCs w:val="28"/>
        </w:rPr>
        <w:t>округа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от реализации Программы.</w:t>
      </w:r>
    </w:p>
    <w:p w:rsidR="004D3153" w:rsidRPr="003F7FBB" w:rsidRDefault="00D97ACD" w:rsidP="00E27628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4D3153" w:rsidRPr="003F7FBB">
          <w:rPr>
            <w:sz w:val="28"/>
            <w:szCs w:val="28"/>
          </w:rPr>
          <w:t>Сведения</w:t>
        </w:r>
      </w:hyperlink>
      <w:r w:rsidR="004D3153" w:rsidRPr="003F7FBB">
        <w:rPr>
          <w:sz w:val="28"/>
          <w:szCs w:val="28"/>
        </w:rPr>
        <w:t xml:space="preserve"> об индикаторах и показателях Программы, подпрограмм Программы, и их значениях приведены в </w:t>
      </w:r>
      <w:r w:rsidR="00EA1813">
        <w:rPr>
          <w:sz w:val="28"/>
          <w:szCs w:val="28"/>
        </w:rPr>
        <w:t>таблице 1 приложения</w:t>
      </w:r>
      <w:r w:rsidR="004D3153" w:rsidRPr="003F7FBB">
        <w:rPr>
          <w:sz w:val="28"/>
          <w:szCs w:val="28"/>
        </w:rPr>
        <w:t xml:space="preserve"> № </w:t>
      </w:r>
      <w:r w:rsidR="004D3153">
        <w:rPr>
          <w:sz w:val="28"/>
          <w:szCs w:val="28"/>
        </w:rPr>
        <w:t>3</w:t>
      </w:r>
      <w:r w:rsidR="004D3153" w:rsidRPr="003F7FBB">
        <w:rPr>
          <w:sz w:val="28"/>
          <w:szCs w:val="28"/>
        </w:rPr>
        <w:t xml:space="preserve"> к Пр</w:t>
      </w:r>
      <w:r w:rsidR="004D3153" w:rsidRPr="003F7FBB">
        <w:rPr>
          <w:sz w:val="28"/>
          <w:szCs w:val="28"/>
        </w:rPr>
        <w:t>о</w:t>
      </w:r>
      <w:r w:rsidR="004D3153" w:rsidRPr="003F7FBB">
        <w:rPr>
          <w:sz w:val="28"/>
          <w:szCs w:val="28"/>
        </w:rPr>
        <w:t>грамме.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EA1813" w:rsidRPr="00EA1813">
        <w:rPr>
          <w:rFonts w:ascii="Times New Roman" w:hAnsi="Times New Roman"/>
          <w:sz w:val="28"/>
          <w:szCs w:val="28"/>
        </w:rPr>
        <w:t xml:space="preserve">таблице </w:t>
      </w:r>
      <w:r w:rsidR="00EA1813">
        <w:rPr>
          <w:rFonts w:ascii="Times New Roman" w:hAnsi="Times New Roman"/>
          <w:sz w:val="28"/>
          <w:szCs w:val="28"/>
        </w:rPr>
        <w:t xml:space="preserve">2 </w:t>
      </w:r>
      <w:r w:rsidR="00EA1813">
        <w:rPr>
          <w:rFonts w:ascii="Times New Roman" w:eastAsia="Times New Roman" w:hAnsi="Times New Roman"/>
          <w:sz w:val="28"/>
          <w:szCs w:val="28"/>
        </w:rPr>
        <w:t>приложения</w:t>
      </w:r>
      <w:r w:rsidRPr="00C46C54">
        <w:rPr>
          <w:rFonts w:ascii="Times New Roman" w:eastAsia="Times New Roman" w:hAnsi="Times New Roman"/>
          <w:sz w:val="28"/>
          <w:szCs w:val="28"/>
        </w:rPr>
        <w:t>№ 4 к Программе.</w:t>
      </w:r>
    </w:p>
    <w:p w:rsidR="002E41AC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3 приложения № 5 к Программе.</w:t>
      </w:r>
    </w:p>
    <w:p w:rsidR="002E41AC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449">
        <w:rPr>
          <w:sz w:val="28"/>
          <w:szCs w:val="28"/>
        </w:rPr>
        <w:t xml:space="preserve">Адресный перечень общественных территорий, </w:t>
      </w:r>
      <w:r>
        <w:rPr>
          <w:sz w:val="28"/>
          <w:szCs w:val="28"/>
        </w:rPr>
        <w:t>благоустроенных                        в 2018-2020 года приведен в приложении 7</w:t>
      </w:r>
      <w:r w:rsidRPr="00794449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794449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2E41AC" w:rsidRPr="00F949C0" w:rsidRDefault="002E41AC" w:rsidP="00E27628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449">
        <w:rPr>
          <w:sz w:val="28"/>
          <w:szCs w:val="28"/>
        </w:rPr>
        <w:lastRenderedPageBreak/>
        <w:t>Адресный перечень общественных территорий нуждающихся в благ</w:t>
      </w:r>
      <w:r w:rsidRPr="00794449">
        <w:rPr>
          <w:sz w:val="28"/>
          <w:szCs w:val="28"/>
        </w:rPr>
        <w:t>о</w:t>
      </w:r>
      <w:r w:rsidRPr="00794449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794449">
        <w:rPr>
          <w:sz w:val="28"/>
          <w:szCs w:val="28"/>
        </w:rPr>
        <w:t>й</w:t>
      </w:r>
      <w:r w:rsidRPr="00794449">
        <w:rPr>
          <w:sz w:val="28"/>
          <w:szCs w:val="28"/>
        </w:rPr>
        <w:t>ству</w:t>
      </w:r>
      <w:r>
        <w:rPr>
          <w:sz w:val="28"/>
          <w:szCs w:val="28"/>
        </w:rPr>
        <w:t xml:space="preserve"> в 2021 – 2024 годах, приведен в</w:t>
      </w:r>
      <w:r w:rsidRPr="00794449">
        <w:rPr>
          <w:sz w:val="28"/>
          <w:szCs w:val="28"/>
        </w:rPr>
        <w:t xml:space="preserve"> прило</w:t>
      </w:r>
      <w:r>
        <w:rPr>
          <w:sz w:val="28"/>
          <w:szCs w:val="28"/>
        </w:rPr>
        <w:t>жении 8</w:t>
      </w:r>
      <w:r w:rsidRPr="00794449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794449">
        <w:rPr>
          <w:sz w:val="28"/>
          <w:szCs w:val="28"/>
        </w:rPr>
        <w:t>рограмме.</w:t>
      </w:r>
    </w:p>
    <w:p w:rsidR="002E41AC" w:rsidRDefault="002E41AC" w:rsidP="00E27628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04A30">
        <w:rPr>
          <w:rFonts w:ascii="Times New Roman" w:eastAsia="Arial Unicode MS" w:hAnsi="Times New Roman"/>
          <w:sz w:val="28"/>
          <w:szCs w:val="28"/>
        </w:rPr>
        <w:t xml:space="preserve">Информация </w:t>
      </w:r>
      <w:r w:rsidRPr="00B04A30">
        <w:rPr>
          <w:rFonts w:ascii="Times New Roman" w:hAnsi="Times New Roman"/>
          <w:sz w:val="28"/>
          <w:szCs w:val="28"/>
        </w:rPr>
        <w:t xml:space="preserve">об объемах и источниках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 в 2018-2020 годах по благоустройству</w:t>
      </w:r>
      <w:r w:rsidRPr="00B04A30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F31632">
        <w:rPr>
          <w:rFonts w:ascii="Times New Roman" w:hAnsi="Times New Roman"/>
          <w:sz w:val="28"/>
          <w:szCs w:val="28"/>
        </w:rPr>
        <w:t>Андропо</w:t>
      </w:r>
      <w:r w:rsidRPr="00F31632">
        <w:rPr>
          <w:rFonts w:ascii="Times New Roman" w:hAnsi="Times New Roman"/>
          <w:sz w:val="28"/>
          <w:szCs w:val="28"/>
        </w:rPr>
        <w:t>в</w:t>
      </w:r>
      <w:r w:rsidRPr="00F31632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3163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04A30">
        <w:rPr>
          <w:rFonts w:ascii="Times New Roman" w:hAnsi="Times New Roman"/>
          <w:sz w:val="28"/>
          <w:szCs w:val="28"/>
        </w:rPr>
        <w:t xml:space="preserve"> в рамках иных госуда</w:t>
      </w:r>
      <w:r w:rsidRPr="00B04A30">
        <w:rPr>
          <w:rFonts w:ascii="Times New Roman" w:hAnsi="Times New Roman"/>
          <w:sz w:val="28"/>
          <w:szCs w:val="28"/>
        </w:rPr>
        <w:t>р</w:t>
      </w:r>
      <w:r w:rsidRPr="00B04A30">
        <w:rPr>
          <w:rFonts w:ascii="Times New Roman" w:hAnsi="Times New Roman"/>
          <w:sz w:val="28"/>
          <w:szCs w:val="28"/>
        </w:rPr>
        <w:t>ственных программ Ставропольского края и муниципальных программ</w:t>
      </w:r>
      <w:r w:rsidRPr="00F31632">
        <w:rPr>
          <w:rFonts w:ascii="Times New Roman" w:hAnsi="Times New Roman"/>
          <w:sz w:val="28"/>
          <w:szCs w:val="28"/>
        </w:rPr>
        <w:t>Ан</w:t>
      </w:r>
      <w:r w:rsidRPr="00F31632">
        <w:rPr>
          <w:rFonts w:ascii="Times New Roman" w:hAnsi="Times New Roman"/>
          <w:sz w:val="28"/>
          <w:szCs w:val="28"/>
        </w:rPr>
        <w:t>д</w:t>
      </w:r>
      <w:r w:rsidRPr="00F31632">
        <w:rPr>
          <w:rFonts w:ascii="Times New Roman" w:hAnsi="Times New Roman"/>
          <w:sz w:val="28"/>
          <w:szCs w:val="28"/>
        </w:rPr>
        <w:t xml:space="preserve">роповского муниципального </w:t>
      </w:r>
      <w:r w:rsidR="004B53D0">
        <w:rPr>
          <w:rFonts w:ascii="Times New Roman" w:hAnsi="Times New Roman"/>
          <w:sz w:val="28"/>
          <w:szCs w:val="28"/>
        </w:rPr>
        <w:t>района</w:t>
      </w:r>
      <w:r w:rsidRPr="00F3163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B04A30">
        <w:rPr>
          <w:rFonts w:ascii="Times New Roman" w:eastAsia="Arial Unicode MS" w:hAnsi="Times New Roman"/>
          <w:sz w:val="28"/>
          <w:szCs w:val="28"/>
        </w:rPr>
        <w:t>, приведена в пр</w:t>
      </w:r>
      <w:r w:rsidRPr="00B04A30">
        <w:rPr>
          <w:rFonts w:ascii="Times New Roman" w:eastAsia="Arial Unicode MS" w:hAnsi="Times New Roman"/>
          <w:sz w:val="28"/>
          <w:szCs w:val="28"/>
        </w:rPr>
        <w:t>и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ложении </w:t>
      </w:r>
      <w:r>
        <w:rPr>
          <w:rFonts w:ascii="Times New Roman" w:eastAsia="Arial Unicode MS" w:hAnsi="Times New Roman"/>
          <w:sz w:val="28"/>
          <w:szCs w:val="28"/>
        </w:rPr>
        <w:t xml:space="preserve">9 к программе, планируемых </w:t>
      </w:r>
      <w:r>
        <w:rPr>
          <w:rFonts w:ascii="Times New Roman" w:hAnsi="Times New Roman"/>
          <w:sz w:val="28"/>
          <w:szCs w:val="28"/>
        </w:rPr>
        <w:t>к благоустройству</w:t>
      </w:r>
      <w:r w:rsidRPr="00C273F1">
        <w:rPr>
          <w:rFonts w:ascii="Times New Roman" w:hAnsi="Times New Roman"/>
          <w:sz w:val="28"/>
          <w:szCs w:val="28"/>
        </w:rPr>
        <w:t xml:space="preserve"> общественных те</w:t>
      </w:r>
      <w:r w:rsidRPr="00C273F1">
        <w:rPr>
          <w:rFonts w:ascii="Times New Roman" w:hAnsi="Times New Roman"/>
          <w:sz w:val="28"/>
          <w:szCs w:val="28"/>
        </w:rPr>
        <w:t>р</w:t>
      </w:r>
      <w:r w:rsidRPr="00C273F1">
        <w:rPr>
          <w:rFonts w:ascii="Times New Roman" w:hAnsi="Times New Roman"/>
          <w:sz w:val="28"/>
          <w:szCs w:val="28"/>
        </w:rPr>
        <w:t xml:space="preserve">риторий в рамках иных государственных программ Ставропольского края 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приведена в приложении </w:t>
      </w:r>
      <w:r w:rsidR="00D301C8">
        <w:rPr>
          <w:rFonts w:ascii="Times New Roman" w:eastAsia="Arial Unicode MS" w:hAnsi="Times New Roman"/>
          <w:sz w:val="28"/>
          <w:szCs w:val="28"/>
        </w:rPr>
        <w:t>5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к </w:t>
      </w:r>
      <w:r>
        <w:rPr>
          <w:rFonts w:ascii="Times New Roman" w:eastAsia="Arial Unicode MS" w:hAnsi="Times New Roman"/>
          <w:sz w:val="28"/>
          <w:szCs w:val="28"/>
        </w:rPr>
        <w:t>П</w:t>
      </w:r>
      <w:r w:rsidRPr="00C273F1">
        <w:rPr>
          <w:rFonts w:ascii="Times New Roman" w:eastAsia="Arial Unicode MS" w:hAnsi="Times New Roman"/>
          <w:sz w:val="28"/>
          <w:szCs w:val="28"/>
        </w:rPr>
        <w:t>рограмме.</w:t>
      </w:r>
    </w:p>
    <w:p w:rsidR="004B53D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</w:t>
      </w:r>
      <w:r>
        <w:rPr>
          <w:sz w:val="28"/>
          <w:szCs w:val="28"/>
        </w:rPr>
        <w:t>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 приведен в Приложении 1</w:t>
      </w:r>
      <w:r w:rsidR="00D301C8"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к программе.</w:t>
      </w:r>
    </w:p>
    <w:p w:rsidR="004B53D0" w:rsidRPr="00B04A3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дворовых территорий, нуждающихся в благоус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>ройстве (с учетом их физического состояния) и подлежащих благоустройс</w:t>
      </w:r>
      <w:r w:rsidRPr="00B04A30">
        <w:rPr>
          <w:sz w:val="28"/>
          <w:szCs w:val="28"/>
        </w:rPr>
        <w:t>т</w:t>
      </w:r>
      <w:r w:rsidRPr="00B04A30">
        <w:rPr>
          <w:sz w:val="28"/>
          <w:szCs w:val="28"/>
        </w:rPr>
        <w:t xml:space="preserve">ву, исходя из минимального перечня работ по благоустройствуприведен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1</w:t>
      </w:r>
      <w:r w:rsidRPr="00B04A30">
        <w:rPr>
          <w:sz w:val="28"/>
          <w:szCs w:val="28"/>
        </w:rPr>
        <w:t xml:space="preserve"> к программе.</w:t>
      </w:r>
    </w:p>
    <w:p w:rsidR="004B53D0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объектов недвижимого имущества, которые по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 xml:space="preserve">лежат благоустройству за счет средств юридических лиц и индивидуальных предпринимателей </w:t>
      </w:r>
      <w:r>
        <w:rPr>
          <w:sz w:val="28"/>
          <w:szCs w:val="28"/>
        </w:rPr>
        <w:t>до 2024 года</w:t>
      </w:r>
      <w:r w:rsidRPr="00B04A30">
        <w:rPr>
          <w:sz w:val="28"/>
          <w:szCs w:val="28"/>
        </w:rPr>
        <w:t xml:space="preserve">, 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2</w:t>
      </w:r>
      <w:r w:rsidRPr="00B04A30">
        <w:rPr>
          <w:sz w:val="28"/>
          <w:szCs w:val="28"/>
        </w:rPr>
        <w:t xml:space="preserve"> к программе. </w:t>
      </w:r>
    </w:p>
    <w:p w:rsidR="002E41AC" w:rsidRDefault="004B53D0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</w:t>
      </w:r>
      <w:r w:rsidR="003E78E6">
        <w:rPr>
          <w:sz w:val="28"/>
          <w:szCs w:val="28"/>
        </w:rPr>
        <w:t>Современнаягородская среда</w:t>
      </w:r>
      <w:r>
        <w:rPr>
          <w:sz w:val="28"/>
          <w:szCs w:val="28"/>
        </w:rPr>
        <w:t>» муниципальными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зованиями поселений в 2018-2020 годах</w:t>
      </w:r>
      <w:r w:rsidRPr="00B04A30">
        <w:rPr>
          <w:sz w:val="28"/>
          <w:szCs w:val="28"/>
        </w:rPr>
        <w:t xml:space="preserve">приведен в приложении </w:t>
      </w:r>
      <w:r>
        <w:rPr>
          <w:sz w:val="28"/>
          <w:szCs w:val="28"/>
        </w:rPr>
        <w:t>1</w:t>
      </w:r>
      <w:r w:rsidR="00D301C8">
        <w:rPr>
          <w:sz w:val="28"/>
          <w:szCs w:val="28"/>
        </w:rPr>
        <w:t>3</w:t>
      </w:r>
      <w:r w:rsidRPr="00B04A30">
        <w:rPr>
          <w:sz w:val="28"/>
          <w:szCs w:val="28"/>
        </w:rPr>
        <w:t xml:space="preserve"> к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грамме. </w:t>
      </w:r>
    </w:p>
    <w:p w:rsidR="002E41AC" w:rsidRPr="003F7FBB" w:rsidRDefault="00D97ACD" w:rsidP="00E27628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2E41AC" w:rsidRPr="003F7FBB">
          <w:rPr>
            <w:sz w:val="28"/>
            <w:szCs w:val="28"/>
          </w:rPr>
          <w:t>Сведения</w:t>
        </w:r>
      </w:hyperlink>
      <w:r w:rsidR="002E41AC" w:rsidRPr="003F7FBB">
        <w:rPr>
          <w:sz w:val="28"/>
          <w:szCs w:val="28"/>
        </w:rPr>
        <w:t xml:space="preserve"> об индикаторах </w:t>
      </w:r>
      <w:r w:rsidR="002E41AC">
        <w:rPr>
          <w:sz w:val="28"/>
          <w:szCs w:val="28"/>
        </w:rPr>
        <w:t>достижения цели в 2018 – 2020 годах мун</w:t>
      </w:r>
      <w:r w:rsidR="002E41AC">
        <w:rPr>
          <w:sz w:val="28"/>
          <w:szCs w:val="28"/>
        </w:rPr>
        <w:t>и</w:t>
      </w:r>
      <w:r w:rsidR="002E41AC">
        <w:rPr>
          <w:sz w:val="28"/>
          <w:szCs w:val="28"/>
        </w:rPr>
        <w:t>ципальными образованиями поселений Андроповского муниципального ра</w:t>
      </w:r>
      <w:r w:rsidR="002E41AC">
        <w:rPr>
          <w:sz w:val="28"/>
          <w:szCs w:val="28"/>
        </w:rPr>
        <w:t>й</w:t>
      </w:r>
      <w:r w:rsidR="002E41AC">
        <w:rPr>
          <w:sz w:val="28"/>
          <w:szCs w:val="28"/>
        </w:rPr>
        <w:t xml:space="preserve">она по благоустройству общественных и дворовых территорий </w:t>
      </w:r>
      <w:r w:rsidR="002E41AC" w:rsidRPr="003F7FBB">
        <w:rPr>
          <w:sz w:val="28"/>
          <w:szCs w:val="28"/>
        </w:rPr>
        <w:t xml:space="preserve">приведены в приложении № </w:t>
      </w:r>
      <w:r w:rsidR="002E41AC">
        <w:rPr>
          <w:sz w:val="28"/>
          <w:szCs w:val="28"/>
        </w:rPr>
        <w:t>1</w:t>
      </w:r>
      <w:r w:rsidR="00D301C8">
        <w:rPr>
          <w:sz w:val="28"/>
          <w:szCs w:val="28"/>
        </w:rPr>
        <w:t>4</w:t>
      </w:r>
      <w:r w:rsidR="002E41AC" w:rsidRPr="003F7FBB">
        <w:rPr>
          <w:sz w:val="28"/>
          <w:szCs w:val="28"/>
        </w:rPr>
        <w:t>к Программе.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7A25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8E0F79">
        <w:rPr>
          <w:rFonts w:ascii="Times New Roman" w:eastAsia="Times New Roman" w:hAnsi="Times New Roman"/>
          <w:sz w:val="28"/>
          <w:szCs w:val="28"/>
        </w:rPr>
        <w:t xml:space="preserve"> планируются следующие направл</w:t>
      </w:r>
      <w:r w:rsidR="008E0F79">
        <w:rPr>
          <w:rFonts w:ascii="Times New Roman" w:eastAsia="Times New Roman" w:hAnsi="Times New Roman"/>
          <w:sz w:val="28"/>
          <w:szCs w:val="28"/>
        </w:rPr>
        <w:t>е</w:t>
      </w:r>
      <w:r w:rsidR="008E0F79">
        <w:rPr>
          <w:rFonts w:ascii="Times New Roman" w:eastAsia="Times New Roman" w:hAnsi="Times New Roman"/>
          <w:sz w:val="28"/>
          <w:szCs w:val="28"/>
        </w:rPr>
        <w:t>ния</w:t>
      </w:r>
      <w:r w:rsidRPr="00937A25">
        <w:rPr>
          <w:rFonts w:ascii="Times New Roman" w:eastAsia="Times New Roman" w:hAnsi="Times New Roman"/>
          <w:sz w:val="28"/>
          <w:szCs w:val="28"/>
        </w:rPr>
        <w:t xml:space="preserve"> расходов:</w:t>
      </w:r>
    </w:p>
    <w:p w:rsidR="004D3153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6B3">
        <w:rPr>
          <w:rFonts w:ascii="Times New Roman" w:hAnsi="Times New Roman"/>
          <w:sz w:val="28"/>
          <w:szCs w:val="28"/>
        </w:rPr>
        <w:t>благоустройство общественных территорий; </w:t>
      </w:r>
    </w:p>
    <w:p w:rsidR="002F7C3E" w:rsidRDefault="002F7C3E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детских спортивных площадок;</w:t>
      </w:r>
    </w:p>
    <w:p w:rsidR="003623DB" w:rsidRDefault="003623DB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сельских домов культуры;</w:t>
      </w:r>
    </w:p>
    <w:p w:rsidR="004D3153" w:rsidRPr="002F7C3E" w:rsidRDefault="002F7C3E" w:rsidP="00E276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мемориалов погибшим воинам.</w:t>
      </w:r>
    </w:p>
    <w:p w:rsidR="004D3153" w:rsidRPr="00EE1D56" w:rsidRDefault="004D3153" w:rsidP="00E2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D56">
        <w:rPr>
          <w:rFonts w:ascii="Times New Roman" w:eastAsia="Times New Roman" w:hAnsi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:rsidR="004D3153" w:rsidRDefault="004D3153" w:rsidP="00E276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BD7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>«</w:t>
      </w:r>
      <w:r w:rsidR="00EA05C8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>городск</w:t>
      </w:r>
      <w:r w:rsidR="00EA05C8">
        <w:rPr>
          <w:sz w:val="28"/>
          <w:szCs w:val="28"/>
        </w:rPr>
        <w:t>ая</w:t>
      </w:r>
      <w:r>
        <w:rPr>
          <w:sz w:val="28"/>
          <w:szCs w:val="28"/>
        </w:rPr>
        <w:t xml:space="preserve"> сред</w:t>
      </w:r>
      <w:r w:rsidR="00EA05C8">
        <w:rPr>
          <w:sz w:val="28"/>
          <w:szCs w:val="28"/>
        </w:rPr>
        <w:t>а</w:t>
      </w:r>
      <w:r w:rsidR="00DB51EC">
        <w:rPr>
          <w:sz w:val="28"/>
          <w:szCs w:val="28"/>
        </w:rPr>
        <w:t>»</w:t>
      </w:r>
      <w:r w:rsidR="002F7C3E">
        <w:rPr>
          <w:sz w:val="28"/>
          <w:szCs w:val="28"/>
        </w:rPr>
        <w:t xml:space="preserve"> и п</w:t>
      </w:r>
      <w:r w:rsidR="002F7C3E" w:rsidRPr="00FC4BD7">
        <w:rPr>
          <w:sz w:val="28"/>
          <w:szCs w:val="28"/>
        </w:rPr>
        <w:t xml:space="preserve">одпрограмма </w:t>
      </w:r>
      <w:r w:rsidR="002F7C3E" w:rsidRPr="0083428B">
        <w:rPr>
          <w:bCs/>
          <w:sz w:val="28"/>
          <w:szCs w:val="28"/>
        </w:rPr>
        <w:t>«Ин</w:t>
      </w:r>
      <w:r w:rsidR="002F7C3E" w:rsidRPr="0083428B">
        <w:rPr>
          <w:bCs/>
          <w:sz w:val="28"/>
          <w:szCs w:val="28"/>
        </w:rPr>
        <w:t>и</w:t>
      </w:r>
      <w:r w:rsidR="002F7C3E" w:rsidRPr="0083428B">
        <w:rPr>
          <w:bCs/>
          <w:sz w:val="28"/>
          <w:szCs w:val="28"/>
        </w:rPr>
        <w:t>циативные проекты граждан»</w:t>
      </w:r>
      <w:r w:rsidR="002F7C3E">
        <w:rPr>
          <w:sz w:val="28"/>
          <w:szCs w:val="28"/>
        </w:rPr>
        <w:t xml:space="preserve"> направлены</w:t>
      </w:r>
      <w:r>
        <w:rPr>
          <w:sz w:val="28"/>
          <w:szCs w:val="28"/>
        </w:rPr>
        <w:t xml:space="preserve"> на о</w:t>
      </w:r>
      <w:r w:rsidRPr="00ED484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D484B">
        <w:rPr>
          <w:sz w:val="28"/>
          <w:szCs w:val="28"/>
        </w:rPr>
        <w:t xml:space="preserve"> мероприятий по благоустройству общественных </w:t>
      </w:r>
      <w:r>
        <w:rPr>
          <w:sz w:val="28"/>
          <w:szCs w:val="28"/>
        </w:rPr>
        <w:t xml:space="preserve">и дворовых </w:t>
      </w:r>
      <w:r w:rsidRPr="00ED484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, а также </w:t>
      </w:r>
      <w:r w:rsidRPr="00ED484B">
        <w:rPr>
          <w:sz w:val="28"/>
          <w:szCs w:val="28"/>
        </w:rPr>
        <w:t xml:space="preserve">повышение уровня вовлеченности заинтересованных граждан в реализацию </w:t>
      </w:r>
      <w:r>
        <w:rPr>
          <w:sz w:val="28"/>
          <w:szCs w:val="28"/>
        </w:rPr>
        <w:t xml:space="preserve">данных </w:t>
      </w:r>
      <w:r w:rsidRPr="00ED484B">
        <w:rPr>
          <w:sz w:val="28"/>
          <w:szCs w:val="28"/>
        </w:rPr>
        <w:t>м</w:t>
      </w:r>
      <w:r w:rsidRPr="00ED484B">
        <w:rPr>
          <w:sz w:val="28"/>
          <w:szCs w:val="28"/>
        </w:rPr>
        <w:t>е</w:t>
      </w:r>
      <w:r w:rsidRPr="00ED484B">
        <w:rPr>
          <w:sz w:val="28"/>
          <w:szCs w:val="28"/>
        </w:rPr>
        <w:t>роприятий</w:t>
      </w:r>
      <w:r>
        <w:rPr>
          <w:sz w:val="28"/>
          <w:szCs w:val="28"/>
        </w:rPr>
        <w:t>.</w:t>
      </w:r>
    </w:p>
    <w:p w:rsidR="004D3153" w:rsidRPr="00711B06" w:rsidRDefault="004D3153" w:rsidP="00E276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05B55" w:rsidRDefault="00F05B55" w:rsidP="008C0E10">
      <w:pPr>
        <w:pStyle w:val="ConsPlusNormal"/>
        <w:ind w:firstLine="709"/>
        <w:jc w:val="both"/>
        <w:rPr>
          <w:sz w:val="28"/>
          <w:szCs w:val="28"/>
        </w:rPr>
      </w:pPr>
    </w:p>
    <w:p w:rsidR="003623DB" w:rsidRDefault="003623DB" w:rsidP="008C0E10">
      <w:pPr>
        <w:pStyle w:val="ConsPlusNormal"/>
        <w:ind w:firstLine="709"/>
        <w:jc w:val="both"/>
        <w:rPr>
          <w:sz w:val="28"/>
          <w:szCs w:val="28"/>
        </w:rPr>
      </w:pPr>
    </w:p>
    <w:p w:rsidR="00EA05C8" w:rsidRDefault="00EA05C8" w:rsidP="00EA05C8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871C5B" w:rsidRDefault="00871C5B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lastRenderedPageBreak/>
        <w:t>Приложение 1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D363B">
        <w:rPr>
          <w:sz w:val="28"/>
          <w:szCs w:val="28"/>
        </w:rPr>
        <w:t>муниципальной программе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t>Ставропольского края</w:t>
      </w:r>
    </w:p>
    <w:p w:rsidR="003623DB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</w:t>
      </w:r>
      <w:r>
        <w:rPr>
          <w:sz w:val="28"/>
          <w:szCs w:val="28"/>
        </w:rPr>
        <w:t>ание современной городской среды»</w:t>
      </w:r>
    </w:p>
    <w:p w:rsidR="00F6682A" w:rsidRPr="00B04A30" w:rsidRDefault="00F6682A" w:rsidP="009D53DA">
      <w:pPr>
        <w:pStyle w:val="ConsPlusNormal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794449" w:rsidRDefault="00CB112F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«С</w:t>
      </w:r>
      <w:r w:rsidR="002F7C3E">
        <w:rPr>
          <w:sz w:val="28"/>
          <w:szCs w:val="28"/>
        </w:rPr>
        <w:t>овремен</w:t>
      </w:r>
      <w:r>
        <w:rPr>
          <w:sz w:val="28"/>
          <w:szCs w:val="28"/>
        </w:rPr>
        <w:t>ная городская среда</w:t>
      </w:r>
      <w:r w:rsidR="002F7C3E">
        <w:rPr>
          <w:sz w:val="28"/>
          <w:szCs w:val="28"/>
        </w:rPr>
        <w:t xml:space="preserve">» </w:t>
      </w: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794449">
        <w:rPr>
          <w:sz w:val="28"/>
          <w:szCs w:val="28"/>
        </w:rPr>
        <w:t>ПАСПОРТ</w:t>
      </w:r>
    </w:p>
    <w:p w:rsidR="009D53DA" w:rsidRPr="00794449" w:rsidRDefault="009D53DA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CB112F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CB112F" w:rsidRPr="00CB112F">
        <w:rPr>
          <w:rFonts w:ascii="Times New Roman" w:hAnsi="Times New Roman"/>
          <w:sz w:val="28"/>
          <w:szCs w:val="28"/>
        </w:rPr>
        <w:t>«Современная городская среда»</w:t>
      </w:r>
    </w:p>
    <w:p w:rsidR="002F7C3E" w:rsidRPr="00794449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C3E" w:rsidRPr="00794449" w:rsidRDefault="002F7C3E" w:rsidP="002F7C3E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2F7C3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794449" w:rsidRDefault="002F7C3E" w:rsidP="002F7C3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«</w:t>
            </w:r>
            <w:r w:rsidR="00CB112F" w:rsidRPr="00CB112F">
              <w:rPr>
                <w:sz w:val="28"/>
                <w:szCs w:val="28"/>
              </w:rPr>
              <w:t>Современная городская среда</w:t>
            </w:r>
            <w:r w:rsidRPr="00794449">
              <w:rPr>
                <w:sz w:val="28"/>
                <w:szCs w:val="28"/>
              </w:rPr>
              <w:t xml:space="preserve">» (далее –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рограмма)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2F7C3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Ответственный исполн</w:t>
            </w:r>
            <w:r w:rsidRPr="00794449">
              <w:rPr>
                <w:sz w:val="28"/>
                <w:szCs w:val="28"/>
              </w:rPr>
              <w:t>и</w:t>
            </w:r>
            <w:r w:rsidRPr="00794449">
              <w:rPr>
                <w:sz w:val="28"/>
                <w:szCs w:val="28"/>
              </w:rPr>
              <w:t xml:space="preserve">тель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2F7C3E" w:rsidRPr="002F7C3E" w:rsidRDefault="002F7C3E" w:rsidP="002F7C3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2F7C3E">
              <w:rPr>
                <w:bCs/>
                <w:sz w:val="28"/>
                <w:szCs w:val="28"/>
              </w:rPr>
              <w:t>администрация Андроповского муниципал</w:t>
            </w:r>
            <w:r w:rsidRPr="002F7C3E">
              <w:rPr>
                <w:bCs/>
                <w:sz w:val="28"/>
                <w:szCs w:val="28"/>
              </w:rPr>
              <w:t>ь</w:t>
            </w:r>
            <w:r w:rsidRPr="002F7C3E">
              <w:rPr>
                <w:bCs/>
                <w:sz w:val="28"/>
                <w:szCs w:val="28"/>
              </w:rPr>
              <w:t>ного округа Ставропольского края (отдел д</w:t>
            </w:r>
            <w:r w:rsidRPr="002F7C3E">
              <w:rPr>
                <w:bCs/>
                <w:sz w:val="28"/>
                <w:szCs w:val="28"/>
              </w:rPr>
              <w:t>о</w:t>
            </w:r>
            <w:r w:rsidRPr="002F7C3E">
              <w:rPr>
                <w:bCs/>
                <w:sz w:val="28"/>
                <w:szCs w:val="28"/>
              </w:rPr>
              <w:t>рожного хозяйства, транспорта и благоус</w:t>
            </w:r>
            <w:r w:rsidRPr="002F7C3E">
              <w:rPr>
                <w:bCs/>
                <w:sz w:val="28"/>
                <w:szCs w:val="28"/>
              </w:rPr>
              <w:t>т</w:t>
            </w:r>
            <w:r w:rsidRPr="002F7C3E">
              <w:rPr>
                <w:bCs/>
                <w:sz w:val="28"/>
                <w:szCs w:val="28"/>
              </w:rPr>
              <w:t>ройства администрации Андроповского м</w:t>
            </w:r>
            <w:r w:rsidRPr="002F7C3E">
              <w:rPr>
                <w:bCs/>
                <w:sz w:val="28"/>
                <w:szCs w:val="28"/>
              </w:rPr>
              <w:t>у</w:t>
            </w:r>
            <w:r w:rsidRPr="002F7C3E">
              <w:rPr>
                <w:bCs/>
                <w:sz w:val="28"/>
                <w:szCs w:val="28"/>
              </w:rPr>
              <w:t>ниципального округа Ставропольского края)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AE3783" w:rsidRDefault="002121F6" w:rsidP="008D71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администрацииА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админ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страцииАндроповского муниципального о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руга Ставропольского края</w:t>
            </w:r>
          </w:p>
        </w:tc>
      </w:tr>
      <w:tr w:rsidR="002F7C3E" w:rsidRPr="00794449" w:rsidTr="00CB112F">
        <w:trPr>
          <w:trHeight w:val="689"/>
        </w:trPr>
        <w:tc>
          <w:tcPr>
            <w:tcW w:w="3402" w:type="dxa"/>
          </w:tcPr>
          <w:p w:rsidR="002F7C3E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13" w:type="dxa"/>
          </w:tcPr>
          <w:p w:rsidR="002F7C3E" w:rsidRDefault="00AF0E43" w:rsidP="00AE72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7C3E" w:rsidRPr="00794449" w:rsidTr="00AE72AB">
        <w:trPr>
          <w:trHeight w:val="836"/>
        </w:trPr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2F7C3E" w:rsidRPr="00AE3783" w:rsidRDefault="00AE3783" w:rsidP="00AE7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территорий муниципальн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го округа</w:t>
            </w:r>
            <w:r w:rsidR="002F7C3E" w:rsidRPr="00AE37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13" w:type="dxa"/>
          </w:tcPr>
          <w:p w:rsidR="002F7C3E" w:rsidRPr="00AE3783" w:rsidRDefault="00AE3783" w:rsidP="003E78E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территорий в муниципальном округе, в рамках реализации регионального проекта «Формирование 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ко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м</w:t>
            </w:r>
            <w:r w:rsidR="00284979">
              <w:rPr>
                <w:rFonts w:ascii="Times New Roman" w:hAnsi="Times New Roman"/>
                <w:sz w:val="28"/>
                <w:szCs w:val="28"/>
              </w:rPr>
              <w:t>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среды»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реализацииПодп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2F7C3E" w:rsidRPr="00794449" w:rsidRDefault="002F7C3E" w:rsidP="003E78E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 w:rsidR="008E0F79">
              <w:rPr>
                <w:sz w:val="28"/>
                <w:szCs w:val="28"/>
              </w:rPr>
              <w:t>18</w:t>
            </w:r>
            <w:r w:rsidRPr="00794449">
              <w:rPr>
                <w:sz w:val="28"/>
                <w:szCs w:val="28"/>
              </w:rPr>
              <w:t>–202</w:t>
            </w:r>
            <w:r w:rsidR="00284979"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</w:p>
        </w:tc>
      </w:tr>
      <w:tr w:rsidR="002F7C3E" w:rsidRPr="00794449" w:rsidTr="00AE72AB">
        <w:tc>
          <w:tcPr>
            <w:tcW w:w="3402" w:type="dxa"/>
            <w:shd w:val="clear" w:color="auto" w:fill="auto"/>
          </w:tcPr>
          <w:p w:rsidR="002F7C3E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lastRenderedPageBreak/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нансового обеспечения реализованных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тий </w:t>
            </w:r>
          </w:p>
        </w:tc>
        <w:tc>
          <w:tcPr>
            <w:tcW w:w="5613" w:type="dxa"/>
          </w:tcPr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="00AE3783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 год –</w:t>
            </w:r>
            <w:r w:rsidR="00882A05">
              <w:rPr>
                <w:rFonts w:ascii="Times New Roman" w:hAnsi="Times New Roman"/>
                <w:sz w:val="28"/>
                <w:szCs w:val="28"/>
              </w:rPr>
              <w:t>4981,86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C3E" w:rsidRDefault="002F7C3E" w:rsidP="00AE72A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BD62AC">
              <w:rPr>
                <w:rFonts w:ascii="Times New Roman" w:hAnsi="Times New Roman"/>
                <w:sz w:val="28"/>
                <w:szCs w:val="28"/>
              </w:rPr>
              <w:t>–</w:t>
            </w:r>
            <w:r w:rsidR="00AE3783">
              <w:rPr>
                <w:rFonts w:ascii="Times New Roman" w:hAnsi="Times New Roman"/>
                <w:sz w:val="28"/>
                <w:szCs w:val="28"/>
              </w:rPr>
              <w:t>23313,</w:t>
            </w:r>
            <w:r w:rsidR="00882A05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2F7C3E" w:rsidRPr="005C778E" w:rsidRDefault="002F7C3E" w:rsidP="00AE72A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F7C3E" w:rsidRPr="00794449" w:rsidTr="00AE72AB">
        <w:tc>
          <w:tcPr>
            <w:tcW w:w="3402" w:type="dxa"/>
            <w:shd w:val="clear" w:color="auto" w:fill="auto"/>
          </w:tcPr>
          <w:p w:rsidR="002F7C3E" w:rsidRDefault="002F7C3E" w:rsidP="00AE3783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71572">
              <w:rPr>
                <w:sz w:val="28"/>
                <w:szCs w:val="28"/>
              </w:rPr>
              <w:lastRenderedPageBreak/>
              <w:t>Объемы и источники ф</w:t>
            </w:r>
            <w:r w:rsidRPr="00671572">
              <w:rPr>
                <w:sz w:val="28"/>
                <w:szCs w:val="28"/>
              </w:rPr>
              <w:t>и</w:t>
            </w:r>
            <w:r w:rsidRPr="00671572">
              <w:rPr>
                <w:sz w:val="28"/>
                <w:szCs w:val="28"/>
              </w:rPr>
              <w:t xml:space="preserve">нансового обеспечения </w:t>
            </w:r>
            <w:r>
              <w:rPr>
                <w:sz w:val="28"/>
                <w:szCs w:val="28"/>
              </w:rPr>
              <w:t>П</w:t>
            </w:r>
            <w:r w:rsidRPr="00671572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13" w:type="dxa"/>
          </w:tcPr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5921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9220,51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к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 –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бюджет округа) –</w:t>
            </w:r>
            <w:r w:rsidR="005921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9220,51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82A05" w:rsidRPr="00BE0FA8" w:rsidRDefault="00882A05" w:rsidP="009854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>9220</w:t>
            </w:r>
            <w:r w:rsidR="00BD62AC" w:rsidRPr="0098547B">
              <w:rPr>
                <w:rFonts w:ascii="Times New Roman" w:hAnsi="Times New Roman"/>
                <w:sz w:val="28"/>
                <w:szCs w:val="28"/>
              </w:rPr>
              <w:t>,51</w:t>
            </w:r>
            <w:r w:rsidRPr="0098547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10000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59219E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59219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59219E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59219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BD62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8741,91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8741,91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бюджета Ставропольского края – 469,38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469,38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2023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B63D4A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B63D4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2F7C3E" w:rsidRPr="00AE3783" w:rsidRDefault="00882A05" w:rsidP="00882A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 w:rsidR="00B63D4A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B63D4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рублей.</w:t>
            </w:r>
          </w:p>
        </w:tc>
      </w:tr>
      <w:tr w:rsidR="002F7C3E" w:rsidRPr="00794449" w:rsidTr="00AE72AB">
        <w:tc>
          <w:tcPr>
            <w:tcW w:w="3402" w:type="dxa"/>
          </w:tcPr>
          <w:p w:rsidR="002F7C3E" w:rsidRPr="00794449" w:rsidRDefault="002F7C3E" w:rsidP="003E78E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  <w:r>
              <w:rPr>
                <w:sz w:val="28"/>
                <w:szCs w:val="28"/>
              </w:rPr>
              <w:t>реализации По</w:t>
            </w:r>
            <w:r>
              <w:rPr>
                <w:sz w:val="28"/>
                <w:szCs w:val="28"/>
              </w:rPr>
              <w:t>д</w:t>
            </w:r>
            <w:r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2F7C3E" w:rsidRPr="00AF0E43" w:rsidRDefault="00AE3783" w:rsidP="00284979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E3783">
              <w:rPr>
                <w:rFonts w:ascii="Times New Roman" w:hAnsi="Times New Roman"/>
                <w:sz w:val="28"/>
                <w:szCs w:val="28"/>
              </w:rPr>
              <w:t>увеличение количества благоустроенных территорий в муниципальном округе, в ра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м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ках реализации регионального проекта «Формирование </w:t>
            </w:r>
            <w:r w:rsidR="00284979">
              <w:rPr>
                <w:rFonts w:ascii="Times New Roman" w:hAnsi="Times New Roman"/>
                <w:sz w:val="28"/>
                <w:szCs w:val="28"/>
              </w:rPr>
              <w:t>комфортной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 городской ср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E3783">
              <w:rPr>
                <w:rFonts w:ascii="Times New Roman" w:hAnsi="Times New Roman"/>
                <w:sz w:val="28"/>
                <w:szCs w:val="28"/>
              </w:rPr>
              <w:t xml:space="preserve">ды» </w:t>
            </w:r>
            <w:r w:rsidR="00AF0E43">
              <w:rPr>
                <w:rFonts w:ascii="Times New Roman" w:hAnsi="Times New Roman"/>
                <w:sz w:val="28"/>
                <w:szCs w:val="28"/>
              </w:rPr>
              <w:t xml:space="preserve">к 2024 году до </w:t>
            </w:r>
            <w:r w:rsidR="00F75B5C">
              <w:rPr>
                <w:rFonts w:ascii="Times New Roman" w:hAnsi="Times New Roman"/>
                <w:sz w:val="28"/>
                <w:szCs w:val="28"/>
              </w:rPr>
              <w:t>7</w:t>
            </w:r>
            <w:r w:rsidR="00AF0E43">
              <w:rPr>
                <w:rFonts w:ascii="Times New Roman" w:hAnsi="Times New Roman"/>
                <w:sz w:val="28"/>
                <w:szCs w:val="28"/>
              </w:rPr>
              <w:t xml:space="preserve"> объектов.</w:t>
            </w:r>
          </w:p>
        </w:tc>
      </w:tr>
    </w:tbl>
    <w:p w:rsidR="0059127C" w:rsidRPr="00B04A30" w:rsidRDefault="0059127C" w:rsidP="00347DDA">
      <w:pPr>
        <w:pStyle w:val="ConsPlusNormal"/>
        <w:ind w:firstLine="0"/>
        <w:jc w:val="both"/>
        <w:rPr>
          <w:sz w:val="28"/>
          <w:szCs w:val="28"/>
        </w:rPr>
      </w:pPr>
    </w:p>
    <w:p w:rsidR="00D707C7" w:rsidRPr="00D707C7" w:rsidRDefault="00D707C7" w:rsidP="007E4C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7C7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D707C7" w:rsidRDefault="00284979" w:rsidP="009D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</w:t>
      </w:r>
      <w:r w:rsidR="00D707C7" w:rsidRPr="00D707C7">
        <w:rPr>
          <w:rFonts w:ascii="Times New Roman" w:hAnsi="Times New Roman"/>
          <w:sz w:val="28"/>
          <w:szCs w:val="28"/>
        </w:rPr>
        <w:t>Подпрограммы является реализация реги</w:t>
      </w:r>
      <w:r w:rsidR="00D707C7" w:rsidRPr="00D707C7">
        <w:rPr>
          <w:rFonts w:ascii="Times New Roman" w:hAnsi="Times New Roman"/>
          <w:sz w:val="28"/>
          <w:szCs w:val="28"/>
        </w:rPr>
        <w:t>о</w:t>
      </w:r>
      <w:r w:rsidR="00D707C7" w:rsidRPr="00D707C7">
        <w:rPr>
          <w:rFonts w:ascii="Times New Roman" w:hAnsi="Times New Roman"/>
          <w:sz w:val="28"/>
          <w:szCs w:val="28"/>
        </w:rPr>
        <w:t xml:space="preserve">нального проекта «Формирование </w:t>
      </w:r>
      <w:r>
        <w:rPr>
          <w:rFonts w:ascii="Times New Roman" w:hAnsi="Times New Roman"/>
          <w:sz w:val="28"/>
          <w:szCs w:val="28"/>
        </w:rPr>
        <w:t>комфортной</w:t>
      </w:r>
      <w:r w:rsidR="00D707C7" w:rsidRPr="00D707C7">
        <w:rPr>
          <w:rFonts w:ascii="Times New Roman" w:hAnsi="Times New Roman"/>
          <w:sz w:val="28"/>
          <w:szCs w:val="28"/>
        </w:rPr>
        <w:t xml:space="preserve"> городской среды».</w:t>
      </w:r>
    </w:p>
    <w:p w:rsidR="00D707C7" w:rsidRPr="00D707C7" w:rsidRDefault="00D707C7" w:rsidP="009D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планируется благоустройс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объекта «Село Водораздел, территория вокруг здания Водораздельного сельского дома культуры, ул. Школьная, 1».</w:t>
      </w:r>
    </w:p>
    <w:p w:rsidR="00D707C7" w:rsidRPr="00D707C7" w:rsidRDefault="00D707C7" w:rsidP="009D53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C7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D707C7">
        <w:rPr>
          <w:rFonts w:ascii="Times New Roman" w:hAnsi="Times New Roman"/>
          <w:sz w:val="28"/>
          <w:szCs w:val="28"/>
        </w:rPr>
        <w:t>о</w:t>
      </w:r>
      <w:r w:rsidRPr="00D707C7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</w:t>
      </w:r>
      <w:r w:rsidR="00F671F6">
        <w:rPr>
          <w:rFonts w:ascii="Times New Roman" w:hAnsi="Times New Roman"/>
          <w:sz w:val="28"/>
          <w:szCs w:val="28"/>
        </w:rPr>
        <w:t>современной</w:t>
      </w:r>
      <w:r w:rsidRPr="00D707C7">
        <w:rPr>
          <w:rFonts w:ascii="Times New Roman" w:hAnsi="Times New Roman"/>
          <w:sz w:val="28"/>
          <w:szCs w:val="28"/>
        </w:rPr>
        <w:t xml:space="preserve"> городской среды». </w:t>
      </w:r>
    </w:p>
    <w:p w:rsidR="00D707C7" w:rsidRPr="00D707C7" w:rsidRDefault="00D707C7" w:rsidP="009D53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бла</w:t>
      </w:r>
      <w:r w:rsidRPr="00D707C7">
        <w:rPr>
          <w:rFonts w:ascii="Times New Roman" w:hAnsi="Times New Roman"/>
          <w:sz w:val="28"/>
          <w:szCs w:val="28"/>
        </w:rPr>
        <w:t>гоустройства объекта планируется выполнение следующих видов работ: устройство системы полива, посадка деревьев и кустарников, устройство цветочных клумб, установка малых архитектурных форм и фигур, стелы «Я люблю Во</w:t>
      </w:r>
      <w:r>
        <w:rPr>
          <w:rFonts w:ascii="Times New Roman" w:hAnsi="Times New Roman"/>
          <w:sz w:val="28"/>
          <w:szCs w:val="28"/>
        </w:rPr>
        <w:t>д</w:t>
      </w:r>
      <w:r w:rsidRPr="00D707C7">
        <w:rPr>
          <w:rFonts w:ascii="Times New Roman" w:hAnsi="Times New Roman"/>
          <w:sz w:val="28"/>
          <w:szCs w:val="28"/>
        </w:rPr>
        <w:t>ораздел», устройство площадок и тротуаров из брусча</w:t>
      </w:r>
      <w:r w:rsidRPr="00D707C7">
        <w:rPr>
          <w:rFonts w:ascii="Times New Roman" w:hAnsi="Times New Roman"/>
          <w:sz w:val="28"/>
          <w:szCs w:val="28"/>
        </w:rPr>
        <w:t>т</w:t>
      </w:r>
      <w:r w:rsidRPr="00D707C7">
        <w:rPr>
          <w:rFonts w:ascii="Times New Roman" w:hAnsi="Times New Roman"/>
          <w:sz w:val="28"/>
          <w:szCs w:val="28"/>
        </w:rPr>
        <w:t>ки для культурно-массовых мероприятий, устройство подъездной дороги и парковки, устройство детской игровой площа</w:t>
      </w:r>
      <w:r>
        <w:rPr>
          <w:rFonts w:ascii="Times New Roman" w:hAnsi="Times New Roman"/>
          <w:sz w:val="28"/>
          <w:szCs w:val="28"/>
        </w:rPr>
        <w:t>д</w:t>
      </w:r>
      <w:r w:rsidRPr="00D707C7">
        <w:rPr>
          <w:rFonts w:ascii="Times New Roman" w:hAnsi="Times New Roman"/>
          <w:sz w:val="28"/>
          <w:szCs w:val="28"/>
        </w:rPr>
        <w:t xml:space="preserve">ки, ограждения и наружного освещения территории дома культуры. </w:t>
      </w:r>
    </w:p>
    <w:p w:rsidR="00417632" w:rsidRPr="00F671F6" w:rsidRDefault="00D707C7" w:rsidP="009D5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7C7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участвует </w:t>
      </w:r>
      <w:r w:rsidR="008E0F79">
        <w:rPr>
          <w:rFonts w:ascii="Times New Roman" w:hAnsi="Times New Roman"/>
          <w:sz w:val="28"/>
          <w:szCs w:val="28"/>
        </w:rPr>
        <w:t>О</w:t>
      </w:r>
      <w:r w:rsidRPr="00D707C7">
        <w:rPr>
          <w:rFonts w:ascii="Times New Roman" w:hAnsi="Times New Roman"/>
          <w:bCs/>
          <w:sz w:val="28"/>
          <w:szCs w:val="28"/>
        </w:rPr>
        <w:t>тдел</w:t>
      </w:r>
      <w:r w:rsidR="008E0F79">
        <w:rPr>
          <w:rFonts w:ascii="Times New Roman" w:hAnsi="Times New Roman"/>
          <w:bCs/>
          <w:sz w:val="28"/>
          <w:szCs w:val="28"/>
        </w:rPr>
        <w:t xml:space="preserve"> культ</w:t>
      </w:r>
      <w:r w:rsidR="008E0F79">
        <w:rPr>
          <w:rFonts w:ascii="Times New Roman" w:hAnsi="Times New Roman"/>
          <w:bCs/>
          <w:sz w:val="28"/>
          <w:szCs w:val="28"/>
        </w:rPr>
        <w:t>у</w:t>
      </w:r>
      <w:r w:rsidR="008E0F79">
        <w:rPr>
          <w:rFonts w:ascii="Times New Roman" w:hAnsi="Times New Roman"/>
          <w:bCs/>
          <w:sz w:val="28"/>
          <w:szCs w:val="28"/>
        </w:rPr>
        <w:t>ры</w:t>
      </w:r>
      <w:r w:rsidRPr="00D707C7">
        <w:rPr>
          <w:rFonts w:ascii="Times New Roman" w:hAnsi="Times New Roman"/>
          <w:bCs/>
          <w:sz w:val="28"/>
          <w:szCs w:val="28"/>
        </w:rPr>
        <w:t xml:space="preserve"> администрации Андроповского муниципального округа Ставропольского края.</w:t>
      </w:r>
    </w:p>
    <w:p w:rsidR="00F671F6" w:rsidRPr="003F7FBB" w:rsidRDefault="00D97ACD" w:rsidP="009D53DA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F671F6" w:rsidRPr="003F7FBB">
          <w:rPr>
            <w:sz w:val="28"/>
            <w:szCs w:val="28"/>
          </w:rPr>
          <w:t>Сведения</w:t>
        </w:r>
      </w:hyperlink>
      <w:r w:rsidR="00F671F6" w:rsidRPr="003F7FBB">
        <w:rPr>
          <w:sz w:val="28"/>
          <w:szCs w:val="28"/>
        </w:rPr>
        <w:t xml:space="preserve"> об индикаторах</w:t>
      </w:r>
      <w:r w:rsidR="00F671F6">
        <w:rPr>
          <w:sz w:val="28"/>
          <w:szCs w:val="28"/>
        </w:rPr>
        <w:t xml:space="preserve"> достижения целей</w:t>
      </w:r>
      <w:r w:rsidR="00F671F6" w:rsidRPr="003F7FBB">
        <w:rPr>
          <w:sz w:val="28"/>
          <w:szCs w:val="28"/>
        </w:rPr>
        <w:t xml:space="preserve"> Программы и показателях </w:t>
      </w:r>
      <w:r w:rsidR="00F671F6">
        <w:rPr>
          <w:sz w:val="28"/>
          <w:szCs w:val="28"/>
        </w:rPr>
        <w:t xml:space="preserve">решения подпрограмм Программы </w:t>
      </w:r>
      <w:r w:rsidR="00F671F6" w:rsidRPr="003F7FBB">
        <w:rPr>
          <w:sz w:val="28"/>
          <w:szCs w:val="28"/>
        </w:rPr>
        <w:t xml:space="preserve">приведены в </w:t>
      </w:r>
      <w:r w:rsidR="00F671F6">
        <w:rPr>
          <w:sz w:val="28"/>
          <w:szCs w:val="28"/>
        </w:rPr>
        <w:t>таблице 1 приложения3</w:t>
      </w:r>
      <w:r w:rsidR="00F671F6" w:rsidRPr="003F7FBB">
        <w:rPr>
          <w:sz w:val="28"/>
          <w:szCs w:val="28"/>
        </w:rPr>
        <w:t>.</w:t>
      </w:r>
    </w:p>
    <w:p w:rsidR="00F671F6" w:rsidRPr="003F7FBB" w:rsidRDefault="00F671F6" w:rsidP="009D5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lastRenderedPageBreak/>
        <w:t xml:space="preserve">Перечень основных мероприятий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</w:t>
      </w:r>
      <w:r w:rsidRPr="00C46C54">
        <w:rPr>
          <w:rFonts w:ascii="Times New Roman" w:eastAsia="Times New Roman" w:hAnsi="Times New Roman"/>
          <w:sz w:val="28"/>
          <w:szCs w:val="28"/>
        </w:rPr>
        <w:t xml:space="preserve">Программы приведен в </w:t>
      </w:r>
      <w:r w:rsidRPr="00EA1813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приложения 4</w:t>
      </w:r>
      <w:r w:rsidRPr="00C46C54">
        <w:rPr>
          <w:rFonts w:ascii="Times New Roman" w:eastAsia="Times New Roman" w:hAnsi="Times New Roman"/>
          <w:sz w:val="28"/>
          <w:szCs w:val="28"/>
        </w:rPr>
        <w:t>.</w:t>
      </w:r>
    </w:p>
    <w:p w:rsidR="007E4C7D" w:rsidRDefault="00F671F6" w:rsidP="009D53DA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Подпрограммы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 w:rsidR="006D6530">
        <w:rPr>
          <w:sz w:val="28"/>
          <w:szCs w:val="28"/>
        </w:rPr>
        <w:t>3 приложения 5.</w:t>
      </w:r>
    </w:p>
    <w:p w:rsidR="00F75B5C" w:rsidRDefault="00F75B5C" w:rsidP="009D53DA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5B5C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5B5C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3DA" w:rsidRDefault="009D53DA" w:rsidP="009D53D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53DA" w:rsidRDefault="00280E6D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D53DA" w:rsidRPr="00CD363B">
        <w:rPr>
          <w:sz w:val="28"/>
          <w:szCs w:val="28"/>
        </w:rPr>
        <w:t>2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>к муниципальной программе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 xml:space="preserve">Ставропольского края </w:t>
      </w:r>
    </w:p>
    <w:p w:rsidR="0098547B" w:rsidRPr="006D6530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Формированиесовременной городской среды</w:t>
      </w:r>
      <w:r>
        <w:rPr>
          <w:sz w:val="28"/>
          <w:szCs w:val="28"/>
        </w:rPr>
        <w:t>»</w:t>
      </w:r>
    </w:p>
    <w:p w:rsidR="00417632" w:rsidRDefault="00417632" w:rsidP="009D53DA">
      <w:pPr>
        <w:widowControl w:val="0"/>
        <w:spacing w:after="0" w:line="240" w:lineRule="exact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7632" w:rsidRDefault="00417632" w:rsidP="009D53DA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417632" w:rsidRDefault="00417632" w:rsidP="0041763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spacing w:val="-4"/>
          <w:sz w:val="28"/>
          <w:szCs w:val="28"/>
        </w:rPr>
        <w:t>«Инициативные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>ПАСПОРТ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417632">
        <w:rPr>
          <w:rFonts w:ascii="Times New Roman" w:hAnsi="Times New Roman"/>
          <w:spacing w:val="-4"/>
          <w:sz w:val="28"/>
          <w:szCs w:val="28"/>
        </w:rPr>
        <w:t>«</w:t>
      </w:r>
      <w:r w:rsidRPr="00417632">
        <w:rPr>
          <w:rFonts w:ascii="Times New Roman" w:hAnsi="Times New Roman"/>
          <w:sz w:val="28"/>
          <w:szCs w:val="28"/>
        </w:rPr>
        <w:t>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632" w:rsidRPr="00794449" w:rsidRDefault="00417632" w:rsidP="00417632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693749" w:rsidRPr="00417632" w:rsidRDefault="00417632" w:rsidP="006937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</w:t>
            </w:r>
            <w:r w:rsidRPr="00417632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Инициативные проекты гр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ждан</w:t>
            </w:r>
            <w:r w:rsidRPr="0041763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17632" w:rsidRPr="00417632" w:rsidRDefault="00417632" w:rsidP="006937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Ответственный исполн</w:t>
            </w:r>
            <w:r w:rsidRPr="00794449">
              <w:rPr>
                <w:sz w:val="28"/>
                <w:szCs w:val="28"/>
              </w:rPr>
              <w:t>и</w:t>
            </w:r>
            <w:r w:rsidRPr="00794449">
              <w:rPr>
                <w:sz w:val="28"/>
                <w:szCs w:val="28"/>
              </w:rPr>
              <w:t xml:space="preserve">тель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 и благоус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ройства администрации Андроповского м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 xml:space="preserve">ниципального округа Ставропольского края) </w:t>
            </w:r>
          </w:p>
        </w:tc>
      </w:tr>
      <w:tr w:rsidR="00417632" w:rsidRPr="00794449" w:rsidTr="00AE72AB">
        <w:trPr>
          <w:trHeight w:val="836"/>
        </w:trPr>
        <w:tc>
          <w:tcPr>
            <w:tcW w:w="3402" w:type="dxa"/>
          </w:tcPr>
          <w:p w:rsidR="00417632" w:rsidRPr="00794449" w:rsidRDefault="00417632" w:rsidP="00417632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Подп</w:t>
            </w:r>
            <w:r w:rsidRPr="00794449">
              <w:rPr>
                <w:sz w:val="28"/>
                <w:szCs w:val="28"/>
              </w:rPr>
              <w:t>р</w:t>
            </w:r>
            <w:r w:rsidRPr="00794449">
              <w:rPr>
                <w:sz w:val="28"/>
                <w:szCs w:val="28"/>
              </w:rPr>
              <w:t>о</w:t>
            </w:r>
            <w:r w:rsidRPr="00794449">
              <w:rPr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Андроповского муниципального округа Ставропольского края</w:t>
            </w:r>
          </w:p>
          <w:p w:rsidR="00417632" w:rsidRPr="00417632" w:rsidRDefault="00417632" w:rsidP="004176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12F" w:rsidRPr="00794449" w:rsidTr="001311B7">
        <w:trPr>
          <w:trHeight w:val="790"/>
        </w:trPr>
        <w:tc>
          <w:tcPr>
            <w:tcW w:w="3402" w:type="dxa"/>
          </w:tcPr>
          <w:p w:rsidR="00CB112F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13" w:type="dxa"/>
          </w:tcPr>
          <w:p w:rsidR="00CB112F" w:rsidRPr="00A678B1" w:rsidRDefault="00CB112F" w:rsidP="00CB112F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предприятия, учреждения и граждане Ан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роповского муниципального округа Ставр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CB112F" w:rsidRPr="00794449" w:rsidTr="00AE72AB">
        <w:trPr>
          <w:trHeight w:val="836"/>
        </w:trPr>
        <w:tc>
          <w:tcPr>
            <w:tcW w:w="3402" w:type="dxa"/>
          </w:tcPr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794449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</w:t>
            </w:r>
            <w:r w:rsidRPr="00794449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CB112F" w:rsidRPr="00CC563F" w:rsidRDefault="00CB112F" w:rsidP="00AE72AB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CC563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вовлечение граждан и организаций в реал</w:t>
            </w:r>
            <w:r w:rsidRPr="00CC563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CC563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зацию мероприятий по благоустройству о</w:t>
            </w:r>
            <w:r w:rsidRPr="00CC563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CC563F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щественных территорий муниципального округа</w:t>
            </w:r>
          </w:p>
        </w:tc>
      </w:tr>
      <w:tr w:rsidR="00CB112F" w:rsidRPr="00794449" w:rsidTr="00AE72AB">
        <w:trPr>
          <w:trHeight w:val="836"/>
        </w:trPr>
        <w:tc>
          <w:tcPr>
            <w:tcW w:w="3402" w:type="dxa"/>
          </w:tcPr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5613" w:type="dxa"/>
          </w:tcPr>
          <w:p w:rsidR="00CB112F" w:rsidRPr="00417632" w:rsidRDefault="00CB112F" w:rsidP="00AE72AB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количество реализованных проектов разв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тия территорий муниципальных образов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17632">
              <w:rPr>
                <w:rFonts w:ascii="Times New Roman" w:hAnsi="Times New Roman"/>
                <w:bCs/>
                <w:sz w:val="28"/>
                <w:szCs w:val="28"/>
              </w:rPr>
              <w:t>ний, основанных на местных инициативах</w:t>
            </w:r>
          </w:p>
        </w:tc>
      </w:tr>
      <w:tr w:rsidR="00CB112F" w:rsidRPr="00794449" w:rsidTr="00AE72AB">
        <w:trPr>
          <w:trHeight w:val="816"/>
        </w:trPr>
        <w:tc>
          <w:tcPr>
            <w:tcW w:w="3402" w:type="dxa"/>
          </w:tcPr>
          <w:p w:rsidR="00CB112F" w:rsidRPr="00794449" w:rsidRDefault="00CB112F" w:rsidP="00417632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 реализации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r w:rsidRPr="00794449">
              <w:rPr>
                <w:sz w:val="28"/>
                <w:szCs w:val="28"/>
              </w:rPr>
              <w:t>рограммы</w:t>
            </w:r>
          </w:p>
        </w:tc>
        <w:tc>
          <w:tcPr>
            <w:tcW w:w="5613" w:type="dxa"/>
          </w:tcPr>
          <w:p w:rsidR="00CB112F" w:rsidRPr="00794449" w:rsidRDefault="00CB112F" w:rsidP="00417632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7944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9444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794449">
              <w:rPr>
                <w:sz w:val="28"/>
                <w:szCs w:val="28"/>
              </w:rPr>
              <w:t xml:space="preserve"> годы</w:t>
            </w:r>
          </w:p>
        </w:tc>
      </w:tr>
      <w:tr w:rsidR="00CB112F" w:rsidRPr="00794449" w:rsidTr="00AE72AB">
        <w:tc>
          <w:tcPr>
            <w:tcW w:w="3402" w:type="dxa"/>
          </w:tcPr>
          <w:p w:rsidR="00CB112F" w:rsidRPr="00794449" w:rsidRDefault="00CB112F" w:rsidP="008C4BF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3708D">
              <w:rPr>
                <w:sz w:val="28"/>
                <w:szCs w:val="28"/>
              </w:rPr>
              <w:t>Объемы и источники ф</w:t>
            </w:r>
            <w:r w:rsidRPr="00D3708D">
              <w:rPr>
                <w:sz w:val="28"/>
                <w:szCs w:val="28"/>
              </w:rPr>
              <w:t>и</w:t>
            </w:r>
            <w:r w:rsidRPr="00D3708D">
              <w:rPr>
                <w:sz w:val="28"/>
                <w:szCs w:val="28"/>
              </w:rPr>
              <w:t xml:space="preserve">нансового обеспечения Подпрограммы </w:t>
            </w:r>
          </w:p>
        </w:tc>
        <w:tc>
          <w:tcPr>
            <w:tcW w:w="5613" w:type="dxa"/>
          </w:tcPr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194016,81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к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 –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бюджет округа)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194016,81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29016,81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33000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федерального бюджета -  0,00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E222F5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4D781A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17918,27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17918,27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3</w:t>
            </w:r>
            <w:r>
              <w:rPr>
                <w:rFonts w:ascii="Times New Roman" w:hAnsi="Times New Roman"/>
                <w:sz w:val="28"/>
                <w:szCs w:val="28"/>
              </w:rPr>
              <w:t> 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2023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165000,00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E222F5" w:rsidRPr="00BE0FA8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CB112F" w:rsidRPr="00F75B5C" w:rsidRDefault="00E222F5" w:rsidP="00E222F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3300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рублей.</w:t>
            </w:r>
          </w:p>
        </w:tc>
      </w:tr>
      <w:tr w:rsidR="00CB112F" w:rsidRPr="00302D81" w:rsidTr="00AE72AB">
        <w:tc>
          <w:tcPr>
            <w:tcW w:w="3402" w:type="dxa"/>
          </w:tcPr>
          <w:p w:rsidR="00CB112F" w:rsidRPr="00302D81" w:rsidRDefault="00CB112F" w:rsidP="008C4BF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302D81">
              <w:rPr>
                <w:sz w:val="28"/>
                <w:szCs w:val="28"/>
              </w:rPr>
              <w:lastRenderedPageBreak/>
              <w:t>Ожидаемые конечные результаты реализации По</w:t>
            </w:r>
            <w:r w:rsidRPr="00302D81">
              <w:rPr>
                <w:sz w:val="28"/>
                <w:szCs w:val="28"/>
              </w:rPr>
              <w:t>д</w:t>
            </w:r>
            <w:r w:rsidRPr="00302D81">
              <w:rPr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</w:tcPr>
          <w:p w:rsidR="00CB112F" w:rsidRPr="00302D81" w:rsidRDefault="00CB112F" w:rsidP="00AE72AB">
            <w:pPr>
              <w:pStyle w:val="ConsPlusCell"/>
              <w:jc w:val="both"/>
              <w:rPr>
                <w:bCs/>
              </w:rPr>
            </w:pPr>
            <w:r w:rsidRPr="00302D81">
              <w:rPr>
                <w:bCs/>
              </w:rPr>
              <w:t>увеличение количества реализованных пр</w:t>
            </w:r>
            <w:r w:rsidRPr="00302D81">
              <w:rPr>
                <w:bCs/>
              </w:rPr>
              <w:t>о</w:t>
            </w:r>
            <w:r w:rsidRPr="00302D81">
              <w:rPr>
                <w:bCs/>
              </w:rPr>
              <w:t>ектов развития территорий муниципальных образований, основанных на местных ин</w:t>
            </w:r>
            <w:r w:rsidRPr="00302D81">
              <w:rPr>
                <w:bCs/>
              </w:rPr>
              <w:t>и</w:t>
            </w:r>
            <w:r w:rsidRPr="00302D81">
              <w:rPr>
                <w:bCs/>
              </w:rPr>
              <w:t xml:space="preserve">циативах </w:t>
            </w:r>
            <w:r w:rsidR="00530CE4">
              <w:rPr>
                <w:bCs/>
              </w:rPr>
              <w:t>к 2026</w:t>
            </w:r>
            <w:r w:rsidRPr="00AE72AB">
              <w:rPr>
                <w:bCs/>
              </w:rPr>
              <w:t xml:space="preserve"> году до83 объектов.</w:t>
            </w:r>
          </w:p>
        </w:tc>
      </w:tr>
    </w:tbl>
    <w:p w:rsidR="008C4BF8" w:rsidRPr="00302D81" w:rsidRDefault="008C4BF8" w:rsidP="00306F6E">
      <w:pPr>
        <w:widowControl w:val="0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8C4BF8" w:rsidRPr="00302D81" w:rsidRDefault="008C4BF8" w:rsidP="008C4BF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8C4BF8" w:rsidRPr="00302D81" w:rsidRDefault="008C4BF8" w:rsidP="008C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 xml:space="preserve">Основным мероприятием  Подпрограммы является реализация </w:t>
      </w:r>
      <w:r w:rsidR="008E0F79">
        <w:rPr>
          <w:rFonts w:ascii="Times New Roman" w:hAnsi="Times New Roman"/>
          <w:sz w:val="28"/>
          <w:szCs w:val="28"/>
        </w:rPr>
        <w:t>прое</w:t>
      </w:r>
      <w:r w:rsidR="008E0F79">
        <w:rPr>
          <w:rFonts w:ascii="Times New Roman" w:hAnsi="Times New Roman"/>
          <w:sz w:val="28"/>
          <w:szCs w:val="28"/>
        </w:rPr>
        <w:t>к</w:t>
      </w:r>
      <w:r w:rsidR="008E0F79">
        <w:rPr>
          <w:rFonts w:ascii="Times New Roman" w:hAnsi="Times New Roman"/>
          <w:sz w:val="28"/>
          <w:szCs w:val="28"/>
        </w:rPr>
        <w:t>тов</w:t>
      </w:r>
      <w:r w:rsidRPr="00302D81">
        <w:rPr>
          <w:rFonts w:ascii="Times New Roman" w:hAnsi="Times New Roman"/>
          <w:sz w:val="28"/>
          <w:szCs w:val="28"/>
        </w:rPr>
        <w:t xml:space="preserve"> развития муниципальных образований, ос</w:t>
      </w:r>
      <w:r w:rsidR="008E0F79">
        <w:rPr>
          <w:rFonts w:ascii="Times New Roman" w:hAnsi="Times New Roman"/>
          <w:sz w:val="28"/>
          <w:szCs w:val="28"/>
        </w:rPr>
        <w:t>нованных на местных иници</w:t>
      </w:r>
      <w:r w:rsidR="008E0F79">
        <w:rPr>
          <w:rFonts w:ascii="Times New Roman" w:hAnsi="Times New Roman"/>
          <w:sz w:val="28"/>
          <w:szCs w:val="28"/>
        </w:rPr>
        <w:t>а</w:t>
      </w:r>
      <w:r w:rsidR="008E0F79">
        <w:rPr>
          <w:rFonts w:ascii="Times New Roman" w:hAnsi="Times New Roman"/>
          <w:sz w:val="28"/>
          <w:szCs w:val="28"/>
        </w:rPr>
        <w:t>тивах</w:t>
      </w:r>
      <w:r w:rsidRPr="00302D81">
        <w:rPr>
          <w:rFonts w:ascii="Times New Roman" w:hAnsi="Times New Roman"/>
          <w:sz w:val="28"/>
          <w:szCs w:val="28"/>
        </w:rPr>
        <w:t>.</w:t>
      </w:r>
    </w:p>
    <w:p w:rsidR="008C4BF8" w:rsidRPr="00302D81" w:rsidRDefault="008C4BF8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bCs/>
          <w:sz w:val="28"/>
          <w:szCs w:val="28"/>
        </w:rPr>
        <w:t>В рамках данного основного мероприятия планируется</w:t>
      </w:r>
      <w:r w:rsidRPr="00302D81">
        <w:rPr>
          <w:rFonts w:ascii="Times New Roman" w:hAnsi="Times New Roman"/>
          <w:sz w:val="28"/>
          <w:szCs w:val="28"/>
        </w:rPr>
        <w:t xml:space="preserve">: </w:t>
      </w:r>
    </w:p>
    <w:p w:rsidR="008C4BF8" w:rsidRPr="00302D81" w:rsidRDefault="008C4BF8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ремонт пешеходной дорожки по ул. Шоссейная, ул. Школьная в селе Вод</w:t>
      </w:r>
      <w:r w:rsidR="000D0338">
        <w:rPr>
          <w:rFonts w:ascii="Times New Roman" w:hAnsi="Times New Roman"/>
          <w:sz w:val="28"/>
          <w:szCs w:val="28"/>
        </w:rPr>
        <w:t>ораздел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302D81" w:rsidRPr="00302D81" w:rsidRDefault="00302D81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благоустройство зоны отдыха со спортивно-игровыми элементами по улице Советской в станице Воровсколесской</w:t>
      </w:r>
      <w:r w:rsidR="002A0AB6" w:rsidRPr="00302D81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8C4BF8" w:rsidRPr="00302D81" w:rsidRDefault="000D0338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Д</w:t>
      </w:r>
      <w:r w:rsidR="008C4BF8" w:rsidRPr="00302D81">
        <w:rPr>
          <w:rFonts w:ascii="Times New Roman" w:hAnsi="Times New Roman"/>
          <w:sz w:val="28"/>
          <w:szCs w:val="28"/>
        </w:rPr>
        <w:t>ома культуры в селе Казинка Андр</w:t>
      </w:r>
      <w:r w:rsidR="008C4BF8" w:rsidRPr="00302D81">
        <w:rPr>
          <w:rFonts w:ascii="Times New Roman" w:hAnsi="Times New Roman"/>
          <w:sz w:val="28"/>
          <w:szCs w:val="28"/>
        </w:rPr>
        <w:t>о</w:t>
      </w:r>
      <w:r w:rsidR="008C4BF8" w:rsidRPr="00302D81">
        <w:rPr>
          <w:rFonts w:ascii="Times New Roman" w:hAnsi="Times New Roman"/>
          <w:sz w:val="28"/>
          <w:szCs w:val="28"/>
        </w:rPr>
        <w:t xml:space="preserve">повского муниципального округа Ставропольского края; </w:t>
      </w:r>
    </w:p>
    <w:p w:rsidR="008C4BF8" w:rsidRPr="00302D81" w:rsidRDefault="000D0338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аллеи в пос. Каскадный</w:t>
      </w:r>
      <w:r w:rsidR="008C4BF8" w:rsidRPr="00302D81">
        <w:rPr>
          <w:rFonts w:ascii="Times New Roman" w:hAnsi="Times New Roman"/>
          <w:sz w:val="28"/>
          <w:szCs w:val="28"/>
        </w:rPr>
        <w:t xml:space="preserve">; </w:t>
      </w:r>
    </w:p>
    <w:p w:rsidR="00302D81" w:rsidRPr="00302D81" w:rsidRDefault="00302D81" w:rsidP="0030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ремонт Красн</w:t>
      </w:r>
      <w:r w:rsidR="002A0AB6">
        <w:rPr>
          <w:rFonts w:ascii="Times New Roman" w:hAnsi="Times New Roman"/>
          <w:sz w:val="28"/>
          <w:szCs w:val="28"/>
        </w:rPr>
        <w:t>оярского сельског</w:t>
      </w:r>
      <w:r w:rsidR="000D0338">
        <w:rPr>
          <w:rFonts w:ascii="Times New Roman" w:hAnsi="Times New Roman"/>
          <w:sz w:val="28"/>
          <w:szCs w:val="28"/>
        </w:rPr>
        <w:t>о Дома культуры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302D81" w:rsidRPr="00302D81" w:rsidRDefault="003E78E6" w:rsidP="0030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Дома культуры </w:t>
      </w:r>
      <w:r w:rsidR="00302D81" w:rsidRPr="00302D81">
        <w:rPr>
          <w:rFonts w:ascii="Times New Roman" w:hAnsi="Times New Roman"/>
          <w:sz w:val="28"/>
          <w:szCs w:val="28"/>
        </w:rPr>
        <w:t>с. Кианкиз</w:t>
      </w:r>
      <w:r w:rsidR="002A0AB6" w:rsidRPr="00302D81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="00302D81" w:rsidRPr="00302D81">
        <w:rPr>
          <w:rFonts w:ascii="Times New Roman" w:hAnsi="Times New Roman"/>
          <w:sz w:val="28"/>
          <w:szCs w:val="28"/>
        </w:rPr>
        <w:t>;</w:t>
      </w:r>
    </w:p>
    <w:p w:rsidR="008C4BF8" w:rsidRPr="00302D81" w:rsidRDefault="008C4BF8" w:rsidP="008C4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обустройство центра села Крымгиреевского Андроповского муниц</w:t>
      </w:r>
      <w:r w:rsidRPr="00302D81">
        <w:rPr>
          <w:rFonts w:ascii="Times New Roman" w:hAnsi="Times New Roman"/>
          <w:sz w:val="28"/>
          <w:szCs w:val="28"/>
        </w:rPr>
        <w:t>и</w:t>
      </w:r>
      <w:r w:rsidRPr="00302D81">
        <w:rPr>
          <w:rFonts w:ascii="Times New Roman" w:hAnsi="Times New Roman"/>
          <w:sz w:val="28"/>
          <w:szCs w:val="28"/>
        </w:rPr>
        <w:t>пального округа Ставропольского края, с ремонтом автобусной остановки и благоустройством прилегающей территории;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 xml:space="preserve">- обустройство детской спортивной площадки (2 этап) в селе Курсавка </w:t>
      </w:r>
      <w:r w:rsidR="000D0338" w:rsidRPr="00302D81">
        <w:rPr>
          <w:rFonts w:ascii="Times New Roman" w:hAnsi="Times New Roman"/>
          <w:sz w:val="28"/>
          <w:szCs w:val="28"/>
        </w:rPr>
        <w:t xml:space="preserve">по ул. Спортивная ЗУ 128 </w:t>
      </w:r>
      <w:r w:rsidRPr="00302D81">
        <w:rPr>
          <w:rFonts w:ascii="Times New Roman" w:hAnsi="Times New Roman"/>
          <w:sz w:val="28"/>
          <w:szCs w:val="28"/>
        </w:rPr>
        <w:t>Андроповского муниципального округа Ставр</w:t>
      </w:r>
      <w:r w:rsidRPr="00302D81">
        <w:rPr>
          <w:rFonts w:ascii="Times New Roman" w:hAnsi="Times New Roman"/>
          <w:sz w:val="28"/>
          <w:szCs w:val="28"/>
        </w:rPr>
        <w:t>о</w:t>
      </w:r>
      <w:r w:rsidRPr="00302D81">
        <w:rPr>
          <w:rFonts w:ascii="Times New Roman" w:hAnsi="Times New Roman"/>
          <w:sz w:val="28"/>
          <w:szCs w:val="28"/>
        </w:rPr>
        <w:t>польского края;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lastRenderedPageBreak/>
        <w:t>- благоустройство территории мемориала «Братская могила 47-ми во</w:t>
      </w:r>
      <w:r w:rsidRPr="00302D81">
        <w:rPr>
          <w:rFonts w:ascii="Times New Roman" w:hAnsi="Times New Roman"/>
          <w:sz w:val="28"/>
          <w:szCs w:val="28"/>
        </w:rPr>
        <w:t>и</w:t>
      </w:r>
      <w:r w:rsidRPr="00302D81">
        <w:rPr>
          <w:rFonts w:ascii="Times New Roman" w:hAnsi="Times New Roman"/>
          <w:sz w:val="28"/>
          <w:szCs w:val="28"/>
        </w:rPr>
        <w:t>нов Советской А</w:t>
      </w:r>
      <w:r w:rsidR="000D0338">
        <w:rPr>
          <w:rFonts w:ascii="Times New Roman" w:hAnsi="Times New Roman"/>
          <w:sz w:val="28"/>
          <w:szCs w:val="28"/>
        </w:rPr>
        <w:t>рмии, погибших в 1942-43 гг.» с.</w:t>
      </w:r>
      <w:r w:rsidRPr="00302D81">
        <w:rPr>
          <w:rFonts w:ascii="Times New Roman" w:hAnsi="Times New Roman"/>
          <w:sz w:val="28"/>
          <w:szCs w:val="28"/>
        </w:rPr>
        <w:t xml:space="preserve"> Куршава Андроповского муниципального округа Ставропольского края;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 xml:space="preserve">- обустройство парковой зоны </w:t>
      </w:r>
      <w:r w:rsidR="000D0338">
        <w:rPr>
          <w:rFonts w:ascii="Times New Roman" w:hAnsi="Times New Roman"/>
          <w:sz w:val="28"/>
          <w:szCs w:val="28"/>
        </w:rPr>
        <w:t xml:space="preserve">«Второй </w:t>
      </w:r>
      <w:r w:rsidRPr="00302D81">
        <w:rPr>
          <w:rFonts w:ascii="Times New Roman" w:hAnsi="Times New Roman"/>
          <w:sz w:val="28"/>
          <w:szCs w:val="28"/>
        </w:rPr>
        <w:t>этап в поселке Новый</w:t>
      </w:r>
      <w:r w:rsidR="000D0338">
        <w:rPr>
          <w:rFonts w:ascii="Times New Roman" w:hAnsi="Times New Roman"/>
          <w:sz w:val="28"/>
          <w:szCs w:val="28"/>
        </w:rPr>
        <w:t xml:space="preserve"> Янкуль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 xml:space="preserve">- благоустройство спортивной зоны </w:t>
      </w:r>
      <w:r w:rsidR="000D0338">
        <w:rPr>
          <w:rFonts w:ascii="Times New Roman" w:hAnsi="Times New Roman"/>
          <w:sz w:val="28"/>
          <w:szCs w:val="28"/>
        </w:rPr>
        <w:t>с.</w:t>
      </w:r>
      <w:r w:rsidR="000D0338" w:rsidRPr="00302D81">
        <w:rPr>
          <w:rFonts w:ascii="Times New Roman" w:hAnsi="Times New Roman"/>
          <w:sz w:val="28"/>
          <w:szCs w:val="28"/>
        </w:rPr>
        <w:t xml:space="preserve"> Солуно-Дмитриевского </w:t>
      </w:r>
      <w:r w:rsidR="000D0338">
        <w:rPr>
          <w:rFonts w:ascii="Times New Roman" w:hAnsi="Times New Roman"/>
          <w:sz w:val="28"/>
          <w:szCs w:val="28"/>
        </w:rPr>
        <w:t>2 этап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обустройство территории МБУК Султанск</w:t>
      </w:r>
      <w:r w:rsidR="000D0338">
        <w:rPr>
          <w:rFonts w:ascii="Times New Roman" w:hAnsi="Times New Roman"/>
          <w:sz w:val="28"/>
          <w:szCs w:val="28"/>
        </w:rPr>
        <w:t>ий сельский Дом культуры</w:t>
      </w:r>
      <w:r w:rsidRPr="00302D81">
        <w:rPr>
          <w:rFonts w:ascii="Times New Roman" w:hAnsi="Times New Roman"/>
          <w:sz w:val="28"/>
          <w:szCs w:val="28"/>
        </w:rPr>
        <w:t>;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- устройство ограждения парковой зоны с</w:t>
      </w:r>
      <w:r w:rsidR="000D0338">
        <w:rPr>
          <w:rFonts w:ascii="Times New Roman" w:hAnsi="Times New Roman"/>
          <w:sz w:val="28"/>
          <w:szCs w:val="28"/>
        </w:rPr>
        <w:t>.</w:t>
      </w:r>
      <w:r w:rsidRPr="00302D81">
        <w:rPr>
          <w:rFonts w:ascii="Times New Roman" w:hAnsi="Times New Roman"/>
          <w:sz w:val="28"/>
          <w:szCs w:val="28"/>
        </w:rPr>
        <w:t xml:space="preserve"> Янкуль Андроповского м</w:t>
      </w:r>
      <w:r w:rsidRPr="00302D81">
        <w:rPr>
          <w:rFonts w:ascii="Times New Roman" w:hAnsi="Times New Roman"/>
          <w:sz w:val="28"/>
          <w:szCs w:val="28"/>
        </w:rPr>
        <w:t>у</w:t>
      </w:r>
      <w:r w:rsidRPr="00302D81">
        <w:rPr>
          <w:rFonts w:ascii="Times New Roman" w:hAnsi="Times New Roman"/>
          <w:sz w:val="28"/>
          <w:szCs w:val="28"/>
        </w:rPr>
        <w:t>ниципальн</w:t>
      </w:r>
      <w:r w:rsidR="008E0F79">
        <w:rPr>
          <w:rFonts w:ascii="Times New Roman" w:hAnsi="Times New Roman"/>
          <w:sz w:val="28"/>
          <w:szCs w:val="28"/>
        </w:rPr>
        <w:t>ого округа Ставропольского края.</w:t>
      </w:r>
    </w:p>
    <w:p w:rsidR="008C4BF8" w:rsidRPr="00302D81" w:rsidRDefault="008C4BF8" w:rsidP="008C4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302D81">
        <w:rPr>
          <w:rFonts w:ascii="Times New Roman" w:hAnsi="Times New Roman"/>
          <w:sz w:val="28"/>
          <w:szCs w:val="28"/>
        </w:rPr>
        <w:t>о</w:t>
      </w:r>
      <w:r w:rsidRPr="00302D81">
        <w:rPr>
          <w:rFonts w:ascii="Times New Roman" w:hAnsi="Times New Roman"/>
          <w:sz w:val="28"/>
          <w:szCs w:val="28"/>
        </w:rPr>
        <w:t>приятия Подпрограммы является увеличение количества реализованных пр</w:t>
      </w:r>
      <w:r w:rsidRPr="00302D81">
        <w:rPr>
          <w:rFonts w:ascii="Times New Roman" w:hAnsi="Times New Roman"/>
          <w:sz w:val="28"/>
          <w:szCs w:val="28"/>
        </w:rPr>
        <w:t>о</w:t>
      </w:r>
      <w:r w:rsidRPr="00302D81">
        <w:rPr>
          <w:rFonts w:ascii="Times New Roman" w:hAnsi="Times New Roman"/>
          <w:sz w:val="28"/>
          <w:szCs w:val="28"/>
        </w:rPr>
        <w:t>ектов развития территорий муниципальных образований, основанных на м</w:t>
      </w:r>
      <w:r w:rsidRPr="00302D81">
        <w:rPr>
          <w:rFonts w:ascii="Times New Roman" w:hAnsi="Times New Roman"/>
          <w:sz w:val="28"/>
          <w:szCs w:val="28"/>
        </w:rPr>
        <w:t>е</w:t>
      </w:r>
      <w:r w:rsidRPr="00302D81">
        <w:rPr>
          <w:rFonts w:ascii="Times New Roman" w:hAnsi="Times New Roman"/>
          <w:sz w:val="28"/>
          <w:szCs w:val="28"/>
        </w:rPr>
        <w:t>стных инициативах.</w:t>
      </w:r>
    </w:p>
    <w:p w:rsidR="00B22757" w:rsidRPr="00F671F6" w:rsidRDefault="008C4BF8" w:rsidP="00B2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D81">
        <w:rPr>
          <w:rFonts w:ascii="Times New Roman" w:hAnsi="Times New Roman"/>
          <w:sz w:val="28"/>
          <w:szCs w:val="28"/>
        </w:rPr>
        <w:t>В реализации данног</w:t>
      </w:r>
      <w:r w:rsidR="00B22757">
        <w:rPr>
          <w:rFonts w:ascii="Times New Roman" w:hAnsi="Times New Roman"/>
          <w:sz w:val="28"/>
          <w:szCs w:val="28"/>
        </w:rPr>
        <w:t>о основного мероприятия участвую</w:t>
      </w:r>
      <w:r w:rsidRPr="00302D81">
        <w:rPr>
          <w:rFonts w:ascii="Times New Roman" w:hAnsi="Times New Roman"/>
          <w:sz w:val="28"/>
          <w:szCs w:val="28"/>
        </w:rPr>
        <w:t>т</w:t>
      </w:r>
      <w:r w:rsidR="00B22757">
        <w:rPr>
          <w:rFonts w:ascii="Times New Roman" w:hAnsi="Times New Roman"/>
          <w:sz w:val="28"/>
          <w:szCs w:val="28"/>
        </w:rPr>
        <w:t>территор</w:t>
      </w:r>
      <w:r w:rsidR="00B22757">
        <w:rPr>
          <w:rFonts w:ascii="Times New Roman" w:hAnsi="Times New Roman"/>
          <w:sz w:val="28"/>
          <w:szCs w:val="28"/>
        </w:rPr>
        <w:t>и</w:t>
      </w:r>
      <w:r w:rsidR="00B22757">
        <w:rPr>
          <w:rFonts w:ascii="Times New Roman" w:hAnsi="Times New Roman"/>
          <w:sz w:val="28"/>
          <w:szCs w:val="28"/>
        </w:rPr>
        <w:t xml:space="preserve">альные отделы </w:t>
      </w:r>
      <w:r w:rsidR="00B22757" w:rsidRPr="00D707C7">
        <w:rPr>
          <w:rFonts w:ascii="Times New Roman" w:hAnsi="Times New Roman"/>
          <w:bCs/>
          <w:sz w:val="28"/>
          <w:szCs w:val="28"/>
        </w:rPr>
        <w:t>администрации Андроповского муниципального округа Ста</w:t>
      </w:r>
      <w:r w:rsidR="00B22757" w:rsidRPr="00D707C7">
        <w:rPr>
          <w:rFonts w:ascii="Times New Roman" w:hAnsi="Times New Roman"/>
          <w:bCs/>
          <w:sz w:val="28"/>
          <w:szCs w:val="28"/>
        </w:rPr>
        <w:t>в</w:t>
      </w:r>
      <w:r w:rsidR="00B22757" w:rsidRPr="00D707C7">
        <w:rPr>
          <w:rFonts w:ascii="Times New Roman" w:hAnsi="Times New Roman"/>
          <w:bCs/>
          <w:sz w:val="28"/>
          <w:szCs w:val="28"/>
        </w:rPr>
        <w:t>ропольского края</w:t>
      </w:r>
      <w:r w:rsidR="008E0F79">
        <w:rPr>
          <w:rFonts w:ascii="Times New Roman" w:hAnsi="Times New Roman"/>
          <w:bCs/>
          <w:sz w:val="28"/>
          <w:szCs w:val="28"/>
        </w:rPr>
        <w:t xml:space="preserve"> и Отдел культуры</w:t>
      </w:r>
      <w:r w:rsidR="008E0F79" w:rsidRPr="00D707C7">
        <w:rPr>
          <w:rFonts w:ascii="Times New Roman" w:hAnsi="Times New Roman"/>
          <w:bCs/>
          <w:sz w:val="28"/>
          <w:szCs w:val="28"/>
        </w:rPr>
        <w:t>администрации Андроповского муниц</w:t>
      </w:r>
      <w:r w:rsidR="008E0F79" w:rsidRPr="00D707C7">
        <w:rPr>
          <w:rFonts w:ascii="Times New Roman" w:hAnsi="Times New Roman"/>
          <w:bCs/>
          <w:sz w:val="28"/>
          <w:szCs w:val="28"/>
        </w:rPr>
        <w:t>и</w:t>
      </w:r>
      <w:r w:rsidR="008E0F79" w:rsidRPr="00D707C7">
        <w:rPr>
          <w:rFonts w:ascii="Times New Roman" w:hAnsi="Times New Roman"/>
          <w:bCs/>
          <w:sz w:val="28"/>
          <w:szCs w:val="28"/>
        </w:rPr>
        <w:t>пального округа Ставропольского края</w:t>
      </w:r>
      <w:r w:rsidR="00B22757" w:rsidRPr="00D707C7">
        <w:rPr>
          <w:rFonts w:ascii="Times New Roman" w:hAnsi="Times New Roman"/>
          <w:bCs/>
          <w:sz w:val="28"/>
          <w:szCs w:val="28"/>
        </w:rPr>
        <w:t>.</w:t>
      </w:r>
    </w:p>
    <w:p w:rsidR="00B22757" w:rsidRPr="003F7FBB" w:rsidRDefault="00D97ACD" w:rsidP="00B22757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B22757" w:rsidRPr="003F7FBB">
          <w:rPr>
            <w:sz w:val="28"/>
            <w:szCs w:val="28"/>
          </w:rPr>
          <w:t>Сведения</w:t>
        </w:r>
      </w:hyperlink>
      <w:r w:rsidR="00B22757" w:rsidRPr="003F7FBB">
        <w:rPr>
          <w:sz w:val="28"/>
          <w:szCs w:val="28"/>
        </w:rPr>
        <w:t xml:space="preserve"> об индикаторах</w:t>
      </w:r>
      <w:r w:rsidR="00B22757">
        <w:rPr>
          <w:sz w:val="28"/>
          <w:szCs w:val="28"/>
        </w:rPr>
        <w:t xml:space="preserve"> достижения целей</w:t>
      </w:r>
      <w:r w:rsidR="00B22757" w:rsidRPr="003F7FBB">
        <w:rPr>
          <w:sz w:val="28"/>
          <w:szCs w:val="28"/>
        </w:rPr>
        <w:t xml:space="preserve"> Программы и показателях </w:t>
      </w:r>
      <w:r w:rsidR="00B22757">
        <w:rPr>
          <w:sz w:val="28"/>
          <w:szCs w:val="28"/>
        </w:rPr>
        <w:t xml:space="preserve">решения подпрограмм Программы </w:t>
      </w:r>
      <w:r w:rsidR="00B22757" w:rsidRPr="003F7FBB">
        <w:rPr>
          <w:sz w:val="28"/>
          <w:szCs w:val="28"/>
        </w:rPr>
        <w:t xml:space="preserve">приведены в </w:t>
      </w:r>
      <w:r w:rsidR="00B22757">
        <w:rPr>
          <w:sz w:val="28"/>
          <w:szCs w:val="28"/>
        </w:rPr>
        <w:t>таблице 1 приложения3</w:t>
      </w:r>
      <w:r w:rsidR="00B22757" w:rsidRPr="003F7FBB">
        <w:rPr>
          <w:sz w:val="28"/>
          <w:szCs w:val="28"/>
        </w:rPr>
        <w:t>.</w:t>
      </w:r>
    </w:p>
    <w:p w:rsidR="00B22757" w:rsidRPr="003F7FBB" w:rsidRDefault="00B22757" w:rsidP="00B22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</w:t>
      </w:r>
      <w:r w:rsidRPr="00C46C54">
        <w:rPr>
          <w:rFonts w:ascii="Times New Roman" w:eastAsia="Times New Roman" w:hAnsi="Times New Roman"/>
          <w:sz w:val="28"/>
          <w:szCs w:val="28"/>
        </w:rPr>
        <w:t xml:space="preserve">Программы приведен в </w:t>
      </w:r>
      <w:r w:rsidRPr="00EA1813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приложения 4</w:t>
      </w:r>
      <w:r w:rsidRPr="00C46C54">
        <w:rPr>
          <w:rFonts w:ascii="Times New Roman" w:eastAsia="Times New Roman" w:hAnsi="Times New Roman"/>
          <w:sz w:val="28"/>
          <w:szCs w:val="28"/>
        </w:rPr>
        <w:t>.</w:t>
      </w:r>
    </w:p>
    <w:p w:rsidR="00B22757" w:rsidRPr="00F949C0" w:rsidRDefault="00B22757" w:rsidP="00B22757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финансового обеспечения Подпрограммы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3 приложения 5.</w:t>
      </w:r>
    </w:p>
    <w:p w:rsidR="008C4BF8" w:rsidRPr="00302D81" w:rsidRDefault="008C4BF8" w:rsidP="008C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02D81" w:rsidRDefault="00302D81" w:rsidP="00306F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FB7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Default="00791F90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791F90" w:rsidSect="00871C5B"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791F90" w:rsidRPr="00A75081" w:rsidRDefault="00791F90" w:rsidP="00FB7443">
      <w:pPr>
        <w:widowControl w:val="0"/>
        <w:tabs>
          <w:tab w:val="left" w:pos="12275"/>
        </w:tabs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B7443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791F90" w:rsidRPr="00A75081" w:rsidRDefault="00791F90" w:rsidP="00791F90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791F90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P294"/>
      <w:bookmarkEnd w:id="0"/>
      <w:r w:rsidRPr="00A75081">
        <w:rPr>
          <w:rFonts w:ascii="Times New Roman" w:hAnsi="Times New Roman"/>
          <w:sz w:val="28"/>
          <w:szCs w:val="28"/>
        </w:rPr>
        <w:t>Таблица 1</w:t>
      </w: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FB7443" w:rsidRPr="00F73A9B" w:rsidRDefault="00FB7443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eastAsia="Times New Roman" w:hAnsi="Times New Roman"/>
          <w:bCs/>
          <w:sz w:val="28"/>
          <w:szCs w:val="28"/>
        </w:rPr>
        <w:t>й среды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» и показателях решения задач подпрограмм Программы и их знач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е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ниях (далее  - Программа)</w:t>
      </w: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791F90" w:rsidRPr="00D131A9" w:rsidTr="003E78E6">
        <w:tc>
          <w:tcPr>
            <w:tcW w:w="595" w:type="dxa"/>
            <w:vMerge w:val="restart"/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66" w:type="dxa"/>
            <w:tcBorders>
              <w:bottom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ница изм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91F90" w:rsidRPr="00D131A9" w:rsidTr="003E78E6"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</w:tbl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791F90" w:rsidRPr="00D131A9" w:rsidTr="00D131A9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Доля благоустроенных 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б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щественных  территорий в общем количестве общес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венных территорий округа</w:t>
            </w:r>
          </w:p>
          <w:p w:rsidR="00791F90" w:rsidRPr="00D131A9" w:rsidRDefault="00791F90" w:rsidP="00D131A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проце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Доля   благоустроенных дв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ровых  территорий в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общем количестве дворовых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торий округа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проце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Доля численности граждан, вовлеченных в реализацию мероприятий по благоус</w:t>
            </w: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131A9">
              <w:rPr>
                <w:rFonts w:ascii="Times New Roman" w:eastAsia="Times New Roman" w:hAnsi="Times New Roman"/>
                <w:sz w:val="28"/>
                <w:szCs w:val="28"/>
              </w:rPr>
              <w:t>ройству общественных и дворовых территорий.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проце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D131A9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791F90" w:rsidRPr="00D131A9">
              <w:rPr>
                <w:rFonts w:ascii="Times New Roman" w:hAnsi="Times New Roman"/>
                <w:sz w:val="28"/>
                <w:szCs w:val="28"/>
              </w:rPr>
              <w:t>1 «Современная городская среда»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131A9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благоустроенных территорий в муниципал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ном округе, в рамках реал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зации регионального проекта «Формирование </w:t>
            </w:r>
            <w:r w:rsidR="00C12F76"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комфортной</w:t>
            </w: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городской среды».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2 «Инициативные проекты граждан»</w:t>
            </w:r>
          </w:p>
        </w:tc>
      </w:tr>
      <w:tr w:rsidR="00791F90" w:rsidRPr="00D131A9" w:rsidTr="003E78E6"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Задача 1 подпрограммы:  вовлечение граждан в реализацию мероприятий по благоустройству общественных территорий муниципального округа</w:t>
            </w: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D131A9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90" w:rsidRPr="00D131A9" w:rsidTr="003E78E6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количество реализованных проектов развития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рий муниципальных образ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ваний, основанных на мес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ных инициативах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Ед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1F90" w:rsidRPr="00D131A9" w:rsidRDefault="00791F90" w:rsidP="00D131A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730B41" w:rsidRDefault="00730B41" w:rsidP="00791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791F90" w:rsidRPr="00F73A9B" w:rsidRDefault="00791F90" w:rsidP="00791F90">
      <w:pPr>
        <w:rPr>
          <w:rFonts w:ascii="Times New Roman" w:hAnsi="Times New Roman"/>
          <w:sz w:val="28"/>
          <w:szCs w:val="28"/>
        </w:rPr>
      </w:pPr>
    </w:p>
    <w:p w:rsidR="00791F90" w:rsidRDefault="00791F90" w:rsidP="004C2109">
      <w:pPr>
        <w:widowControl w:val="0"/>
        <w:spacing w:after="0" w:line="240" w:lineRule="exact"/>
        <w:jc w:val="center"/>
      </w:pPr>
    </w:p>
    <w:p w:rsidR="00791F90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02B3">
        <w:rPr>
          <w:rFonts w:ascii="Times New Roman" w:hAnsi="Times New Roman"/>
          <w:sz w:val="28"/>
          <w:szCs w:val="28"/>
        </w:rPr>
        <w:t>ПЕРЕЧЕНЬ</w:t>
      </w:r>
    </w:p>
    <w:p w:rsidR="004C2109" w:rsidRPr="00CB02B3" w:rsidRDefault="004C2109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91F90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 w:rsidR="003E78E6"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791F90" w:rsidRPr="009F74BE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791F90" w:rsidRPr="00CB02B3" w:rsidTr="00D131A9">
        <w:trPr>
          <w:trHeight w:val="720"/>
        </w:trPr>
        <w:tc>
          <w:tcPr>
            <w:tcW w:w="902" w:type="dxa"/>
            <w:vMerge w:val="restart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75" w:type="dxa"/>
            <w:vMerge w:val="restart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мы Программы,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Связь с индикатором до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тижение целей Программы и показателями решения задач подпрограммы Программы</w:t>
            </w:r>
          </w:p>
        </w:tc>
      </w:tr>
      <w:tr w:rsidR="00791F90" w:rsidRPr="00CB02B3" w:rsidTr="00D131A9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Начала ре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Look w:val="04A0"/>
      </w:tblPr>
      <w:tblGrid>
        <w:gridCol w:w="634"/>
        <w:gridCol w:w="3193"/>
        <w:gridCol w:w="2231"/>
        <w:gridCol w:w="4350"/>
        <w:gridCol w:w="1271"/>
        <w:gridCol w:w="1134"/>
        <w:gridCol w:w="1973"/>
      </w:tblGrid>
      <w:tr w:rsidR="00791F90" w:rsidRPr="00CB02B3" w:rsidTr="00D131A9">
        <w:trPr>
          <w:tblHeader/>
        </w:trPr>
        <w:tc>
          <w:tcPr>
            <w:tcW w:w="902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1F90" w:rsidRPr="00CB02B3" w:rsidTr="004C2109"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B04A30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791F90" w:rsidRPr="00CB02B3" w:rsidTr="004C2109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1A9" w:rsidRDefault="00D131A9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91F90" w:rsidRPr="00CB02B3" w:rsidTr="004C2109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F90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D131A9" w:rsidRPr="008D61A7" w:rsidRDefault="00D131A9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F90" w:rsidRPr="00CB02B3" w:rsidTr="00D131A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C12F76" w:rsidP="00C12F7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ыйпроект</w:t>
            </w:r>
            <w:r w:rsidR="00791F90"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«Формирование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комфортной</w:t>
            </w:r>
            <w:r w:rsidR="00791F90"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ср</w:t>
            </w:r>
            <w:r w:rsidR="00791F90"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791F90" w:rsidRPr="008D61A7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функций органами местного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самоуправления, казенными 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791F90" w:rsidRDefault="002121F6" w:rsidP="0091294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дорожного хозяйства, транспорта и благоустройства</w:t>
            </w:r>
            <w:r w:rsidR="0091294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55369C" w:rsidRPr="00AE3783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55369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55369C"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12943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912943">
              <w:rPr>
                <w:rFonts w:ascii="Times New Roman" w:hAnsi="Times New Roman"/>
                <w:bCs/>
                <w:sz w:val="28"/>
                <w:szCs w:val="28"/>
              </w:rPr>
              <w:t>дел культуры</w:t>
            </w:r>
          </w:p>
          <w:p w:rsidR="00D131A9" w:rsidRPr="002121F6" w:rsidRDefault="00D131A9" w:rsidP="0091294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достижение показателей </w:t>
            </w: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>1,2,3,4,5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ложения 3 к Программе</w:t>
            </w:r>
          </w:p>
        </w:tc>
      </w:tr>
      <w:tr w:rsidR="00791F90" w:rsidRPr="00CB02B3" w:rsidTr="00D131A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текущего состояния дворовых и общественных территорий муниципального округа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 в рамках 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еализации регионального проекта «Формирование современной  городской ср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органами местного самоуправления, казенными 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реждения</w:t>
            </w:r>
          </w:p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отдел дорожного хозяйства</w:t>
            </w:r>
            <w:r w:rsidR="0055369C" w:rsidRPr="002121F6">
              <w:rPr>
                <w:rFonts w:ascii="Times New Roman" w:hAnsi="Times New Roman"/>
                <w:bCs/>
                <w:sz w:val="28"/>
                <w:szCs w:val="28"/>
              </w:rPr>
              <w:t>транспорта и благоустройства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терр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ториальные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1,2,3,4,5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ложения 3 к Программе</w:t>
            </w:r>
          </w:p>
        </w:tc>
      </w:tr>
      <w:tr w:rsidR="00791F90" w:rsidRPr="00CB02B3" w:rsidTr="004C2109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1A9" w:rsidRDefault="00D131A9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</w:tc>
      </w:tr>
      <w:tr w:rsidR="00791F90" w:rsidRPr="00CB02B3" w:rsidTr="004C2109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благоустройствуобщественных территорий муниципального округа»</w:t>
            </w:r>
          </w:p>
        </w:tc>
      </w:tr>
      <w:tr w:rsidR="00791F90" w:rsidRPr="00CB02B3" w:rsidTr="00D131A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Проекты развития территорий муниципальных образований, осн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ванных на местных инициативах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органами местного самоуправления, казенными 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реждения</w:t>
            </w:r>
          </w:p>
          <w:p w:rsidR="00791F90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  <w:p w:rsidR="00D131A9" w:rsidRPr="008D61A7" w:rsidRDefault="00D131A9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отдел дорожного хозяйства</w:t>
            </w:r>
            <w:r w:rsidR="00912943"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транспорта и благоустройства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территориальные отделы</w:t>
            </w:r>
            <w:r w:rsidR="00912943">
              <w:rPr>
                <w:rFonts w:ascii="Times New Roman" w:hAnsi="Times New Roman"/>
                <w:sz w:val="28"/>
                <w:szCs w:val="28"/>
              </w:rPr>
              <w:t>,</w:t>
            </w:r>
            <w:r w:rsidR="00912943"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12943"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мероприятия обеспечивают достижение показателя 1,2,3,5,7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ложения 3 к Программе</w:t>
            </w:r>
          </w:p>
        </w:tc>
      </w:tr>
      <w:tr w:rsidR="00791F90" w:rsidRPr="00CB02B3" w:rsidTr="00D131A9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анализа текущего состояния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дворовых и общественных территорий муниципального округа в рамках реализации Программы «Поддержка проектов развития территорий муниципальных образований Ставропольского края, осн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ванных на местных инициативах»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выполнение функций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органами местного самоуправления, казенными 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реждения</w:t>
            </w:r>
          </w:p>
          <w:p w:rsidR="00791F90" w:rsidRPr="008D61A7" w:rsidRDefault="00791F90" w:rsidP="00FE740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>отдел дорожного хозяйства</w:t>
            </w:r>
            <w:r w:rsidR="00912943"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транспорта и благоустройства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91F90" w:rsidRPr="008D61A7" w:rsidRDefault="00791F90" w:rsidP="00FE74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достижение показателя 1,2,3,5,7 пр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ложения 3 к Программе</w:t>
            </w:r>
          </w:p>
        </w:tc>
      </w:tr>
    </w:tbl>
    <w:p w:rsidR="004C2109" w:rsidRDefault="004C2109" w:rsidP="00791F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791F90" w:rsidRPr="00CB02B3" w:rsidRDefault="00791F90" w:rsidP="004C2109">
      <w:pPr>
        <w:widowControl w:val="0"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4C21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Приложение 5</w:t>
      </w:r>
    </w:p>
    <w:p w:rsidR="008359C1" w:rsidRPr="00C12F76" w:rsidRDefault="008359C1" w:rsidP="004C210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</w:t>
      </w:r>
      <w:r w:rsidRPr="00C12F76">
        <w:rPr>
          <w:rFonts w:ascii="Times New Roman" w:hAnsi="Times New Roman"/>
          <w:sz w:val="28"/>
          <w:szCs w:val="28"/>
        </w:rPr>
        <w:t>к</w:t>
      </w:r>
      <w:r w:rsidRPr="00C12F76">
        <w:rPr>
          <w:rFonts w:ascii="Times New Roman" w:hAnsi="Times New Roman"/>
          <w:sz w:val="28"/>
          <w:szCs w:val="28"/>
        </w:rPr>
        <w:t>руга Ставропольского края</w:t>
      </w:r>
    </w:p>
    <w:p w:rsidR="008359C1" w:rsidRPr="00C12F76" w:rsidRDefault="008359C1" w:rsidP="004C210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912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</w:t>
      </w:r>
      <w:r w:rsidRPr="00C12F76">
        <w:rPr>
          <w:rFonts w:ascii="Times New Roman" w:hAnsi="Times New Roman"/>
          <w:sz w:val="28"/>
          <w:szCs w:val="28"/>
        </w:rPr>
        <w:t>д</w:t>
      </w:r>
      <w:r w:rsidRPr="00C12F76">
        <w:rPr>
          <w:rFonts w:ascii="Times New Roman" w:hAnsi="Times New Roman"/>
          <w:sz w:val="28"/>
          <w:szCs w:val="28"/>
        </w:rPr>
        <w:t>ской среды»</w:t>
      </w: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8359C1" w:rsidRDefault="008359C1" w:rsidP="00D131A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D131A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4" w:type="dxa"/>
        <w:tblInd w:w="-176" w:type="dxa"/>
        <w:tblLayout w:type="fixed"/>
        <w:tblLook w:val="04A0"/>
      </w:tblPr>
      <w:tblGrid>
        <w:gridCol w:w="851"/>
        <w:gridCol w:w="2977"/>
        <w:gridCol w:w="3402"/>
        <w:gridCol w:w="1418"/>
        <w:gridCol w:w="1356"/>
        <w:gridCol w:w="1260"/>
        <w:gridCol w:w="1260"/>
        <w:gridCol w:w="1260"/>
        <w:gridCol w:w="1260"/>
      </w:tblGrid>
      <w:tr w:rsidR="008359C1" w:rsidRPr="00D131A9" w:rsidTr="00D131A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граммы,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основного мер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 (Программы)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ответс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венному исполнителю, соисполнителю 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подпрограммы, 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новному мероприятию подпрограммы (Програ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мы)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8359C1" w:rsidRPr="00D131A9" w:rsidTr="00D131A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44" w:type="dxa"/>
        <w:tblInd w:w="-176" w:type="dxa"/>
        <w:tblLayout w:type="fixed"/>
        <w:tblLook w:val="04A0"/>
      </w:tblPr>
      <w:tblGrid>
        <w:gridCol w:w="851"/>
        <w:gridCol w:w="2977"/>
        <w:gridCol w:w="3402"/>
        <w:gridCol w:w="1418"/>
        <w:gridCol w:w="1356"/>
        <w:gridCol w:w="1260"/>
        <w:gridCol w:w="1260"/>
        <w:gridCol w:w="1260"/>
        <w:gridCol w:w="1260"/>
      </w:tblGrid>
      <w:tr w:rsidR="008359C1" w:rsidRPr="00D131A9" w:rsidTr="00D131A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359C1" w:rsidRPr="00D131A9" w:rsidTr="00D131A9"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грамма «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», всего:  253237,32  тыс.руб.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38 237,32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38 237,32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(далее – Отдел кул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ь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18 835,44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территориальные отделы администрации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 (далее –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риальные отделы),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4295,50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2183,07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2419,51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2973,44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2421,89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1501,00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2107,47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27129,56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15374,40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11755,16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1595,6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1692,35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960,5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900,6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3643,05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временная городская среда»,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всего:  59 220,51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тыс.руб.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повского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9211,29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8741,91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469,38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D131A9" w:rsidRDefault="00604906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проект «Формирование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фортной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среды», </w:t>
            </w:r>
            <w:r w:rsidR="008359C1"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 59220,51 тыс.руб.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9220,51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9211,29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8741,91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469,38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D131A9" w:rsidRDefault="008359C1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текущего состояния дворовых и общес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га 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ции регионального проекта «Формиров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родской среды»,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 0,00 тыс.руб.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граммы (юридических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194 016,81  тыс.руб.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29016,81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29016,81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9614,93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территориальные отделы,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4295,50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2183,07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2419,51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2973,44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2421,89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1501,00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2107,47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17918,27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11755,16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1595,6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1692,35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960,5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3643,05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1160,36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2482,69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Водораздельному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522,0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522,86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го: 194016,81 тыс.руб.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29016,81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29016,81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9614,93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19401,88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4295,50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2183,07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Крымгиреевскому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2419,51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2973,44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2421,89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1501,00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2107,47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17918,27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6163,11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11755,16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1595,6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1692,35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Новоянкульскому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960,5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3643,05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1160,36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2482,69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522,0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Курсавскому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522,86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Куршавскому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D131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Янкульскому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Проведение анализа текущего состояния дворовых и общес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ции Программы «По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держка проектов развития территорий муниципальных образ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ваний Ставропольск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го края, основанных на местных инициат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вах», всего: 0,00 тыс.руб.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бюджетных трансфертов, предусмотренные: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 w:val="restart"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359C1" w:rsidRPr="00D131A9" w:rsidTr="00D131A9">
        <w:tc>
          <w:tcPr>
            <w:tcW w:w="851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359C1" w:rsidRPr="00C12F76" w:rsidRDefault="008359C1" w:rsidP="00AD0AF9">
      <w:pPr>
        <w:pStyle w:val="ConsPlusNormal"/>
        <w:ind w:firstLine="540"/>
        <w:jc w:val="center"/>
        <w:rPr>
          <w:sz w:val="28"/>
          <w:szCs w:val="28"/>
        </w:rPr>
      </w:pPr>
    </w:p>
    <w:p w:rsidR="008359C1" w:rsidRPr="00C12F76" w:rsidRDefault="008359C1" w:rsidP="00AD0AF9">
      <w:pPr>
        <w:pStyle w:val="ConsPlusNormal"/>
        <w:ind w:firstLine="540"/>
        <w:jc w:val="center"/>
        <w:rPr>
          <w:sz w:val="28"/>
          <w:szCs w:val="28"/>
        </w:rPr>
      </w:pPr>
    </w:p>
    <w:p w:rsidR="008359C1" w:rsidRPr="00C12F76" w:rsidRDefault="008359C1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91F90" w:rsidRPr="00C12F76" w:rsidRDefault="00791F90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20239" w:rsidRPr="00C12F76" w:rsidRDefault="00F20239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20239" w:rsidRPr="00C12F76" w:rsidRDefault="00F20239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20239" w:rsidRDefault="00F20239" w:rsidP="00AD0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C2109" w:rsidRDefault="004C2109" w:rsidP="00F2023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23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20239" w:rsidRDefault="006D2D7F" w:rsidP="006D2D7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20239" w:rsidRPr="00F20239">
        <w:rPr>
          <w:rFonts w:ascii="Times New Roman" w:hAnsi="Times New Roman"/>
          <w:sz w:val="28"/>
          <w:szCs w:val="28"/>
        </w:rPr>
        <w:t xml:space="preserve"> 6</w:t>
      </w:r>
    </w:p>
    <w:p w:rsidR="006D2D7F" w:rsidRPr="00F20239" w:rsidRDefault="006D2D7F" w:rsidP="006D2D7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</w:p>
    <w:p w:rsidR="006D2D7F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D2D7F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 xml:space="preserve">Андроповского муниципального округа Ставропольского края </w:t>
      </w:r>
    </w:p>
    <w:p w:rsidR="00F20239" w:rsidRPr="00F20239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9923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9923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Таблица 4</w:t>
      </w:r>
    </w:p>
    <w:p w:rsidR="00F20239" w:rsidRPr="00F20239" w:rsidRDefault="00F20239" w:rsidP="00F2023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ind w:left="10206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6D2D7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239" w:rsidRPr="00F20239" w:rsidRDefault="00F20239" w:rsidP="00D131A9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F20239">
        <w:rPr>
          <w:rFonts w:ascii="Times New Roman" w:hAnsi="Times New Roman"/>
          <w:caps/>
          <w:sz w:val="28"/>
          <w:szCs w:val="28"/>
        </w:rPr>
        <w:t>Сведения</w:t>
      </w:r>
    </w:p>
    <w:p w:rsidR="00F20239" w:rsidRPr="00F20239" w:rsidRDefault="00F20239" w:rsidP="00D131A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F20239" w:rsidRPr="00F20239" w:rsidRDefault="00F20239" w:rsidP="00D131A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F20239">
        <w:rPr>
          <w:rFonts w:ascii="Times New Roman" w:hAnsi="Times New Roman"/>
          <w:sz w:val="28"/>
          <w:szCs w:val="28"/>
        </w:rPr>
        <w:t>о весовых коэффициентах, присвоенных целям муниципальной Программы «Формирование современной городской среды» (далее Программа), Подпрограмм Программы и их значениях</w:t>
      </w:r>
    </w:p>
    <w:p w:rsidR="00F20239" w:rsidRPr="00F20239" w:rsidRDefault="00F20239" w:rsidP="006D2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395"/>
        <w:gridCol w:w="1558"/>
        <w:gridCol w:w="1561"/>
        <w:gridCol w:w="1558"/>
        <w:gridCol w:w="1700"/>
        <w:gridCol w:w="1700"/>
        <w:gridCol w:w="1668"/>
      </w:tblGrid>
      <w:tr w:rsidR="00F20239" w:rsidRPr="00F20239" w:rsidTr="00D131A9">
        <w:trPr>
          <w:trHeight w:val="615"/>
        </w:trPr>
        <w:tc>
          <w:tcPr>
            <w:tcW w:w="218" w:type="pct"/>
            <w:vMerge w:val="restar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86" w:type="pct"/>
            <w:vMerge w:val="restar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Цели программы и задачи подпр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о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граммы (программы)</w:t>
            </w:r>
          </w:p>
        </w:tc>
        <w:tc>
          <w:tcPr>
            <w:tcW w:w="3295" w:type="pct"/>
            <w:gridSpan w:val="6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 xml:space="preserve">Значение весовых коэффициентов, присвоенных целями Программы и задачам Подпрограммы </w:t>
            </w:r>
          </w:p>
        </w:tc>
      </w:tr>
      <w:tr w:rsidR="00F20239" w:rsidRPr="00F20239" w:rsidTr="00D131A9">
        <w:trPr>
          <w:trHeight w:val="2145"/>
        </w:trPr>
        <w:tc>
          <w:tcPr>
            <w:tcW w:w="218" w:type="pct"/>
            <w:vMerge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528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4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</w:tbl>
    <w:p w:rsidR="00D131A9" w:rsidRPr="00D131A9" w:rsidRDefault="00D131A9" w:rsidP="00D131A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395"/>
        <w:gridCol w:w="1559"/>
        <w:gridCol w:w="1561"/>
        <w:gridCol w:w="1558"/>
        <w:gridCol w:w="1700"/>
        <w:gridCol w:w="1700"/>
        <w:gridCol w:w="1626"/>
        <w:gridCol w:w="41"/>
      </w:tblGrid>
      <w:tr w:rsidR="00F20239" w:rsidRPr="00F20239" w:rsidTr="00D131A9">
        <w:trPr>
          <w:trHeight w:val="303"/>
          <w:tblHeader/>
        </w:trPr>
        <w:tc>
          <w:tcPr>
            <w:tcW w:w="218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6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" w:type="pct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4" w:type="pct"/>
            <w:gridSpan w:val="2"/>
            <w:shd w:val="clear" w:color="auto" w:fill="auto"/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20239" w:rsidRPr="00F20239" w:rsidTr="00D131A9">
        <w:tblPrEx>
          <w:tblLook w:val="01E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Цель Программы:Повышение качества и комфорта городской ср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е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 xml:space="preserve">ды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</w:tc>
      </w:tr>
      <w:tr w:rsidR="00F20239" w:rsidRPr="00F20239" w:rsidTr="00D131A9">
        <w:tblPrEx>
          <w:tblLook w:val="01E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Задача подпрограммы 1 Программы: О</w:t>
            </w: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 xml:space="preserve">беспечение проведения мероприятий по благоустройству территорий </w:t>
            </w: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о</w:t>
            </w: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руга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0,7</w:t>
            </w:r>
          </w:p>
        </w:tc>
      </w:tr>
      <w:tr w:rsidR="00F20239" w:rsidRPr="00F20239" w:rsidTr="00D131A9">
        <w:tblPrEx>
          <w:tblLook w:val="01E0"/>
        </w:tblPrEx>
        <w:trPr>
          <w:gridAfter w:val="1"/>
          <w:wAfter w:w="14" w:type="pct"/>
          <w:trHeight w:val="746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239">
              <w:rPr>
                <w:rFonts w:ascii="Times New Roman" w:hAnsi="Times New Roman"/>
                <w:sz w:val="28"/>
                <w:szCs w:val="28"/>
              </w:rPr>
              <w:t>Задача подпрограммы 2 Программы:  Вовлечение граждан и организаций в реализацию мероприятий по благоустройству общественных территорий муниципал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ь</w:t>
            </w:r>
            <w:r w:rsidRPr="00F20239">
              <w:rPr>
                <w:rFonts w:ascii="Times New Roman" w:hAnsi="Times New Roman"/>
                <w:sz w:val="28"/>
                <w:szCs w:val="28"/>
              </w:rPr>
              <w:t>ного округа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0239" w:rsidRPr="00F20239" w:rsidRDefault="00F20239" w:rsidP="00F20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0239">
              <w:rPr>
                <w:rFonts w:ascii="Times New Roman" w:hAnsi="Times New Roman"/>
                <w:bCs/>
                <w:sz w:val="28"/>
                <w:szCs w:val="28"/>
              </w:rPr>
              <w:t>0,3</w:t>
            </w:r>
          </w:p>
        </w:tc>
      </w:tr>
    </w:tbl>
    <w:p w:rsidR="00F20239" w:rsidRPr="00C64EAF" w:rsidRDefault="00F20239" w:rsidP="00F20239">
      <w:pPr>
        <w:spacing w:after="0"/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D82F04" w:rsidSect="00F2023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D2D7F" w:rsidRPr="006D2D7F" w:rsidRDefault="006D2D7F" w:rsidP="006D2D7F">
      <w:pPr>
        <w:widowControl w:val="0"/>
        <w:tabs>
          <w:tab w:val="left" w:pos="0"/>
        </w:tabs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6D2D7F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D2D7F" w:rsidRPr="006D2D7F" w:rsidRDefault="006D2D7F" w:rsidP="006D2D7F">
      <w:pPr>
        <w:widowControl w:val="0"/>
        <w:tabs>
          <w:tab w:val="left" w:pos="0"/>
        </w:tabs>
        <w:spacing w:after="0" w:line="240" w:lineRule="exact"/>
        <w:ind w:left="4248"/>
        <w:jc w:val="center"/>
        <w:rPr>
          <w:rFonts w:ascii="Times New Roman" w:hAnsi="Times New Roman"/>
          <w:sz w:val="16"/>
          <w:szCs w:val="16"/>
        </w:rPr>
      </w:pPr>
    </w:p>
    <w:p w:rsidR="006D2D7F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outlineLvl w:val="2"/>
        <w:rPr>
          <w:rFonts w:ascii="Times New Roman" w:hAnsi="Times New Roman"/>
          <w:sz w:val="28"/>
          <w:szCs w:val="28"/>
        </w:rPr>
      </w:pPr>
      <w:r w:rsidRPr="006D2D7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D2D7F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outlineLvl w:val="2"/>
        <w:rPr>
          <w:rFonts w:ascii="Times New Roman" w:hAnsi="Times New Roman"/>
          <w:sz w:val="28"/>
          <w:szCs w:val="28"/>
        </w:rPr>
      </w:pPr>
      <w:r w:rsidRPr="006D2D7F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6D2D7F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outlineLvl w:val="2"/>
        <w:rPr>
          <w:rFonts w:ascii="Times New Roman" w:hAnsi="Times New Roman"/>
          <w:sz w:val="28"/>
          <w:szCs w:val="28"/>
        </w:rPr>
      </w:pPr>
      <w:r w:rsidRPr="006D2D7F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D82F04" w:rsidRPr="006D2D7F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D2D7F">
        <w:rPr>
          <w:rFonts w:ascii="Times New Roman" w:hAnsi="Times New Roman"/>
          <w:sz w:val="28"/>
          <w:szCs w:val="28"/>
        </w:rPr>
        <w:t>«Формирование современной го</w:t>
      </w:r>
      <w:r>
        <w:rPr>
          <w:rFonts w:ascii="Times New Roman" w:hAnsi="Times New Roman"/>
          <w:sz w:val="28"/>
          <w:szCs w:val="28"/>
        </w:rPr>
        <w:t>родской среды»</w:t>
      </w:r>
    </w:p>
    <w:p w:rsidR="006D2D7F" w:rsidRPr="006D2D7F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6D2D7F" w:rsidRPr="00D82F04" w:rsidRDefault="006D2D7F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D82F04" w:rsidRPr="00D82F04" w:rsidRDefault="00D82F04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D82F04" w:rsidRPr="00D82F04" w:rsidRDefault="00D82F04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2F04" w:rsidRPr="00D82F04" w:rsidRDefault="00D82F04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общественных территорий, благоустроенных в 2018-2020 годах</w:t>
      </w:r>
    </w:p>
    <w:p w:rsidR="00D82F04" w:rsidRPr="00D82F04" w:rsidRDefault="00D82F04" w:rsidP="006D2D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5648"/>
        <w:gridCol w:w="3105"/>
      </w:tblGrid>
      <w:tr w:rsidR="00D82F04" w:rsidRPr="005220B8" w:rsidTr="005220B8">
        <w:tc>
          <w:tcPr>
            <w:tcW w:w="816" w:type="dxa"/>
            <w:vAlign w:val="center"/>
          </w:tcPr>
          <w:p w:rsidR="00D82F04" w:rsidRPr="005220B8" w:rsidRDefault="00D82F04" w:rsidP="005220B8">
            <w:pPr>
              <w:pStyle w:val="ConsPlusCell"/>
              <w:jc w:val="center"/>
            </w:pPr>
            <w:r w:rsidRPr="005220B8">
              <w:t>№п/п</w:t>
            </w:r>
          </w:p>
        </w:tc>
        <w:tc>
          <w:tcPr>
            <w:tcW w:w="5648" w:type="dxa"/>
            <w:vAlign w:val="center"/>
          </w:tcPr>
          <w:p w:rsidR="00D82F04" w:rsidRPr="005220B8" w:rsidRDefault="00D82F04" w:rsidP="005220B8">
            <w:pPr>
              <w:pStyle w:val="ConsPlusCell"/>
              <w:jc w:val="center"/>
              <w:rPr>
                <w:spacing w:val="-2"/>
              </w:rPr>
            </w:pPr>
            <w:r w:rsidRPr="005220B8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3105" w:type="dxa"/>
          </w:tcPr>
          <w:p w:rsidR="00D82F04" w:rsidRPr="005220B8" w:rsidRDefault="00D82F04" w:rsidP="005220B8">
            <w:pPr>
              <w:pStyle w:val="ConsPlusCell"/>
              <w:jc w:val="center"/>
              <w:rPr>
                <w:spacing w:val="-2"/>
              </w:rPr>
            </w:pPr>
            <w:r w:rsidRPr="005220B8">
              <w:rPr>
                <w:spacing w:val="-2"/>
              </w:rPr>
              <w:t>Наименование госуда</w:t>
            </w:r>
            <w:r w:rsidRPr="005220B8">
              <w:rPr>
                <w:spacing w:val="-2"/>
              </w:rPr>
              <w:t>р</w:t>
            </w:r>
            <w:r w:rsidRPr="005220B8">
              <w:rPr>
                <w:spacing w:val="-2"/>
              </w:rPr>
              <w:t>ственной программы Ставропольского края, муниципальной пр</w:t>
            </w:r>
            <w:r w:rsidRPr="005220B8">
              <w:rPr>
                <w:spacing w:val="-2"/>
              </w:rPr>
              <w:t>о</w:t>
            </w:r>
            <w:r w:rsidRPr="005220B8">
              <w:rPr>
                <w:spacing w:val="-2"/>
              </w:rPr>
              <w:t xml:space="preserve">граммы </w:t>
            </w:r>
            <w:r w:rsidRPr="005220B8">
              <w:t>Андроповского муниципального округа Ставропольского края</w:t>
            </w:r>
            <w:r w:rsidRPr="005220B8">
              <w:rPr>
                <w:spacing w:val="-2"/>
              </w:rPr>
              <w:t>за счет средств которой осуществл</w:t>
            </w:r>
            <w:r w:rsidRPr="005220B8">
              <w:rPr>
                <w:spacing w:val="-2"/>
              </w:rPr>
              <w:t>е</w:t>
            </w:r>
            <w:r w:rsidRPr="005220B8">
              <w:rPr>
                <w:spacing w:val="-2"/>
              </w:rPr>
              <w:t>но/планируется благ</w:t>
            </w:r>
            <w:r w:rsidRPr="005220B8">
              <w:rPr>
                <w:spacing w:val="-2"/>
              </w:rPr>
              <w:t>о</w:t>
            </w:r>
            <w:r w:rsidRPr="005220B8">
              <w:rPr>
                <w:spacing w:val="-2"/>
              </w:rPr>
              <w:t>устройство обществе</w:t>
            </w:r>
            <w:r w:rsidRPr="005220B8">
              <w:rPr>
                <w:spacing w:val="-2"/>
              </w:rPr>
              <w:t>н</w:t>
            </w:r>
            <w:r w:rsidRPr="005220B8">
              <w:rPr>
                <w:spacing w:val="-2"/>
              </w:rPr>
              <w:t>ных территорий</w:t>
            </w:r>
          </w:p>
        </w:tc>
      </w:tr>
    </w:tbl>
    <w:p w:rsidR="005220B8" w:rsidRPr="005220B8" w:rsidRDefault="005220B8" w:rsidP="005220B8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9605" w:type="dxa"/>
        <w:tblLayout w:type="fixed"/>
        <w:tblLook w:val="0000"/>
      </w:tblPr>
      <w:tblGrid>
        <w:gridCol w:w="816"/>
        <w:gridCol w:w="5669"/>
        <w:gridCol w:w="3084"/>
        <w:gridCol w:w="36"/>
      </w:tblGrid>
      <w:tr w:rsidR="00D82F04" w:rsidRPr="005220B8" w:rsidTr="005220B8">
        <w:trPr>
          <w:gridAfter w:val="1"/>
          <w:wAfter w:w="36" w:type="dxa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5220B8" w:rsidRDefault="00D82F04" w:rsidP="005220B8">
            <w:pPr>
              <w:pStyle w:val="ConsPlusCell"/>
              <w:jc w:val="center"/>
            </w:pPr>
            <w:r w:rsidRPr="005220B8"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5220B8" w:rsidRDefault="00D82F04" w:rsidP="005220B8">
            <w:pPr>
              <w:pStyle w:val="ConsPlusCell"/>
              <w:jc w:val="center"/>
            </w:pPr>
            <w:r w:rsidRPr="005220B8"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5220B8" w:rsidRDefault="00D82F04" w:rsidP="005220B8">
            <w:pPr>
              <w:pStyle w:val="ConsPlusCell"/>
              <w:jc w:val="center"/>
            </w:pPr>
            <w:r w:rsidRPr="005220B8">
              <w:t>3</w:t>
            </w:r>
          </w:p>
        </w:tc>
      </w:tr>
      <w:tr w:rsidR="00D82F04" w:rsidRPr="005220B8" w:rsidTr="005220B8">
        <w:tblPrEx>
          <w:tblLook w:val="04A0"/>
        </w:tblPrEx>
        <w:tc>
          <w:tcPr>
            <w:tcW w:w="9605" w:type="dxa"/>
            <w:gridSpan w:val="4"/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Водораздел, новая спортивная площа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д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а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ми)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 1)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Село Казинка, универсальная спортивная площадка 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Красноярское, территория перед здан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ем Красноярского сельского Дома культуры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Крымгиреевское, парковая зона (</w:t>
            </w:r>
            <w:r w:rsidRPr="005220B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Села Курсавка, парковая зона 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Поселок Новый Янкуль, комплексная </w:t>
            </w:r>
            <w:r w:rsidRPr="005220B8">
              <w:rPr>
                <w:rFonts w:ascii="Times New Roman" w:hAnsi="Times New Roman"/>
                <w:sz w:val="28"/>
                <w:szCs w:val="28"/>
              </w:rPr>
              <w:lastRenderedPageBreak/>
              <w:t>спо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р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тивная площадка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Село Солуно-Дмитриевское, пешеходные дорожки 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  <w:p w:rsidR="005220B8" w:rsidRPr="005220B8" w:rsidRDefault="005220B8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c>
          <w:tcPr>
            <w:tcW w:w="9605" w:type="dxa"/>
            <w:gridSpan w:val="4"/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 2)</w:t>
            </w:r>
          </w:p>
        </w:tc>
        <w:tc>
          <w:tcPr>
            <w:tcW w:w="3084" w:type="dxa"/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Красноярское, территория спортивной зоны и детской игровой площадки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Крымгиреевское, парковая зона (</w:t>
            </w:r>
            <w:r w:rsidRPr="005220B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Курсавка, центральная площадь по ул. Красная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(1 этап)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д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Куршава, пешеходная дорожка по ул. Красной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Поселок Новый Янкуль, пешеходные доро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ж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ки по ул. Победы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Солуно-Дмитриевское, территория, прилегающая к стадиону</w:t>
            </w:r>
          </w:p>
        </w:tc>
        <w:tc>
          <w:tcPr>
            <w:tcW w:w="3084" w:type="dxa"/>
            <w:tcBorders>
              <w:top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Янкуль, мемориальная зона и пеш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ходная дорожка в парке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9569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Станица Воровсколесская, антивандальные спортивные тренажеры для улицы на терр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тории парка Победы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Казинка, универсальная спортивная площадка (установка антивандальных тр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е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нажеров)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Алексеевское, спортивно-игровая пл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 xml:space="preserve">Село Крымгиреевское, парковая зона </w:t>
            </w:r>
            <w:r w:rsidRPr="005220B8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5220B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(2 этап)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Куршава, территория около муниц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пального бюджетного учреждения культуры «Куршавское социально-культурное объед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и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нение» (установка антивандальных уличных тренажеров) по ул. Красная, 49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220B8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5220B8" w:rsidTr="005220B8">
        <w:tblPrEx>
          <w:tblLook w:val="04A0"/>
        </w:tblPrEx>
        <w:trPr>
          <w:gridAfter w:val="1"/>
          <w:wAfter w:w="36" w:type="dxa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D82F04" w:rsidRPr="005220B8" w:rsidRDefault="00D82F04" w:rsidP="005220B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3084" w:type="dxa"/>
            <w:tcBorders>
              <w:top w:val="nil"/>
              <w:bottom w:val="nil"/>
            </w:tcBorders>
          </w:tcPr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0B8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5220B8" w:rsidRDefault="00D82F04" w:rsidP="005220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7F" w:rsidRDefault="006D2D7F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6D2D7F" w:rsidRPr="006D2D7F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6D2D7F" w:rsidRPr="006D2D7F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393FBD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к муниципальной программе</w:t>
      </w:r>
    </w:p>
    <w:p w:rsidR="00393FBD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 xml:space="preserve">Андроповского муниципального округа </w:t>
      </w:r>
    </w:p>
    <w:p w:rsidR="00393FBD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 xml:space="preserve">Ставропольского края </w:t>
      </w:r>
    </w:p>
    <w:p w:rsidR="00D82F04" w:rsidRDefault="006D2D7F" w:rsidP="00393FBD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6D2D7F">
        <w:rPr>
          <w:rFonts w:ascii="Times New Roman" w:eastAsia="Times New Roman" w:hAnsi="Times New Roman"/>
          <w:sz w:val="28"/>
          <w:szCs w:val="28"/>
        </w:rPr>
        <w:t>«Формирование современной го</w:t>
      </w:r>
      <w:r w:rsidR="00393FBD">
        <w:rPr>
          <w:rFonts w:ascii="Times New Roman" w:eastAsia="Times New Roman" w:hAnsi="Times New Roman"/>
          <w:sz w:val="28"/>
          <w:szCs w:val="28"/>
        </w:rPr>
        <w:t>родской среды»</w:t>
      </w:r>
    </w:p>
    <w:p w:rsidR="00D82F04" w:rsidRPr="00D82F04" w:rsidRDefault="00D82F04" w:rsidP="00D82F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D82F04" w:rsidRPr="00D82F04" w:rsidRDefault="00D82F04" w:rsidP="00393F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D82F04" w:rsidRPr="00D82F04" w:rsidRDefault="00D82F04" w:rsidP="00393F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D82F04" w:rsidRPr="00D82F04" w:rsidRDefault="00D82F04" w:rsidP="00393F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2F04" w:rsidRPr="00D82F04" w:rsidRDefault="00D82F04" w:rsidP="00393F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2021-2024 годах</w:t>
      </w:r>
    </w:p>
    <w:p w:rsidR="00D82F04" w:rsidRPr="00D82F04" w:rsidRDefault="00D82F04" w:rsidP="00393FB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650"/>
        <w:gridCol w:w="3106"/>
      </w:tblGrid>
      <w:tr w:rsidR="00D82F04" w:rsidRPr="00D82F04" w:rsidTr="00317076">
        <w:trPr>
          <w:cantSplit/>
          <w:trHeight w:val="1099"/>
        </w:trPr>
        <w:tc>
          <w:tcPr>
            <w:tcW w:w="425" w:type="pct"/>
            <w:vAlign w:val="center"/>
          </w:tcPr>
          <w:p w:rsidR="00D82F04" w:rsidRPr="00D82F04" w:rsidRDefault="00D82F04" w:rsidP="00317076">
            <w:pPr>
              <w:pStyle w:val="ConsPlusCell"/>
              <w:widowControl/>
              <w:jc w:val="center"/>
            </w:pPr>
            <w:r w:rsidRPr="00D82F04">
              <w:t>№п/п</w:t>
            </w:r>
          </w:p>
        </w:tc>
        <w:tc>
          <w:tcPr>
            <w:tcW w:w="2951" w:type="pct"/>
            <w:vAlign w:val="center"/>
          </w:tcPr>
          <w:p w:rsidR="00D82F04" w:rsidRPr="00D82F04" w:rsidRDefault="00D82F04" w:rsidP="00D82F0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</w:t>
            </w:r>
            <w:r w:rsidRPr="00D82F04">
              <w:rPr>
                <w:spacing w:val="-2"/>
              </w:rPr>
              <w:t>б</w:t>
            </w:r>
            <w:r w:rsidRPr="00D82F04">
              <w:rPr>
                <w:spacing w:val="-2"/>
              </w:rPr>
              <w:t>щественной территории</w:t>
            </w:r>
          </w:p>
        </w:tc>
        <w:tc>
          <w:tcPr>
            <w:tcW w:w="1623" w:type="pct"/>
          </w:tcPr>
          <w:p w:rsidR="00D82F04" w:rsidRPr="00D82F04" w:rsidRDefault="00D82F04" w:rsidP="00D82F0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</w:t>
            </w:r>
            <w:r w:rsidRPr="00D82F04">
              <w:rPr>
                <w:spacing w:val="-2"/>
              </w:rPr>
              <w:t>р</w:t>
            </w:r>
            <w:r w:rsidRPr="00D82F04">
              <w:rPr>
                <w:spacing w:val="-2"/>
              </w:rPr>
              <w:t>ственной программы Ставропольского края, муниципальной пр</w:t>
            </w:r>
            <w:r w:rsidRPr="00D82F04">
              <w:rPr>
                <w:spacing w:val="-2"/>
              </w:rPr>
              <w:t>о</w:t>
            </w:r>
            <w:r w:rsidRPr="00D82F04">
              <w:rPr>
                <w:spacing w:val="-2"/>
              </w:rPr>
              <w:t xml:space="preserve">граммы </w:t>
            </w:r>
            <w:r w:rsidRPr="00D82F04">
              <w:t>Андроповского муниципального округа Ставропольского края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благоу</w:t>
            </w:r>
            <w:r w:rsidRPr="00D82F04">
              <w:rPr>
                <w:spacing w:val="-2"/>
              </w:rPr>
              <w:t>с</w:t>
            </w:r>
            <w:r w:rsidRPr="00D82F04">
              <w:rPr>
                <w:spacing w:val="-2"/>
              </w:rPr>
              <w:t>тройство общественных территорий</w:t>
            </w:r>
          </w:p>
          <w:p w:rsidR="00D82F04" w:rsidRPr="00D82F04" w:rsidRDefault="00D82F04" w:rsidP="00D82F04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</w:tbl>
    <w:p w:rsidR="00D82F04" w:rsidRPr="00317076" w:rsidRDefault="00D82F04" w:rsidP="00D82F04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/>
      </w:tblPr>
      <w:tblGrid>
        <w:gridCol w:w="816"/>
        <w:gridCol w:w="5671"/>
        <w:gridCol w:w="3086"/>
      </w:tblGrid>
      <w:tr w:rsidR="00D82F04" w:rsidRPr="00D82F04" w:rsidTr="00FE7408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D82F04" w:rsidRDefault="00D82F04" w:rsidP="00D82F04">
            <w:pPr>
              <w:pStyle w:val="ConsPlusCell"/>
              <w:widowControl/>
              <w:jc w:val="center"/>
            </w:pPr>
            <w:r w:rsidRPr="00D82F04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D82F04" w:rsidRDefault="00D82F04" w:rsidP="00D82F04">
            <w:pPr>
              <w:pStyle w:val="ConsPlusCell"/>
              <w:widowControl/>
              <w:jc w:val="center"/>
            </w:pPr>
            <w:r w:rsidRPr="00D82F04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4" w:rsidRPr="00D82F04" w:rsidRDefault="00D82F04" w:rsidP="00D82F04">
            <w:pPr>
              <w:pStyle w:val="ConsPlusCell"/>
              <w:widowControl/>
              <w:jc w:val="center"/>
            </w:pPr>
            <w:r w:rsidRPr="00D82F04">
              <w:t>3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  <w:p w:rsidR="00D82F04" w:rsidRPr="00D82F04" w:rsidRDefault="00D82F04" w:rsidP="00D82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сельского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го края «Формирование современной городской среды» (далее - Горо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ская среда)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Государственная пр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грамма Ставропольск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го края «Управление финансами» (далее – Управление финанс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ми)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Благоустройство зоны отдыха со спортивно-игровыми элементами по улице Советской в </w:t>
            </w:r>
            <w:r w:rsidRPr="00D82F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станице Воровсколесской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Крымгиреевское,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ка (2 этап) по ул. Спортивная,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Куршава, территория мемориала «Братская могила 47-воинов Советской 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н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Водораздел, ул. Школьная 14, территория, прилегающая к Пожарной части № 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Водораздел, ул. Фролова 6, территория, прилегающая к  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Водораздел,  ул. Шоссейная  16, террит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Молодёжная, уч. № 2, спор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26а,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Красноярское, территория сельского Па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Крымгиреевское,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Курсавка, ул. Красина, 4, Парковая зона перед Храмом Архистратига Божиего М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хаила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пер. Советский,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пос. Новый Янкуль, ул. Победы, 7, террит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рия, прилегающая к Братской могиле сове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ских воинов, погибших в борьбе с фашис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2-я Восточная (площадка перед Детским садом, тротуары)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 № 21/1 (площадка, газон  перед Почтовым о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Широкая (де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Султан, ул. Ленина, 89, территория, прил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е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гающая к зданию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Янкуль, благоустройство пер. Красный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Водораздел, ул.  Фролова, территория, прилегающая к мемориалу Погибшим во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пос. Каскадный, ул. Центральная 20, терр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пос. Каскадный  ул. Центральная  17 а, те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с. Водораздел ул. Шоссейная 15, территория, </w:t>
            </w:r>
            <w:r w:rsidRPr="00D82F04">
              <w:rPr>
                <w:rFonts w:ascii="Times New Roman" w:hAnsi="Times New Roman"/>
                <w:sz w:val="28"/>
                <w:szCs w:val="28"/>
              </w:rPr>
              <w:lastRenderedPageBreak/>
              <w:t>прилегающая к детскому саду «Колокол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ь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Дубовая-Балка, ул. Школьная 38 Б, терр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Дубовая-Балка, ул. Школьная 36 В, терр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тория вокруг здания  религиозной организ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ции  прихода храма святого великомученика Георгия Победоносца с. Дубовая-Балка Ан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роповского р-на Ставропольского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Нижняя-Восточная, спор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Нижняя, участок № 2, 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в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Невинномысская, автост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Нагорная,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Северная, 50,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1,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Красноярское, территория сельского Па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Молодежная,  детская пл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Красная, 49,  сквер возле 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 (парк рядом с памятником Ю.В. Андропову,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с. Солуно-Дмитриевское, ул. Привокзальная Стоянка для автотранспорта (в районе 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В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Советская, 42 (площадка для выездной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Григорьева № 1/2 (территория амбулатории)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2-я Восточная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 21 –а (площадка перед аптекой)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Совхозная, 19а (площадка перед кафе)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Водораздел, ул. Шоссейная  17, террит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рия, прилегающая к амбулатории села Вод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62,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Советская, 10а, детская пл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Заречная, 60, детская пл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Мира 1 – Школьная 1,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Казинка, ул. Северная, 1, детская площа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д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Подгорное, ул. Тамбовская, детская пл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Новая, 1а,  площадка возле здания МКДОУ д/с № 21 «Дюймовочка»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Куршава, ул. Красная, 44б,  площадка во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з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 xml:space="preserve">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Гагарина 75 а (площадка перед пожарной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 (площадь вокруг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с. Солуно-Дмитриевское, ул. Гражданская 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Советская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Совхозная, 2 (площадь перед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Советская (де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Заводская 24-а, (площадки перед магазинами)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по ул. Северная,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по ул. Привокзал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ь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ная,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по ул. Совхозная,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с.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по трассе « Ка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D82F0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04" w:rsidRPr="00D82F04" w:rsidTr="00FE7408">
        <w:tblPrEx>
          <w:tblLook w:val="04A0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D82F04" w:rsidRPr="00D82F04" w:rsidRDefault="00D82F04" w:rsidP="00D82F0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F04">
              <w:rPr>
                <w:rFonts w:ascii="Times New Roman" w:hAnsi="Times New Roman"/>
                <w:sz w:val="28"/>
                <w:szCs w:val="28"/>
              </w:rPr>
              <w:t>с. Султан, ул. Ленина, 78, территория, прил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е</w:t>
            </w:r>
            <w:r w:rsidRPr="00D82F04">
              <w:rPr>
                <w:rFonts w:ascii="Times New Roman" w:hAnsi="Times New Roman"/>
                <w:sz w:val="28"/>
                <w:szCs w:val="28"/>
              </w:rPr>
              <w:t>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D82F04" w:rsidRPr="00D82F04" w:rsidRDefault="00D82F04" w:rsidP="00D8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F04" w:rsidRDefault="00D82F04" w:rsidP="002914DF">
      <w:pPr>
        <w:rPr>
          <w:sz w:val="28"/>
          <w:szCs w:val="28"/>
        </w:rPr>
      </w:pPr>
    </w:p>
    <w:p w:rsidR="00D82F04" w:rsidRDefault="00D82F04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6911F1" w:rsidSect="00393FBD">
          <w:headerReference w:type="even" r:id="rId9"/>
          <w:headerReference w:type="default" r:id="rId10"/>
          <w:pgSz w:w="11905" w:h="16838" w:code="9"/>
          <w:pgMar w:top="1134" w:right="567" w:bottom="1418" w:left="1985" w:header="720" w:footer="720" w:gutter="0"/>
          <w:cols w:space="720"/>
          <w:titlePg/>
          <w:docGrid w:linePitch="326"/>
        </w:sectPr>
      </w:pPr>
    </w:p>
    <w:p w:rsidR="002914DF" w:rsidRPr="006911F1" w:rsidRDefault="002914DF" w:rsidP="002914DF">
      <w:pPr>
        <w:widowControl w:val="0"/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6911F1">
        <w:rPr>
          <w:rFonts w:ascii="Times New Roman" w:hAnsi="Times New Roman"/>
          <w:sz w:val="28"/>
          <w:szCs w:val="28"/>
        </w:rPr>
        <w:t xml:space="preserve"> 9</w:t>
      </w:r>
    </w:p>
    <w:p w:rsidR="002914DF" w:rsidRPr="006911F1" w:rsidRDefault="002914DF" w:rsidP="002914DF">
      <w:pPr>
        <w:widowControl w:val="0"/>
        <w:autoSpaceDE w:val="0"/>
        <w:autoSpaceDN w:val="0"/>
        <w:adjustRightInd w:val="0"/>
        <w:spacing w:after="0" w:line="240" w:lineRule="exact"/>
        <w:ind w:left="9204"/>
        <w:jc w:val="center"/>
        <w:rPr>
          <w:rFonts w:ascii="Times New Roman" w:eastAsia="Batang" w:hAnsi="Times New Roman"/>
          <w:sz w:val="28"/>
          <w:szCs w:val="28"/>
          <w:lang w:eastAsia="ko-KR"/>
        </w:rPr>
      </w:pPr>
    </w:p>
    <w:p w:rsidR="002914DF" w:rsidRDefault="002914DF" w:rsidP="002914DF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914DF" w:rsidRDefault="002914DF" w:rsidP="002914DF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2914DF" w:rsidRDefault="002914DF" w:rsidP="002914DF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2914DF" w:rsidRPr="006911F1" w:rsidRDefault="002914DF" w:rsidP="002914DF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6911F1">
        <w:rPr>
          <w:rFonts w:ascii="Times New Roman" w:hAnsi="Times New Roman"/>
          <w:spacing w:val="-4"/>
          <w:sz w:val="28"/>
          <w:szCs w:val="28"/>
        </w:rPr>
        <w:t>финансового обеспечения благоустройства общественных территорий Андроповского муниципального района</w:t>
      </w: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6911F1">
        <w:rPr>
          <w:rFonts w:ascii="Times New Roman" w:hAnsi="Times New Roman"/>
          <w:spacing w:val="-4"/>
          <w:sz w:val="28"/>
          <w:szCs w:val="28"/>
        </w:rPr>
        <w:t>в рамках иных государственных программ Ставропольскогокраяв 2018 -2020 годах</w:t>
      </w:r>
    </w:p>
    <w:p w:rsidR="006911F1" w:rsidRPr="006911F1" w:rsidRDefault="006911F1" w:rsidP="002914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537"/>
        <w:gridCol w:w="4675"/>
        <w:gridCol w:w="1704"/>
        <w:gridCol w:w="1701"/>
        <w:gridCol w:w="1559"/>
      </w:tblGrid>
      <w:tr w:rsidR="006911F1" w:rsidRPr="006911F1" w:rsidTr="00FE7408">
        <w:trPr>
          <w:trHeight w:val="465"/>
        </w:trPr>
        <w:tc>
          <w:tcPr>
            <w:tcW w:w="708" w:type="dxa"/>
            <w:vMerge w:val="restart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7" w:type="dxa"/>
            <w:vMerge w:val="restart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75" w:type="dxa"/>
            <w:vMerge w:val="restart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4964" w:type="dxa"/>
            <w:gridSpan w:val="3"/>
            <w:tcBorders>
              <w:bottom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годам(тыс. рублей)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1F1" w:rsidRPr="006911F1" w:rsidTr="00FE7408">
        <w:trPr>
          <w:trHeight w:val="75"/>
        </w:trPr>
        <w:tc>
          <w:tcPr>
            <w:tcW w:w="708" w:type="dxa"/>
            <w:vMerge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911F1" w:rsidRPr="006911F1" w:rsidTr="00FE7408">
        <w:trPr>
          <w:trHeight w:val="104"/>
        </w:trPr>
        <w:tc>
          <w:tcPr>
            <w:tcW w:w="708" w:type="dxa"/>
            <w:vMerge/>
            <w:vAlign w:val="center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  <w:vAlign w:val="center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  <w:vMerge/>
            <w:vAlign w:val="center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1F1" w:rsidRPr="002914DF" w:rsidRDefault="006911F1" w:rsidP="006911F1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14884" w:type="dxa"/>
        <w:tblInd w:w="108" w:type="dxa"/>
        <w:tblLayout w:type="fixed"/>
        <w:tblLook w:val="01E0"/>
      </w:tblPr>
      <w:tblGrid>
        <w:gridCol w:w="709"/>
        <w:gridCol w:w="4536"/>
        <w:gridCol w:w="4678"/>
        <w:gridCol w:w="1701"/>
        <w:gridCol w:w="1701"/>
        <w:gridCol w:w="1559"/>
      </w:tblGrid>
      <w:tr w:rsidR="006911F1" w:rsidRPr="006911F1" w:rsidTr="00A7648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11F1" w:rsidRPr="006911F1" w:rsidTr="00A76483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благоус</w:t>
            </w: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ройства общественных территорий в рамках иных государственных пр</w:t>
            </w: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грамм Ставропольского края,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pacing w:val="-4"/>
                <w:sz w:val="28"/>
                <w:szCs w:val="28"/>
              </w:rPr>
              <w:t>в том числе: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16990,99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18806,78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15497,47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краевой бюджет всего: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12948,20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13917,60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11556,47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Водораздельного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892,6</w:t>
            </w:r>
            <w:r w:rsidR="00271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станицы Воровсколесской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1639,94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1743,55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1844,46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Казинского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1998,86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1746,0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Красноярского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1094,00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1299,50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1640,92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села Крымгиреевского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1360,45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1656,93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1182,57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Курсавского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1070,00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1281,00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Куршавского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1067,16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915,51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Новоянкульского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1774,25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1813,54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1744,34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Солуно-Дмитриевского сельс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о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1735,00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1883,00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908,97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с. Султан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1383,10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1585,48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1587,00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1573,70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средства местных бюджетов всего: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4042,79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4889,18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3941,0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Водораздельного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298,1</w:t>
            </w:r>
            <w:r w:rsidR="00271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станицы Воровсколесской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429,85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470,46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Казинского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539,73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588,37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Красноярского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447,48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565,2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села Крымгиреевского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477,99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576,37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406,58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Курсавского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453,00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485,00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Куршавского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291,76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409,51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Новоянкульского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404,62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490,8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587,66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Солуно-Дмитриевского сельс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о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653,00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917,0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305,20</w:t>
            </w:r>
          </w:p>
        </w:tc>
      </w:tr>
      <w:tr w:rsidR="006911F1" w:rsidRPr="006911F1" w:rsidTr="00A76483">
        <w:trPr>
          <w:trHeight w:val="90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с. Султан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483,50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530,77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86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608,02</w:t>
            </w:r>
          </w:p>
        </w:tc>
      </w:tr>
      <w:tr w:rsidR="006911F1" w:rsidRPr="006911F1" w:rsidTr="00A76483">
        <w:tc>
          <w:tcPr>
            <w:tcW w:w="709" w:type="dxa"/>
            <w:vMerge w:val="restart"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Merge w:val="restart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Государственная программа Ста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ропольского края «Управление ф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и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нансами» </w:t>
            </w: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16990,99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18806,78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15497,47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краевой бюджет всего: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12948,20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13917,60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11556,47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Водораздельного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892,6</w:t>
            </w:r>
            <w:r w:rsidR="00271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станицы Воровсколесской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1639,94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1743,55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1844,46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Казинского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1998,86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1746,0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Красноярского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1094,00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1299,50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1640,92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села Крымгиреевского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1360,45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1656,93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1182,57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Курсавского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1070,00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1281,00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Куршавского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1067,16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915,51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Новоянкульского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1774,25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1813,54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1744,34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Солуно-Дмитриевского сельс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о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1735,00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1883,00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908,97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с. Султан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1383,10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1585,48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1587,00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1573,70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средства местных бюджетоввсего:</w:t>
            </w:r>
          </w:p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4042,79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4889,18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3941,0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Водораздельного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298,1</w:t>
            </w:r>
            <w:r w:rsidR="002715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станицы Воровсколесской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429,85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450,00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470,46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Казинского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539,73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588,37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Красноярского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447,48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565,2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села Крымгиреевского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477,99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576,37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406,58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Курсавского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453,00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485,00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Куршавского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291,76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409,51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Новоянкульского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404,62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490,8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587,66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Солуно-Дмитриевского сельс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о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653,00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917,0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305,20</w:t>
            </w:r>
          </w:p>
        </w:tc>
      </w:tr>
      <w:tr w:rsidR="006911F1" w:rsidRPr="006911F1" w:rsidTr="00A76483">
        <w:trPr>
          <w:trHeight w:val="229"/>
        </w:trPr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с. Султан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483,50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530,77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911F1" w:rsidRPr="006911F1" w:rsidTr="00A76483">
        <w:tc>
          <w:tcPr>
            <w:tcW w:w="709" w:type="dxa"/>
            <w:vMerge/>
          </w:tcPr>
          <w:p w:rsidR="006911F1" w:rsidRPr="006911F1" w:rsidRDefault="006911F1" w:rsidP="006911F1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911F1" w:rsidRPr="006911F1" w:rsidRDefault="006911F1" w:rsidP="006911F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МО Янкульского сельсовета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  <w:tc>
          <w:tcPr>
            <w:tcW w:w="1559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608,02</w:t>
            </w:r>
          </w:p>
        </w:tc>
      </w:tr>
    </w:tbl>
    <w:p w:rsidR="006911F1" w:rsidRDefault="006911F1" w:rsidP="00A76483"/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6911F1" w:rsidSect="00FE7408">
          <w:headerReference w:type="even" r:id="rId11"/>
          <w:headerReference w:type="default" r:id="rId12"/>
          <w:pgSz w:w="16838" w:h="11905" w:orient="landscape" w:code="9"/>
          <w:pgMar w:top="1560" w:right="1134" w:bottom="567" w:left="1134" w:header="720" w:footer="720" w:gutter="0"/>
          <w:cols w:space="720"/>
          <w:titlePg/>
        </w:sectPr>
      </w:pPr>
    </w:p>
    <w:p w:rsidR="00A76483" w:rsidRP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 w:rsidRPr="00A76483"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:rsidR="00A76483" w:rsidRP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6911F1" w:rsidRPr="00A76483" w:rsidRDefault="00A76483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eastAsia="Times New Roman" w:hAnsi="Times New Roman"/>
          <w:b/>
          <w:color w:val="FFFFFF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1743F" w:rsidRDefault="00A1743F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5220B8" w:rsidRDefault="005220B8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6911F1" w:rsidRDefault="006911F1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F5A40">
        <w:rPr>
          <w:sz w:val="28"/>
          <w:szCs w:val="28"/>
        </w:rPr>
        <w:t xml:space="preserve">ИЗУАЛИЗИРОВАННЫЙ ПЕРЕЧЕНЬ </w:t>
      </w:r>
    </w:p>
    <w:p w:rsidR="006911F1" w:rsidRPr="00E46C36" w:rsidRDefault="006911F1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6911F1" w:rsidRPr="00E46C36" w:rsidRDefault="006911F1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E46C36">
        <w:rPr>
          <w:sz w:val="28"/>
          <w:szCs w:val="28"/>
        </w:rPr>
        <w:t>образцов элементов благоустройства, предлагаемых к размещению на двор</w:t>
      </w:r>
      <w:r w:rsidRPr="00E46C36">
        <w:rPr>
          <w:sz w:val="28"/>
          <w:szCs w:val="28"/>
        </w:rPr>
        <w:t>о</w:t>
      </w:r>
      <w:r w:rsidRPr="00E46C36">
        <w:rPr>
          <w:sz w:val="28"/>
          <w:szCs w:val="28"/>
        </w:rPr>
        <w:t>вой территории многоквартирного дома, сформированный исходя из мин</w:t>
      </w:r>
      <w:r w:rsidRPr="00E46C36">
        <w:rPr>
          <w:sz w:val="28"/>
          <w:szCs w:val="28"/>
        </w:rPr>
        <w:t>и</w:t>
      </w:r>
      <w:r w:rsidRPr="00E46C36">
        <w:rPr>
          <w:sz w:val="28"/>
          <w:szCs w:val="28"/>
        </w:rPr>
        <w:t>мального перечня работ по благоустройству дворовых территорий</w:t>
      </w:r>
    </w:p>
    <w:p w:rsidR="006911F1" w:rsidRPr="00E46C36" w:rsidRDefault="006911F1" w:rsidP="00A1743F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6911F1" w:rsidRPr="00E46C36" w:rsidRDefault="006911F1" w:rsidP="006911F1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E46C36">
        <w:rPr>
          <w:sz w:val="28"/>
          <w:szCs w:val="28"/>
        </w:rPr>
        <w:t>Уличные фонари:</w:t>
      </w:r>
    </w:p>
    <w:p w:rsidR="006911F1" w:rsidRPr="00E46C36" w:rsidRDefault="006911F1" w:rsidP="006911F1">
      <w:pPr>
        <w:pStyle w:val="ConsPlusNormal"/>
        <w:ind w:firstLine="540"/>
        <w:jc w:val="both"/>
        <w:rPr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911F1" w:rsidRPr="00E46C36" w:rsidTr="00FE7408">
        <w:tc>
          <w:tcPr>
            <w:tcW w:w="4785" w:type="dxa"/>
            <w:shd w:val="clear" w:color="auto" w:fill="auto"/>
          </w:tcPr>
          <w:p w:rsidR="006911F1" w:rsidRPr="00E46C36" w:rsidRDefault="006911F1" w:rsidP="00FE740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948180" cy="1670050"/>
                  <wp:effectExtent l="0" t="0" r="0" b="0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6911F1" w:rsidRPr="00E46C36" w:rsidRDefault="006911F1" w:rsidP="00FE740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1797050" cy="149479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1F1" w:rsidRPr="00E46C36" w:rsidRDefault="006911F1" w:rsidP="006911F1">
      <w:pPr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r w:rsidRPr="00E46C36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178"/>
      </w:tblGrid>
      <w:tr w:rsidR="006911F1" w:rsidRPr="00E46C36" w:rsidTr="00FE7408">
        <w:trPr>
          <w:trHeight w:val="2840"/>
        </w:trPr>
        <w:tc>
          <w:tcPr>
            <w:tcW w:w="7178" w:type="dxa"/>
            <w:shd w:val="clear" w:color="auto" w:fill="auto"/>
          </w:tcPr>
          <w:p w:rsidR="006911F1" w:rsidRPr="00E46C36" w:rsidRDefault="006911F1" w:rsidP="00FE7408">
            <w:pPr>
              <w:ind w:left="1134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353310" cy="1343660"/>
                  <wp:effectExtent l="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1F1" w:rsidRPr="00E46C36" w:rsidRDefault="006911F1" w:rsidP="006911F1">
      <w:pPr>
        <w:rPr>
          <w:sz w:val="28"/>
          <w:szCs w:val="28"/>
          <w:lang w:eastAsia="en-US"/>
        </w:rPr>
      </w:pPr>
    </w:p>
    <w:p w:rsidR="006911F1" w:rsidRPr="00E46C36" w:rsidRDefault="006911F1" w:rsidP="006911F1">
      <w:pPr>
        <w:rPr>
          <w:sz w:val="28"/>
          <w:szCs w:val="28"/>
          <w:lang w:eastAsia="en-US"/>
        </w:rPr>
      </w:pPr>
    </w:p>
    <w:p w:rsidR="006911F1" w:rsidRPr="00E46C36" w:rsidRDefault="006911F1" w:rsidP="006911F1">
      <w:pPr>
        <w:ind w:firstLine="708"/>
        <w:rPr>
          <w:sz w:val="28"/>
          <w:szCs w:val="28"/>
          <w:lang w:eastAsia="en-US"/>
        </w:rPr>
      </w:pPr>
    </w:p>
    <w:p w:rsidR="006911F1" w:rsidRPr="00E46C36" w:rsidRDefault="006911F1" w:rsidP="006911F1">
      <w:pPr>
        <w:ind w:firstLine="708"/>
        <w:rPr>
          <w:sz w:val="28"/>
          <w:szCs w:val="28"/>
          <w:lang w:eastAsia="en-US"/>
        </w:rPr>
      </w:pPr>
    </w:p>
    <w:p w:rsidR="006911F1" w:rsidRPr="00E46C36" w:rsidRDefault="006911F1" w:rsidP="006911F1">
      <w:pPr>
        <w:ind w:firstLine="708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439"/>
        <w:tblW w:w="0" w:type="auto"/>
        <w:tblLook w:val="04A0"/>
      </w:tblPr>
      <w:tblGrid>
        <w:gridCol w:w="6629"/>
      </w:tblGrid>
      <w:tr w:rsidR="006911F1" w:rsidRPr="00E46C36" w:rsidTr="006911F1">
        <w:tc>
          <w:tcPr>
            <w:tcW w:w="6629" w:type="dxa"/>
            <w:shd w:val="clear" w:color="auto" w:fill="auto"/>
          </w:tcPr>
          <w:p w:rsidR="006911F1" w:rsidRPr="00E46C36" w:rsidRDefault="006911F1" w:rsidP="006911F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E46C36">
              <w:rPr>
                <w:rFonts w:ascii="Times New Roman" w:hAnsi="Times New Roman"/>
                <w:sz w:val="28"/>
                <w:szCs w:val="28"/>
                <w:lang w:eastAsia="en-US"/>
              </w:rPr>
              <w:t>Урна: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305685" cy="1868805"/>
                  <wp:effectExtent l="0" t="0" r="0" b="0"/>
                  <wp:docPr id="2" name="Рисунок 2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11F1" w:rsidRPr="00E46C36" w:rsidRDefault="006911F1" w:rsidP="006911F1"/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220B8" w:rsidRDefault="005220B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1743F" w:rsidRDefault="00A1743F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1743F" w:rsidRPr="00A1743F" w:rsidRDefault="00A1743F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Приложение 11</w:t>
      </w:r>
    </w:p>
    <w:p w:rsidR="00A1743F" w:rsidRPr="00A1743F" w:rsidRDefault="00A1743F" w:rsidP="00A1743F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hAnsi="Times New Roman"/>
          <w:sz w:val="28"/>
          <w:szCs w:val="28"/>
        </w:rPr>
      </w:pPr>
    </w:p>
    <w:p w:rsidR="00A1743F" w:rsidRDefault="00A1743F" w:rsidP="00A1743F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1743F" w:rsidRDefault="00A1743F" w:rsidP="00A1743F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A1743F" w:rsidRDefault="00A1743F" w:rsidP="00A1743F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6911F1" w:rsidRPr="00A1743F" w:rsidRDefault="00A1743F" w:rsidP="00A1743F">
      <w:pPr>
        <w:widowControl w:val="0"/>
        <w:autoSpaceDE w:val="0"/>
        <w:autoSpaceDN w:val="0"/>
        <w:adjustRightInd w:val="0"/>
        <w:spacing w:after="0" w:line="240" w:lineRule="exact"/>
        <w:ind w:left="3540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1743F" w:rsidRPr="006911F1" w:rsidRDefault="00A1743F" w:rsidP="00A1743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911F1" w:rsidRPr="006911F1" w:rsidRDefault="006911F1" w:rsidP="00A1743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911F1" w:rsidRPr="006911F1" w:rsidRDefault="006911F1" w:rsidP="00A1743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911F1" w:rsidRPr="006911F1" w:rsidRDefault="006911F1" w:rsidP="00A174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6911F1">
        <w:rPr>
          <w:rFonts w:ascii="Times New Roman" w:hAnsi="Times New Roman"/>
          <w:sz w:val="28"/>
          <w:szCs w:val="28"/>
        </w:rPr>
        <w:t>е</w:t>
      </w:r>
      <w:r w:rsidRPr="006911F1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6911F1" w:rsidRPr="006911F1" w:rsidRDefault="006911F1" w:rsidP="00A1743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8649"/>
      </w:tblGrid>
      <w:tr w:rsidR="006911F1" w:rsidRPr="006911F1" w:rsidTr="005220B8">
        <w:trPr>
          <w:cantSplit/>
          <w:trHeight w:val="1099"/>
        </w:trPr>
        <w:tc>
          <w:tcPr>
            <w:tcW w:w="708" w:type="dxa"/>
            <w:vAlign w:val="center"/>
          </w:tcPr>
          <w:p w:rsidR="006911F1" w:rsidRPr="006911F1" w:rsidRDefault="006911F1" w:rsidP="006911F1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  <w:t>п/п</w:t>
            </w:r>
          </w:p>
        </w:tc>
        <w:tc>
          <w:tcPr>
            <w:tcW w:w="8649" w:type="dxa"/>
            <w:vAlign w:val="center"/>
          </w:tcPr>
          <w:p w:rsidR="006911F1" w:rsidRPr="006911F1" w:rsidRDefault="006911F1" w:rsidP="006911F1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6911F1" w:rsidRPr="00A54A15" w:rsidRDefault="006911F1" w:rsidP="006911F1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8647"/>
      </w:tblGrid>
      <w:tr w:rsidR="006911F1" w:rsidRPr="006911F1" w:rsidTr="00FE7408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F1" w:rsidRPr="006911F1" w:rsidRDefault="006911F1" w:rsidP="006911F1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с. Водораздел  кв. Центральный д.3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с. Водораздел  ул. Фролова, д. 21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</w:pPr>
            <w:r w:rsidRPr="006911F1">
              <w:rPr>
                <w:rStyle w:val="35"/>
              </w:rPr>
              <w:t>с.Курсавка, ул. Титова, д.1/1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с.Курсавка, ул. Титова, д.15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Титова, д.17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д.42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д.43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д.45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с. Солуно-Дмитриевское, ул. Привокзальная,18 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Кочубея, 5, 7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Совхозная,  17, 19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Привокзальная,12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333333"/>
                <w:sz w:val="28"/>
                <w:szCs w:val="28"/>
              </w:rPr>
              <w:t>Пос. Каскадный ул. Центральная, д.1;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Пос. Каскадный ул. Центральная, д.2;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Пос. Каскадный ул. Центральная, д.4;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Пос. Каскадный ул. Центральная, д.6;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Пос. Каскадный ул. Центральная, д.15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д.71а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д.73а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5220B8" w:rsidP="006911F1">
            <w:pPr>
              <w:pStyle w:val="ConsPlusCell"/>
              <w:rPr>
                <w:rStyle w:val="35"/>
              </w:rPr>
            </w:pPr>
            <w:r>
              <w:rPr>
                <w:rStyle w:val="35"/>
              </w:rPr>
              <w:t>с. Курсавка, ул. Красная</w:t>
            </w:r>
            <w:r w:rsidR="006911F1" w:rsidRPr="006911F1">
              <w:rPr>
                <w:rStyle w:val="35"/>
              </w:rPr>
              <w:t>, д.75а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д.52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д.60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Красная, д.63а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Заводская,  20, 22, 24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с. Солуно-Дмитриевское, ул. Привокзальная,  8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д.3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 5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 13;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 14;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 16;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Пос. Каскадный ул. Центральная д. 17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с. Водораздел  кв. Центральный  д. 4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с. Водораздел  ул. Нефтянников д.28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с. Водораздел  ул. Нефтянников д.32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с. Водораздел  ул. Фролова, д. 7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с. Киан ул. Вокзальная 1;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с. Киан ул. Вокзальная 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Красная , д.83а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Михайловская, д.54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Михайловская, д.53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Михайловская, д.52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rStyle w:val="35"/>
              </w:rPr>
              <w:t>с. Курсавка, ул. Михайловская, д.50</w:t>
            </w:r>
          </w:p>
        </w:tc>
      </w:tr>
      <w:tr w:rsidR="006911F1" w:rsidRPr="006911F1" w:rsidTr="00FE7408">
        <w:tblPrEx>
          <w:tblLook w:val="04A0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6911F1" w:rsidRPr="006911F1" w:rsidRDefault="006911F1" w:rsidP="006911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6911F1" w:rsidRPr="006911F1" w:rsidRDefault="006911F1" w:rsidP="006911F1">
            <w:pPr>
              <w:pStyle w:val="ConsPlusCell"/>
              <w:rPr>
                <w:rStyle w:val="35"/>
              </w:rPr>
            </w:pPr>
            <w:r w:rsidRPr="006911F1">
              <w:rPr>
                <w:color w:val="000000"/>
                <w:lang w:eastAsia="zh-CN"/>
              </w:rPr>
              <w:t>с. Солуно-Дмитриевское, ул. Привокзальная,  20</w:t>
            </w:r>
          </w:p>
        </w:tc>
      </w:tr>
    </w:tbl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Pr="00577973" w:rsidRDefault="006911F1" w:rsidP="00577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911F1" w:rsidRPr="00577973" w:rsidRDefault="006911F1" w:rsidP="00577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54A15" w:rsidRDefault="00A54A15" w:rsidP="00577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54A15" w:rsidRPr="00A54A15" w:rsidRDefault="00A54A15" w:rsidP="00A54A15">
      <w:pPr>
        <w:widowControl w:val="0"/>
        <w:tabs>
          <w:tab w:val="left" w:pos="0"/>
        </w:tabs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A54A15" w:rsidRPr="00A54A15" w:rsidRDefault="00A54A15" w:rsidP="00A54A15">
      <w:pPr>
        <w:widowControl w:val="0"/>
        <w:tabs>
          <w:tab w:val="left" w:pos="0"/>
        </w:tabs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</w:p>
    <w:p w:rsidR="006911F1" w:rsidRPr="00577973" w:rsidRDefault="00A54A15" w:rsidP="00A54A15">
      <w:pPr>
        <w:widowControl w:val="0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t>к муниципальной программе</w:t>
      </w:r>
      <w:r w:rsidRPr="00A54A15">
        <w:rPr>
          <w:rFonts w:ascii="Times New Roman" w:hAnsi="Times New Roman"/>
          <w:sz w:val="28"/>
          <w:szCs w:val="28"/>
        </w:rPr>
        <w:br/>
        <w:t>Андроповского муниципального округа Ставропольского края «Формирование современной городской среды»</w:t>
      </w:r>
    </w:p>
    <w:p w:rsidR="00577973" w:rsidRDefault="00577973" w:rsidP="00A54A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54A15" w:rsidRPr="00577973" w:rsidRDefault="00A54A15" w:rsidP="00A54A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577973" w:rsidRPr="00577973" w:rsidRDefault="00577973" w:rsidP="00A54A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577973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577973" w:rsidRPr="00577973" w:rsidRDefault="00577973" w:rsidP="00A54A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77973" w:rsidRPr="00577973" w:rsidRDefault="00577973" w:rsidP="00A54A1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577973">
        <w:rPr>
          <w:rFonts w:ascii="Times New Roman" w:hAnsi="Times New Roman"/>
          <w:sz w:val="28"/>
          <w:szCs w:val="28"/>
        </w:rPr>
        <w:t>и</w:t>
      </w:r>
      <w:r w:rsidRPr="00577973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до 2024 года</w:t>
      </w:r>
    </w:p>
    <w:p w:rsidR="00577973" w:rsidRPr="00577973" w:rsidRDefault="00577973" w:rsidP="00A54A1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09"/>
        <w:gridCol w:w="4532"/>
        <w:gridCol w:w="4116"/>
      </w:tblGrid>
      <w:tr w:rsidR="00577973" w:rsidRPr="00577973" w:rsidTr="00A54A15">
        <w:trPr>
          <w:cantSplit/>
          <w:trHeight w:val="10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pStyle w:val="ConsPlusCell"/>
              <w:widowControl/>
              <w:jc w:val="center"/>
            </w:pPr>
            <w:r w:rsidRPr="00577973">
              <w:t>№</w:t>
            </w:r>
            <w:r w:rsidRPr="00577973">
              <w:br/>
              <w:t>п/п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pStyle w:val="ConsPlusCell"/>
              <w:jc w:val="center"/>
              <w:rPr>
                <w:spacing w:val="-4"/>
              </w:rPr>
            </w:pPr>
            <w:r w:rsidRPr="00577973">
              <w:t>Адрес (местоположение) объекта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pStyle w:val="ConsPlusCell"/>
              <w:jc w:val="center"/>
              <w:rPr>
                <w:spacing w:val="-4"/>
              </w:rPr>
            </w:pPr>
            <w:r w:rsidRPr="00577973">
              <w:t>Наименование юридического лица (индивидуального пре</w:t>
            </w:r>
            <w:r w:rsidRPr="00577973">
              <w:t>д</w:t>
            </w:r>
            <w:r w:rsidRPr="00577973">
              <w:t>принимателя), в собственности которого находится объект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«Европа»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Багандов И.М.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«Крист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и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на»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Шейранов В.Н.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ул. Школьная, 26, магазин «Продуктовый»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Гаджиибрагимов И.Г.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  <w:hideMark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с. Алексеевское, ул. Красная, 68, магазин 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Кватадзе М.А.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ул. Центральная, молокоперерабатывающий цех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Морозов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с. Янкуль, ул. Советская, магазин 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Тебуев А.М.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Янкуль, пер. Красный, магазин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Жученко С.М.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Кианкиз, ул. Красная, магазин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Чижова Т.А.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Янкуль, ул. Гагарина 2 Б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ООО «Андроповский Агроко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м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плекс»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Кианкиз, ул. Красная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ООО «Кианкизское»</w:t>
            </w:r>
          </w:p>
        </w:tc>
      </w:tr>
      <w:tr w:rsidR="00577973" w:rsidRPr="00577973" w:rsidTr="00A54A15">
        <w:tblPrEx>
          <w:tblLook w:val="04A0"/>
        </w:tblPrEx>
        <w:trPr>
          <w:trHeight w:val="369"/>
        </w:trPr>
        <w:tc>
          <w:tcPr>
            <w:tcW w:w="709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х. Нижнеколонский, ул. Централ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ь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ная, магазин</w:t>
            </w:r>
          </w:p>
        </w:tc>
        <w:tc>
          <w:tcPr>
            <w:tcW w:w="4116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Кондрашова</w:t>
            </w:r>
          </w:p>
        </w:tc>
      </w:tr>
    </w:tbl>
    <w:p w:rsidR="00577973" w:rsidRPr="005235F5" w:rsidRDefault="00577973" w:rsidP="00577973">
      <w:pPr>
        <w:ind w:firstLine="720"/>
        <w:jc w:val="both"/>
        <w:rPr>
          <w:sz w:val="2"/>
          <w:szCs w:val="2"/>
        </w:rPr>
      </w:pPr>
    </w:p>
    <w:p w:rsidR="006911F1" w:rsidRDefault="006911F1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577973" w:rsidSect="00871C5B">
          <w:pgSz w:w="11906" w:h="16838" w:code="9"/>
          <w:pgMar w:top="1134" w:right="567" w:bottom="1418" w:left="1985" w:header="568" w:footer="0" w:gutter="0"/>
          <w:cols w:space="720"/>
          <w:noEndnote/>
          <w:titlePg/>
        </w:sectPr>
      </w:pPr>
    </w:p>
    <w:p w:rsidR="00577973" w:rsidRPr="00577973" w:rsidRDefault="00577973" w:rsidP="00B209F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lastRenderedPageBreak/>
        <w:t>Приложение 13</w:t>
      </w:r>
    </w:p>
    <w:p w:rsidR="00577973" w:rsidRPr="00577973" w:rsidRDefault="00577973" w:rsidP="00B209F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B209F5" w:rsidRDefault="00577973" w:rsidP="00B209F5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209F5" w:rsidRDefault="00577973" w:rsidP="00B209F5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577973" w:rsidRPr="00577973" w:rsidRDefault="00577973" w:rsidP="00B209F5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Ставропольского края «Формирование совреме</w:t>
      </w:r>
      <w:r w:rsidRPr="00577973">
        <w:rPr>
          <w:rFonts w:ascii="Times New Roman" w:hAnsi="Times New Roman"/>
          <w:sz w:val="28"/>
          <w:szCs w:val="28"/>
        </w:rPr>
        <w:t>н</w:t>
      </w:r>
      <w:r w:rsidRPr="00577973">
        <w:rPr>
          <w:rFonts w:ascii="Times New Roman" w:hAnsi="Times New Roman"/>
          <w:sz w:val="28"/>
          <w:szCs w:val="28"/>
        </w:rPr>
        <w:t>ной городской среды»</w:t>
      </w:r>
    </w:p>
    <w:p w:rsidR="00577973" w:rsidRPr="00577973" w:rsidRDefault="00577973" w:rsidP="00577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Таблица 6</w:t>
      </w:r>
    </w:p>
    <w:tbl>
      <w:tblPr>
        <w:tblW w:w="16521" w:type="dxa"/>
        <w:tblInd w:w="-176" w:type="dxa"/>
        <w:tblLayout w:type="fixed"/>
        <w:tblLook w:val="04A0"/>
      </w:tblPr>
      <w:tblGrid>
        <w:gridCol w:w="598"/>
        <w:gridCol w:w="4364"/>
        <w:gridCol w:w="4961"/>
        <w:gridCol w:w="236"/>
        <w:gridCol w:w="1151"/>
        <w:gridCol w:w="314"/>
        <w:gridCol w:w="500"/>
        <w:gridCol w:w="236"/>
        <w:gridCol w:w="965"/>
        <w:gridCol w:w="264"/>
        <w:gridCol w:w="1437"/>
        <w:gridCol w:w="77"/>
        <w:gridCol w:w="1418"/>
      </w:tblGrid>
      <w:tr w:rsidR="00577973" w:rsidRPr="00577973" w:rsidTr="00FE7408">
        <w:trPr>
          <w:gridAfter w:val="1"/>
          <w:wAfter w:w="1418" w:type="dxa"/>
          <w:trHeight w:val="130"/>
        </w:trPr>
        <w:tc>
          <w:tcPr>
            <w:tcW w:w="15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973" w:rsidRPr="00577973" w:rsidTr="00FE7408">
        <w:trPr>
          <w:gridAfter w:val="1"/>
          <w:wAfter w:w="1418" w:type="dxa"/>
          <w:trHeight w:val="292"/>
        </w:trPr>
        <w:tc>
          <w:tcPr>
            <w:tcW w:w="15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реализации муниципальной программы «Формирование современной городской среды» мун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ципальными образованиями поселений в 2018-2020 годах </w:t>
            </w:r>
          </w:p>
        </w:tc>
      </w:tr>
      <w:tr w:rsidR="00577973" w:rsidRPr="00577973" w:rsidTr="00FE7408">
        <w:trPr>
          <w:trHeight w:val="12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7973" w:rsidRPr="00577973" w:rsidTr="00FE7408">
        <w:trPr>
          <w:gridAfter w:val="2"/>
          <w:wAfter w:w="1495" w:type="dxa"/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программы, мер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приятия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ответственному исполнителю пр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граммы, мероприятию программы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577973" w:rsidRPr="00577973" w:rsidTr="00B209F5">
        <w:trPr>
          <w:gridAfter w:val="2"/>
          <w:wAfter w:w="1495" w:type="dxa"/>
          <w:trHeight w:val="54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5220B8" w:rsidRPr="005220B8" w:rsidRDefault="005220B8" w:rsidP="005220B8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598"/>
        <w:gridCol w:w="4364"/>
        <w:gridCol w:w="4961"/>
        <w:gridCol w:w="1701"/>
        <w:gridCol w:w="1701"/>
        <w:gridCol w:w="1701"/>
      </w:tblGrid>
      <w:tr w:rsidR="00577973" w:rsidRPr="00577973" w:rsidTr="005220B8">
        <w:trPr>
          <w:trHeight w:val="124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77973" w:rsidRPr="00577973" w:rsidTr="005220B8">
        <w:trPr>
          <w:trHeight w:val="720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 программа муниципальных образований пос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лений «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н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4981,86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23313,63</w:t>
            </w:r>
          </w:p>
        </w:tc>
      </w:tr>
      <w:tr w:rsidR="00577973" w:rsidRPr="00577973" w:rsidTr="005220B8">
        <w:trPr>
          <w:trHeight w:val="26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в том числе: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4537,10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22207,89</w:t>
            </w:r>
          </w:p>
        </w:tc>
      </w:tr>
      <w:tr w:rsidR="00577973" w:rsidRPr="00577973" w:rsidTr="005220B8">
        <w:trPr>
          <w:trHeight w:val="286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(далее – краевой бюджет)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195,66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1017,79</w:t>
            </w:r>
          </w:p>
        </w:tc>
      </w:tr>
      <w:tr w:rsidR="00577973" w:rsidRPr="00577973" w:rsidTr="005220B8">
        <w:trPr>
          <w:trHeight w:val="350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МО Курсавского сельсовета  Андроповского муниц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пального района Ставропольского края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249,10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87,95</w:t>
            </w:r>
          </w:p>
        </w:tc>
      </w:tr>
      <w:tr w:rsidR="00577973" w:rsidRPr="00577973" w:rsidTr="005220B8">
        <w:trPr>
          <w:trHeight w:val="499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благоустройству общественных территорий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23313,63</w:t>
            </w:r>
          </w:p>
        </w:tc>
      </w:tr>
      <w:tr w:rsidR="00577973" w:rsidRPr="00577973" w:rsidTr="005220B8">
        <w:trPr>
          <w:trHeight w:val="124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в том числе: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22207,89</w:t>
            </w:r>
          </w:p>
        </w:tc>
      </w:tr>
      <w:tr w:rsidR="00577973" w:rsidRPr="00577973" w:rsidTr="005220B8">
        <w:trPr>
          <w:trHeight w:val="211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1017,79</w:t>
            </w:r>
          </w:p>
        </w:tc>
      </w:tr>
      <w:tr w:rsidR="00577973" w:rsidRPr="00577973" w:rsidTr="005220B8">
        <w:trPr>
          <w:trHeight w:val="17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МО Курсавского сельсовета  Андроповского муниц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87,95</w:t>
            </w:r>
          </w:p>
        </w:tc>
      </w:tr>
      <w:tr w:rsidR="00577973" w:rsidRPr="00577973" w:rsidTr="005220B8">
        <w:trPr>
          <w:trHeight w:val="17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Мероприятия по благоустройству дворовых территорий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973" w:rsidRPr="00577973" w:rsidTr="005220B8">
        <w:trPr>
          <w:trHeight w:val="17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 в том числе: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77973" w:rsidRPr="00577973" w:rsidTr="005220B8">
        <w:trPr>
          <w:trHeight w:val="17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77973" w:rsidRPr="00577973" w:rsidTr="005220B8">
        <w:trPr>
          <w:trHeight w:val="177"/>
        </w:trPr>
        <w:tc>
          <w:tcPr>
            <w:tcW w:w="5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  <w:shd w:val="clear" w:color="auto" w:fill="auto"/>
            <w:vAlign w:val="bottom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577973" w:rsidRPr="00DC76C0" w:rsidRDefault="00577973" w:rsidP="00577973">
      <w:pPr>
        <w:pStyle w:val="ConsPlusNormal"/>
        <w:ind w:firstLine="540"/>
        <w:jc w:val="center"/>
        <w:rPr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77973" w:rsidRDefault="00577973" w:rsidP="00F20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209F5" w:rsidRDefault="00B209F5" w:rsidP="00B20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577973" w:rsidRPr="00577973" w:rsidRDefault="00B209F5" w:rsidP="00B209F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77973" w:rsidRPr="00577973">
        <w:rPr>
          <w:rFonts w:ascii="Times New Roman" w:hAnsi="Times New Roman"/>
          <w:sz w:val="28"/>
          <w:szCs w:val="28"/>
        </w:rPr>
        <w:t xml:space="preserve"> 14</w:t>
      </w:r>
    </w:p>
    <w:p w:rsidR="00577973" w:rsidRPr="00577973" w:rsidRDefault="00577973" w:rsidP="00B209F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</w:p>
    <w:p w:rsidR="00577973" w:rsidRPr="00577973" w:rsidRDefault="00577973" w:rsidP="00B209F5">
      <w:pPr>
        <w:widowControl w:val="0"/>
        <w:tabs>
          <w:tab w:val="left" w:pos="9498"/>
          <w:tab w:val="left" w:pos="10206"/>
        </w:tabs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к муниципальной программе Андр</w:t>
      </w:r>
      <w:r w:rsidRPr="00577973">
        <w:rPr>
          <w:rFonts w:ascii="Times New Roman" w:hAnsi="Times New Roman"/>
          <w:sz w:val="28"/>
          <w:szCs w:val="28"/>
        </w:rPr>
        <w:t>о</w:t>
      </w:r>
      <w:r w:rsidRPr="00577973"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 «Формирование современной городской среды»</w:t>
      </w:r>
    </w:p>
    <w:p w:rsidR="00577973" w:rsidRPr="00577973" w:rsidRDefault="00577973" w:rsidP="0057797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577973" w:rsidRDefault="00577973" w:rsidP="00577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Таблица 7</w:t>
      </w:r>
    </w:p>
    <w:p w:rsidR="005220B8" w:rsidRDefault="005220B8" w:rsidP="00577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20B8" w:rsidRPr="00577973" w:rsidRDefault="005220B8" w:rsidP="005779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77973" w:rsidRPr="00577973" w:rsidRDefault="00577973" w:rsidP="00B209F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577973">
        <w:rPr>
          <w:rFonts w:ascii="Times New Roman" w:hAnsi="Times New Roman"/>
          <w:caps/>
          <w:sz w:val="28"/>
          <w:szCs w:val="28"/>
        </w:rPr>
        <w:t>СВЕДЕНИЯ</w:t>
      </w:r>
    </w:p>
    <w:p w:rsidR="00577973" w:rsidRPr="00577973" w:rsidRDefault="00577973" w:rsidP="00B209F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577973" w:rsidRPr="00577973" w:rsidRDefault="00577973" w:rsidP="00B209F5">
      <w:pPr>
        <w:widowControl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577973">
        <w:rPr>
          <w:rFonts w:ascii="Times New Roman" w:hAnsi="Times New Roman"/>
          <w:spacing w:val="-4"/>
          <w:sz w:val="28"/>
          <w:szCs w:val="28"/>
        </w:rPr>
        <w:t xml:space="preserve">об индикаторах достижения целей в 2018 – 2020 годах муниципальными образованиями поселений </w:t>
      </w:r>
    </w:p>
    <w:p w:rsidR="00577973" w:rsidRPr="00577973" w:rsidRDefault="00577973" w:rsidP="00B209F5">
      <w:pPr>
        <w:widowControl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577973">
        <w:rPr>
          <w:rFonts w:ascii="Times New Roman" w:hAnsi="Times New Roman"/>
          <w:spacing w:val="-4"/>
          <w:sz w:val="28"/>
          <w:szCs w:val="28"/>
        </w:rPr>
        <w:t>в рамках реализации муниципальной программы «Формирование современной городской среды»</w:t>
      </w:r>
    </w:p>
    <w:p w:rsidR="00577973" w:rsidRPr="00577973" w:rsidRDefault="00577973" w:rsidP="00B209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7079"/>
        <w:gridCol w:w="1559"/>
        <w:gridCol w:w="1843"/>
        <w:gridCol w:w="1984"/>
        <w:gridCol w:w="2126"/>
      </w:tblGrid>
      <w:tr w:rsidR="00577973" w:rsidRPr="00577973" w:rsidTr="00B209F5">
        <w:tc>
          <w:tcPr>
            <w:tcW w:w="718" w:type="dxa"/>
            <w:vMerge w:val="restart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079" w:type="dxa"/>
            <w:vMerge w:val="restart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индикатора достижения цели</w:t>
            </w:r>
          </w:p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3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граммы по годам</w:t>
            </w:r>
          </w:p>
        </w:tc>
      </w:tr>
      <w:tr w:rsidR="00577973" w:rsidRPr="00577973" w:rsidTr="00B209F5">
        <w:trPr>
          <w:trHeight w:val="404"/>
        </w:trPr>
        <w:tc>
          <w:tcPr>
            <w:tcW w:w="718" w:type="dxa"/>
            <w:vMerge/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9" w:type="dxa"/>
            <w:vMerge/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77973" w:rsidRPr="00577973" w:rsidRDefault="00577973" w:rsidP="00577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84" w:type="dxa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  <w:vAlign w:val="center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</w:tbl>
    <w:p w:rsidR="00577973" w:rsidRPr="00577973" w:rsidRDefault="00577973" w:rsidP="005779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1E0"/>
      </w:tblPr>
      <w:tblGrid>
        <w:gridCol w:w="709"/>
        <w:gridCol w:w="7081"/>
        <w:gridCol w:w="1553"/>
        <w:gridCol w:w="6"/>
        <w:gridCol w:w="1837"/>
        <w:gridCol w:w="9"/>
        <w:gridCol w:w="1984"/>
        <w:gridCol w:w="2130"/>
      </w:tblGrid>
      <w:tr w:rsidR="00577973" w:rsidRPr="00577973" w:rsidTr="00B209F5">
        <w:trPr>
          <w:tblHeader/>
        </w:trPr>
        <w:tc>
          <w:tcPr>
            <w:tcW w:w="15309" w:type="dxa"/>
            <w:gridSpan w:val="8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973" w:rsidRPr="00577973" w:rsidTr="00B209F5">
        <w:tc>
          <w:tcPr>
            <w:tcW w:w="709" w:type="dxa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1" w:type="dxa"/>
          </w:tcPr>
          <w:p w:rsidR="00577973" w:rsidRPr="00577973" w:rsidRDefault="00577973" w:rsidP="00577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77973">
              <w:rPr>
                <w:sz w:val="28"/>
                <w:szCs w:val="28"/>
              </w:rPr>
              <w:t>Количество благоустроенных общественных  террит</w:t>
            </w:r>
            <w:r w:rsidRPr="00577973">
              <w:rPr>
                <w:sz w:val="28"/>
                <w:szCs w:val="28"/>
              </w:rPr>
              <w:t>о</w:t>
            </w:r>
            <w:r w:rsidRPr="00577973">
              <w:rPr>
                <w:sz w:val="28"/>
                <w:szCs w:val="28"/>
              </w:rPr>
              <w:t>рий</w:t>
            </w:r>
          </w:p>
          <w:p w:rsidR="00577973" w:rsidRPr="00577973" w:rsidRDefault="00577973" w:rsidP="00577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30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77973" w:rsidRPr="00577973" w:rsidTr="00B209F5">
        <w:trPr>
          <w:trHeight w:val="737"/>
        </w:trPr>
        <w:tc>
          <w:tcPr>
            <w:tcW w:w="709" w:type="dxa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1" w:type="dxa"/>
          </w:tcPr>
          <w:p w:rsidR="00577973" w:rsidRPr="00577973" w:rsidRDefault="00577973" w:rsidP="00577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77973">
              <w:rPr>
                <w:sz w:val="28"/>
                <w:szCs w:val="28"/>
              </w:rPr>
              <w:t>Количество благоустроенных дворовых  территорий</w:t>
            </w:r>
          </w:p>
          <w:p w:rsidR="00577973" w:rsidRPr="00577973" w:rsidRDefault="00577973" w:rsidP="0057797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30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77973" w:rsidRPr="00577973" w:rsidTr="00B209F5">
        <w:tc>
          <w:tcPr>
            <w:tcW w:w="709" w:type="dxa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1" w:type="dxa"/>
          </w:tcPr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Доля числа граждан, вовлеченных в реализацию мер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о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приятий по благоустройству общественных и дворовых территорий</w:t>
            </w:r>
          </w:p>
          <w:p w:rsidR="00577973" w:rsidRPr="00577973" w:rsidRDefault="00577973" w:rsidP="0057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77973" w:rsidRPr="00577973" w:rsidRDefault="00577973" w:rsidP="0057797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77973" w:rsidRPr="00577973" w:rsidRDefault="00577973" w:rsidP="005779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577973" w:rsidRPr="00577973" w:rsidRDefault="00577973" w:rsidP="00577973">
            <w:pPr>
              <w:tabs>
                <w:tab w:val="left" w:pos="288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B209F5" w:rsidRDefault="00B209F5" w:rsidP="00577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669A" w:rsidRDefault="00BF669A" w:rsidP="00BF6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_________________</w:t>
      </w:r>
    </w:p>
    <w:sectPr w:rsidR="00BF669A" w:rsidSect="005220B8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10" w:rsidRDefault="007D5010" w:rsidP="006911F1">
      <w:pPr>
        <w:spacing w:after="0" w:line="240" w:lineRule="auto"/>
      </w:pPr>
      <w:r>
        <w:separator/>
      </w:r>
    </w:p>
  </w:endnote>
  <w:endnote w:type="continuationSeparator" w:id="1">
    <w:p w:rsidR="007D5010" w:rsidRDefault="007D5010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10" w:rsidRDefault="007D5010" w:rsidP="006911F1">
      <w:pPr>
        <w:spacing w:after="0" w:line="240" w:lineRule="auto"/>
      </w:pPr>
      <w:r>
        <w:separator/>
      </w:r>
    </w:p>
  </w:footnote>
  <w:footnote w:type="continuationSeparator" w:id="1">
    <w:p w:rsidR="007D5010" w:rsidRDefault="007D5010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221499"/>
    </w:sdtPr>
    <w:sdtEndPr>
      <w:rPr>
        <w:sz w:val="28"/>
        <w:szCs w:val="28"/>
      </w:rPr>
    </w:sdtEndPr>
    <w:sdtContent>
      <w:p w:rsidR="003E78E6" w:rsidRPr="00E27628" w:rsidRDefault="00D97ACD">
        <w:pPr>
          <w:pStyle w:val="a9"/>
          <w:jc w:val="center"/>
          <w:rPr>
            <w:sz w:val="28"/>
            <w:szCs w:val="28"/>
          </w:rPr>
        </w:pPr>
        <w:r w:rsidRPr="00E27628">
          <w:rPr>
            <w:sz w:val="28"/>
            <w:szCs w:val="28"/>
          </w:rPr>
          <w:fldChar w:fldCharType="begin"/>
        </w:r>
        <w:r w:rsidR="003E78E6" w:rsidRPr="00E27628">
          <w:rPr>
            <w:sz w:val="28"/>
            <w:szCs w:val="28"/>
          </w:rPr>
          <w:instrText>PAGE   \* MERGEFORMAT</w:instrText>
        </w:r>
        <w:r w:rsidRPr="00E27628">
          <w:rPr>
            <w:sz w:val="28"/>
            <w:szCs w:val="28"/>
          </w:rPr>
          <w:fldChar w:fldCharType="separate"/>
        </w:r>
        <w:r w:rsidR="0058374F">
          <w:rPr>
            <w:noProof/>
            <w:sz w:val="28"/>
            <w:szCs w:val="28"/>
          </w:rPr>
          <w:t>45</w:t>
        </w:r>
        <w:r w:rsidRPr="00E27628">
          <w:rPr>
            <w:sz w:val="28"/>
            <w:szCs w:val="28"/>
          </w:rPr>
          <w:fldChar w:fldCharType="end"/>
        </w:r>
      </w:p>
    </w:sdtContent>
  </w:sdt>
  <w:p w:rsidR="003E78E6" w:rsidRDefault="003E78E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E6" w:rsidRDefault="00D97AC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78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78E6" w:rsidRDefault="003E78E6" w:rsidP="00FE7408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E6" w:rsidRPr="001C3983" w:rsidRDefault="00D97ACD" w:rsidP="00871C5B">
    <w:pPr>
      <w:pStyle w:val="a9"/>
      <w:framePr w:wrap="around" w:vAnchor="text" w:hAnchor="page" w:x="5936" w:y="-118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="003E78E6"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58374F">
      <w:rPr>
        <w:rStyle w:val="ab"/>
        <w:noProof/>
        <w:sz w:val="28"/>
        <w:szCs w:val="28"/>
      </w:rPr>
      <w:t>54</w:t>
    </w:r>
    <w:r w:rsidRPr="001C3983">
      <w:rPr>
        <w:rStyle w:val="ab"/>
        <w:sz w:val="28"/>
        <w:szCs w:val="28"/>
      </w:rPr>
      <w:fldChar w:fldCharType="end"/>
    </w:r>
  </w:p>
  <w:p w:rsidR="003E78E6" w:rsidRDefault="003E78E6" w:rsidP="00FE7408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E6" w:rsidRDefault="00D97ACD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78E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78E6" w:rsidRDefault="003E78E6" w:rsidP="00FE7408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E6" w:rsidRPr="001C3983" w:rsidRDefault="00D97ACD" w:rsidP="00871C5B">
    <w:pPr>
      <w:pStyle w:val="a9"/>
      <w:framePr w:wrap="around" w:vAnchor="text" w:hAnchor="page" w:x="8353" w:y="7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="003E78E6"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58374F">
      <w:rPr>
        <w:rStyle w:val="ab"/>
        <w:noProof/>
        <w:sz w:val="28"/>
        <w:szCs w:val="28"/>
      </w:rPr>
      <w:t>65</w:t>
    </w:r>
    <w:r w:rsidRPr="001C3983">
      <w:rPr>
        <w:rStyle w:val="ab"/>
        <w:sz w:val="28"/>
        <w:szCs w:val="28"/>
      </w:rPr>
      <w:fldChar w:fldCharType="end"/>
    </w:r>
  </w:p>
  <w:p w:rsidR="003E78E6" w:rsidRDefault="003E78E6" w:rsidP="00FE740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E60"/>
    <w:rsid w:val="0001246B"/>
    <w:rsid w:val="000209AD"/>
    <w:rsid w:val="000917A8"/>
    <w:rsid w:val="0009549D"/>
    <w:rsid w:val="000B298B"/>
    <w:rsid w:val="000D0338"/>
    <w:rsid w:val="000D1E7F"/>
    <w:rsid w:val="000E6B79"/>
    <w:rsid w:val="001311B7"/>
    <w:rsid w:val="00133A4D"/>
    <w:rsid w:val="00147BE5"/>
    <w:rsid w:val="001820C9"/>
    <w:rsid w:val="00182992"/>
    <w:rsid w:val="001A4A16"/>
    <w:rsid w:val="001C7A64"/>
    <w:rsid w:val="001D001B"/>
    <w:rsid w:val="001D05EB"/>
    <w:rsid w:val="002121F6"/>
    <w:rsid w:val="00213D30"/>
    <w:rsid w:val="00215723"/>
    <w:rsid w:val="0022495D"/>
    <w:rsid w:val="00250714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D532E"/>
    <w:rsid w:val="002E41AC"/>
    <w:rsid w:val="002E677A"/>
    <w:rsid w:val="002F07E1"/>
    <w:rsid w:val="002F7C3E"/>
    <w:rsid w:val="00302D81"/>
    <w:rsid w:val="00306F6E"/>
    <w:rsid w:val="00317076"/>
    <w:rsid w:val="00347DDA"/>
    <w:rsid w:val="003623DB"/>
    <w:rsid w:val="003862A5"/>
    <w:rsid w:val="00393FBD"/>
    <w:rsid w:val="003D1E60"/>
    <w:rsid w:val="003D2B63"/>
    <w:rsid w:val="003E39B9"/>
    <w:rsid w:val="003E78E6"/>
    <w:rsid w:val="00410B75"/>
    <w:rsid w:val="00417632"/>
    <w:rsid w:val="004215D4"/>
    <w:rsid w:val="004372FB"/>
    <w:rsid w:val="00455276"/>
    <w:rsid w:val="00464E42"/>
    <w:rsid w:val="0047659C"/>
    <w:rsid w:val="004859CF"/>
    <w:rsid w:val="00486F62"/>
    <w:rsid w:val="004B53D0"/>
    <w:rsid w:val="004C2109"/>
    <w:rsid w:val="004D3153"/>
    <w:rsid w:val="004D61C1"/>
    <w:rsid w:val="004D781A"/>
    <w:rsid w:val="005220B8"/>
    <w:rsid w:val="00530478"/>
    <w:rsid w:val="00530CE4"/>
    <w:rsid w:val="00531157"/>
    <w:rsid w:val="005515A9"/>
    <w:rsid w:val="0055369C"/>
    <w:rsid w:val="00577973"/>
    <w:rsid w:val="0058374F"/>
    <w:rsid w:val="0059127C"/>
    <w:rsid w:val="0059219E"/>
    <w:rsid w:val="005A5C45"/>
    <w:rsid w:val="00604906"/>
    <w:rsid w:val="00643C9F"/>
    <w:rsid w:val="006534C5"/>
    <w:rsid w:val="006610E8"/>
    <w:rsid w:val="00682DFD"/>
    <w:rsid w:val="006911F1"/>
    <w:rsid w:val="00692737"/>
    <w:rsid w:val="00693749"/>
    <w:rsid w:val="006A292A"/>
    <w:rsid w:val="006B45C5"/>
    <w:rsid w:val="006C3317"/>
    <w:rsid w:val="006D2D7F"/>
    <w:rsid w:val="006D6530"/>
    <w:rsid w:val="006D6540"/>
    <w:rsid w:val="006E3CB8"/>
    <w:rsid w:val="006F1E31"/>
    <w:rsid w:val="00711527"/>
    <w:rsid w:val="00727C9A"/>
    <w:rsid w:val="00730B41"/>
    <w:rsid w:val="00751419"/>
    <w:rsid w:val="00791F90"/>
    <w:rsid w:val="007B42DF"/>
    <w:rsid w:val="007B6ACB"/>
    <w:rsid w:val="007C0FF4"/>
    <w:rsid w:val="007D44A3"/>
    <w:rsid w:val="007D5010"/>
    <w:rsid w:val="007E4C7D"/>
    <w:rsid w:val="007F730F"/>
    <w:rsid w:val="0083428B"/>
    <w:rsid w:val="008359C1"/>
    <w:rsid w:val="00864B85"/>
    <w:rsid w:val="00871C5B"/>
    <w:rsid w:val="00882A05"/>
    <w:rsid w:val="00884117"/>
    <w:rsid w:val="008C0E10"/>
    <w:rsid w:val="008C4BF8"/>
    <w:rsid w:val="008D7176"/>
    <w:rsid w:val="008E0F79"/>
    <w:rsid w:val="008F5B67"/>
    <w:rsid w:val="00912943"/>
    <w:rsid w:val="009329C0"/>
    <w:rsid w:val="0095368E"/>
    <w:rsid w:val="00955F82"/>
    <w:rsid w:val="009648F5"/>
    <w:rsid w:val="0098202C"/>
    <w:rsid w:val="0098547B"/>
    <w:rsid w:val="009870B1"/>
    <w:rsid w:val="00991B31"/>
    <w:rsid w:val="00993917"/>
    <w:rsid w:val="009A3B11"/>
    <w:rsid w:val="009C4123"/>
    <w:rsid w:val="009C68C1"/>
    <w:rsid w:val="009D53DA"/>
    <w:rsid w:val="00A0268D"/>
    <w:rsid w:val="00A06E67"/>
    <w:rsid w:val="00A078C3"/>
    <w:rsid w:val="00A1743F"/>
    <w:rsid w:val="00A35754"/>
    <w:rsid w:val="00A54A15"/>
    <w:rsid w:val="00A66CC2"/>
    <w:rsid w:val="00A678B1"/>
    <w:rsid w:val="00A76483"/>
    <w:rsid w:val="00A93E24"/>
    <w:rsid w:val="00AD0AF9"/>
    <w:rsid w:val="00AE3783"/>
    <w:rsid w:val="00AE72AB"/>
    <w:rsid w:val="00AF0E43"/>
    <w:rsid w:val="00AF7FAE"/>
    <w:rsid w:val="00B209F5"/>
    <w:rsid w:val="00B226D3"/>
    <w:rsid w:val="00B22757"/>
    <w:rsid w:val="00B51B7E"/>
    <w:rsid w:val="00B554E0"/>
    <w:rsid w:val="00B63D4A"/>
    <w:rsid w:val="00B92DA2"/>
    <w:rsid w:val="00B945CB"/>
    <w:rsid w:val="00BC2E90"/>
    <w:rsid w:val="00BD0612"/>
    <w:rsid w:val="00BD5D44"/>
    <w:rsid w:val="00BD62AC"/>
    <w:rsid w:val="00BE0FA8"/>
    <w:rsid w:val="00BE25A3"/>
    <w:rsid w:val="00BE5604"/>
    <w:rsid w:val="00BF3201"/>
    <w:rsid w:val="00BF669A"/>
    <w:rsid w:val="00C12F76"/>
    <w:rsid w:val="00C40FE3"/>
    <w:rsid w:val="00C6615D"/>
    <w:rsid w:val="00CA3E6E"/>
    <w:rsid w:val="00CB112F"/>
    <w:rsid w:val="00CC563F"/>
    <w:rsid w:val="00CD26AD"/>
    <w:rsid w:val="00D131A9"/>
    <w:rsid w:val="00D301C8"/>
    <w:rsid w:val="00D45703"/>
    <w:rsid w:val="00D47199"/>
    <w:rsid w:val="00D60BAE"/>
    <w:rsid w:val="00D707C7"/>
    <w:rsid w:val="00D82F04"/>
    <w:rsid w:val="00D94616"/>
    <w:rsid w:val="00D94CFA"/>
    <w:rsid w:val="00D95A26"/>
    <w:rsid w:val="00D97ACD"/>
    <w:rsid w:val="00DB51EC"/>
    <w:rsid w:val="00DE0B2D"/>
    <w:rsid w:val="00DF7B4C"/>
    <w:rsid w:val="00E222F5"/>
    <w:rsid w:val="00E27628"/>
    <w:rsid w:val="00E677B1"/>
    <w:rsid w:val="00E94F2F"/>
    <w:rsid w:val="00EA05C8"/>
    <w:rsid w:val="00EA1813"/>
    <w:rsid w:val="00EA769F"/>
    <w:rsid w:val="00EA7A97"/>
    <w:rsid w:val="00EB72B9"/>
    <w:rsid w:val="00EC77B4"/>
    <w:rsid w:val="00ED573C"/>
    <w:rsid w:val="00EE066C"/>
    <w:rsid w:val="00EE651F"/>
    <w:rsid w:val="00EF5093"/>
    <w:rsid w:val="00F05B55"/>
    <w:rsid w:val="00F10D83"/>
    <w:rsid w:val="00F20239"/>
    <w:rsid w:val="00F22853"/>
    <w:rsid w:val="00F31632"/>
    <w:rsid w:val="00F57039"/>
    <w:rsid w:val="00F6682A"/>
    <w:rsid w:val="00F671F6"/>
    <w:rsid w:val="00F75B5C"/>
    <w:rsid w:val="00F75DCA"/>
    <w:rsid w:val="00F767D6"/>
    <w:rsid w:val="00F951BD"/>
    <w:rsid w:val="00F97069"/>
    <w:rsid w:val="00FB7443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39AB-572C-43A4-95BB-B22CB41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65</Pages>
  <Words>12366</Words>
  <Characters>70487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1</cp:lastModifiedBy>
  <cp:revision>16</cp:revision>
  <cp:lastPrinted>2021-01-11T12:57:00Z</cp:lastPrinted>
  <dcterms:created xsi:type="dcterms:W3CDTF">2020-12-15T08:10:00Z</dcterms:created>
  <dcterms:modified xsi:type="dcterms:W3CDTF">2021-02-18T10:24:00Z</dcterms:modified>
</cp:coreProperties>
</file>