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B1" w:rsidRDefault="009C44B1" w:rsidP="009C44B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9C44B1" w:rsidRPr="002438E6" w:rsidRDefault="009C44B1" w:rsidP="009C44B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4B1" w:rsidRDefault="009C44B1" w:rsidP="00F1566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</w:t>
      </w:r>
      <w:r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</w:t>
      </w:r>
      <w:r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2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Андроповского муниципального</w:t>
      </w:r>
      <w:r w:rsidR="0067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за I полугодие 2023 года</w:t>
      </w:r>
    </w:p>
    <w:p w:rsidR="00F1566C" w:rsidRPr="002438E6" w:rsidRDefault="00F1566C" w:rsidP="00F1566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B12" w:rsidRDefault="00841B12" w:rsidP="00841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B12" w:rsidRPr="009E002F" w:rsidRDefault="00841B12" w:rsidP="00841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</w:t>
      </w:r>
      <w:r w:rsidRPr="009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ми,  устными и  коллективными</w:t>
      </w:r>
      <w:r w:rsidRPr="009E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9E002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личный прием граждан - одно</w:t>
      </w:r>
      <w:r w:rsidRPr="009E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основных направлений работы администрации округа. Обращениям жителей уделяется самое серьезное и пристальное внимание, они анализируются, изучаются, проверяются, берутся на контроль, на их решение законодательством предусмотрены сроки исполнения и разъяснения.</w:t>
      </w:r>
    </w:p>
    <w:p w:rsidR="00272CD7" w:rsidRDefault="00883CED" w:rsidP="0033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01 января по 30 </w:t>
      </w:r>
      <w:r w:rsid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161BDB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006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1BDB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Андроповского муниципального округа поступило </w:t>
      </w:r>
      <w:r w:rsidR="004E1266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обращения. Это на </w:t>
      </w:r>
      <w:r w:rsidR="00153B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12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или на </w:t>
      </w:r>
      <w:r w:rsidR="00FE38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1566C" w:rsidRP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меньше, чем за аналогичный период 2022 года </w:t>
      </w:r>
      <w:r w:rsidR="00F1566C" w:rsidRPr="00153B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E38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3B21" w:rsidRPr="00153B21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F1566C" w:rsidRPr="00153B2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31752" w:rsidRDefault="00F1566C" w:rsidP="00786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Андроповского муниципального округа </w:t>
      </w:r>
      <w:r w:rsidR="00E016E0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E016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16E0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адресован</w:t>
      </w:r>
      <w:r w:rsidR="00E0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53B21" w:rsidRP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175DBE" w:rsidRP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53B21" w:rsidRP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331752" w:rsidRP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331752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DBE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04099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31752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0165B4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B21" w:rsidRP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331752" w:rsidRP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53B21" w:rsidRP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331752" w:rsidRP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331752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поступил</w:t>
      </w:r>
      <w:r w:rsidR="003B23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31752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различных федеральных органов власти, в основном из </w:t>
      </w:r>
      <w:r w:rsidR="00786E1D" w:rsidRPr="00786E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Ставропольского</w:t>
      </w:r>
      <w:r w:rsidR="0078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E1D" w:rsidRPr="00786E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78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1266" w:rsidRPr="002438E6" w:rsidRDefault="004E1266" w:rsidP="00786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AAC" w:rsidRDefault="000B2E3B" w:rsidP="0033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84CA7F" wp14:editId="1A596027">
            <wp:extent cx="5486400" cy="22860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65AAC" w:rsidRDefault="00565AAC" w:rsidP="0033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752" w:rsidRPr="009D5EB4" w:rsidRDefault="006946DD" w:rsidP="0033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3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аибольшее количество обращений </w:t>
      </w:r>
      <w:r w:rsidR="00A8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8338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</w:t>
      </w:r>
      <w:r w:rsidR="00A85B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</w:t>
      </w:r>
      <w:r w:rsidR="0083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 </w:t>
      </w:r>
      <w:r w:rsidR="00BE68A0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</w:t>
      </w:r>
      <w:r w:rsidR="004E1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</w:t>
      </w:r>
      <w:r w:rsidR="00BE68A0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="00E845DE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E1266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833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73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D5EB4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</w:t>
      </w:r>
      <w:r w:rsidR="009300A7" w:rsidRP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ефон доверия главы </w:t>
      </w:r>
      <w:r w:rsidR="009300A7" w:rsidRP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Андроповского муниципального округа</w:t>
      </w:r>
      <w:r w:rsidR="009D5EB4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</w:t>
      </w:r>
      <w:r w:rsidR="009D5EB4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9D5EB4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8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72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00A7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«Телефон доверия </w:t>
      </w:r>
      <w:r w:rsid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</w:t>
      </w:r>
      <w:r w:rsidR="009300A7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края» </w:t>
      </w:r>
      <w:r w:rsidR="00C74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r w:rsidR="00C741EE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9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5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300A7" w:rsidRP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300A7" w:rsidRP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поступили на устном приеме в администрации округа</w:t>
      </w:r>
      <w:r w:rsidR="009D5EB4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608" w:rsidRPr="00CD29E8" w:rsidRDefault="005C6608" w:rsidP="0033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752" w:rsidRPr="002438E6" w:rsidRDefault="00E96F9C" w:rsidP="0033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A0FB03E" wp14:editId="56E92123">
            <wp:extent cx="5314950" cy="3491904"/>
            <wp:effectExtent l="0" t="0" r="19050" b="13335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5B65" w:rsidRPr="00CD29E8" w:rsidRDefault="00065B65" w:rsidP="00C41922">
      <w:pPr>
        <w:spacing w:after="0" w:line="200" w:lineRule="exact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773E5" w:rsidRDefault="001773E5" w:rsidP="0033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533" w:rsidRDefault="007A5533" w:rsidP="007A5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7D2">
        <w:rPr>
          <w:rFonts w:ascii="Times New Roman" w:hAnsi="Times New Roman" w:cs="Times New Roman"/>
          <w:sz w:val="28"/>
          <w:szCs w:val="28"/>
        </w:rPr>
        <w:t xml:space="preserve">Анализ данных о форме поступления обращений граждан показал, что </w:t>
      </w:r>
      <w:r>
        <w:rPr>
          <w:rFonts w:ascii="Times New Roman" w:hAnsi="Times New Roman" w:cs="Times New Roman"/>
          <w:sz w:val="28"/>
          <w:szCs w:val="28"/>
        </w:rPr>
        <w:t>наибольшая активность</w:t>
      </w:r>
      <w:r w:rsidRPr="00407B0D">
        <w:rPr>
          <w:rFonts w:ascii="Times New Roman" w:hAnsi="Times New Roman" w:cs="Times New Roman"/>
          <w:sz w:val="28"/>
          <w:szCs w:val="28"/>
        </w:rPr>
        <w:t xml:space="preserve"> </w:t>
      </w:r>
      <w:r w:rsidRPr="00A65408">
        <w:rPr>
          <w:rFonts w:ascii="Times New Roman" w:hAnsi="Times New Roman" w:cs="Times New Roman"/>
          <w:sz w:val="28"/>
          <w:szCs w:val="28"/>
        </w:rPr>
        <w:t xml:space="preserve">населения, прослеживается на территории Курсавского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отдела ААМО – </w:t>
      </w:r>
      <w:r w:rsidR="00B36F01">
        <w:rPr>
          <w:rFonts w:ascii="Times New Roman" w:hAnsi="Times New Roman" w:cs="Times New Roman"/>
          <w:sz w:val="28"/>
          <w:szCs w:val="28"/>
        </w:rPr>
        <w:t>69</w:t>
      </w:r>
      <w:r w:rsidRPr="00A65408">
        <w:rPr>
          <w:rFonts w:ascii="Times New Roman" w:hAnsi="Times New Roman" w:cs="Times New Roman"/>
          <w:sz w:val="28"/>
          <w:szCs w:val="28"/>
        </w:rPr>
        <w:t xml:space="preserve"> обращений. По сравнению с аналогичным периодом предыдущего 202</w:t>
      </w:r>
      <w:r w:rsidR="00B36F01">
        <w:rPr>
          <w:rFonts w:ascii="Times New Roman" w:hAnsi="Times New Roman" w:cs="Times New Roman"/>
          <w:sz w:val="28"/>
          <w:szCs w:val="28"/>
        </w:rPr>
        <w:t>2</w:t>
      </w:r>
      <w:r w:rsidRPr="00A65408">
        <w:rPr>
          <w:rFonts w:ascii="Times New Roman" w:hAnsi="Times New Roman" w:cs="Times New Roman"/>
          <w:sz w:val="28"/>
          <w:szCs w:val="28"/>
        </w:rPr>
        <w:t xml:space="preserve"> года прослеживается </w:t>
      </w:r>
      <w:r w:rsidR="00B36F01">
        <w:rPr>
          <w:rFonts w:ascii="Times New Roman" w:hAnsi="Times New Roman" w:cs="Times New Roman"/>
          <w:sz w:val="28"/>
          <w:szCs w:val="28"/>
        </w:rPr>
        <w:t xml:space="preserve">уменьшение числа обращений на </w:t>
      </w:r>
      <w:r w:rsidR="00A038BF">
        <w:rPr>
          <w:rFonts w:ascii="Times New Roman" w:hAnsi="Times New Roman" w:cs="Times New Roman"/>
          <w:sz w:val="28"/>
          <w:szCs w:val="28"/>
        </w:rPr>
        <w:t>98</w:t>
      </w:r>
      <w:r w:rsidRPr="00A6540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E38DF">
        <w:rPr>
          <w:rFonts w:ascii="Times New Roman" w:hAnsi="Times New Roman" w:cs="Times New Roman"/>
          <w:sz w:val="28"/>
          <w:szCs w:val="28"/>
        </w:rPr>
        <w:t>7</w:t>
      </w:r>
      <w:r w:rsidR="00A038B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A5533" w:rsidRPr="00533FEF" w:rsidRDefault="007A5533" w:rsidP="007A5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 xml:space="preserve">Среди остальных </w:t>
      </w:r>
      <w:r>
        <w:rPr>
          <w:rFonts w:ascii="Times New Roman" w:hAnsi="Times New Roman" w:cs="Times New Roman"/>
          <w:sz w:val="28"/>
          <w:szCs w:val="28"/>
        </w:rPr>
        <w:t>территориальных отделов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распределение выглядит следующим образом:</w:t>
      </w:r>
    </w:p>
    <w:p w:rsidR="00B36F01" w:rsidRPr="00533FEF" w:rsidRDefault="00B36F01" w:rsidP="00B36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 xml:space="preserve">Янкульский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территориальный отдел ААМО – 11 (на </w:t>
      </w:r>
      <w:r w:rsidR="00A038BF">
        <w:rPr>
          <w:rFonts w:ascii="Times New Roman" w:hAnsi="Times New Roman" w:cs="Times New Roman"/>
          <w:sz w:val="28"/>
          <w:szCs w:val="28"/>
        </w:rPr>
        <w:t>92</w:t>
      </w:r>
      <w:r w:rsidRPr="00533FEF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меньше чем в 2022 году – 1</w:t>
      </w:r>
      <w:r w:rsidR="00A038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A5533" w:rsidRPr="00533FEF" w:rsidRDefault="007A5533" w:rsidP="007A5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 xml:space="preserve">Водораздельный </w:t>
      </w:r>
      <w:r>
        <w:rPr>
          <w:rFonts w:ascii="Times New Roman" w:hAnsi="Times New Roman" w:cs="Times New Roman"/>
          <w:sz w:val="28"/>
          <w:szCs w:val="28"/>
        </w:rPr>
        <w:t>территориальный о</w:t>
      </w:r>
      <w:r w:rsidR="00B36F01">
        <w:rPr>
          <w:rFonts w:ascii="Times New Roman" w:hAnsi="Times New Roman" w:cs="Times New Roman"/>
          <w:sz w:val="28"/>
          <w:szCs w:val="28"/>
        </w:rPr>
        <w:t>тдел ААМО – 10</w:t>
      </w:r>
      <w:r>
        <w:rPr>
          <w:rFonts w:ascii="Times New Roman" w:hAnsi="Times New Roman" w:cs="Times New Roman"/>
          <w:sz w:val="28"/>
          <w:szCs w:val="28"/>
        </w:rPr>
        <w:t xml:space="preserve"> (на </w:t>
      </w:r>
      <w:r w:rsidR="00A038BF">
        <w:rPr>
          <w:rFonts w:ascii="Times New Roman" w:hAnsi="Times New Roman" w:cs="Times New Roman"/>
          <w:sz w:val="28"/>
          <w:szCs w:val="28"/>
        </w:rPr>
        <w:t>10</w:t>
      </w:r>
      <w:r w:rsidRPr="00533FEF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меньше чем в 202</w:t>
      </w:r>
      <w:r w:rsidR="00B36F01">
        <w:rPr>
          <w:rFonts w:ascii="Times New Roman" w:hAnsi="Times New Roman" w:cs="Times New Roman"/>
          <w:sz w:val="28"/>
          <w:szCs w:val="28"/>
        </w:rPr>
        <w:t xml:space="preserve">2 году – </w:t>
      </w:r>
      <w:r w:rsidR="00A038BF">
        <w:rPr>
          <w:rFonts w:ascii="Times New Roman" w:hAnsi="Times New Roman" w:cs="Times New Roman"/>
          <w:sz w:val="28"/>
          <w:szCs w:val="28"/>
        </w:rPr>
        <w:t>1</w:t>
      </w:r>
      <w:r w:rsidR="00B36F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36F01" w:rsidRPr="00533FEF" w:rsidRDefault="00B36F01" w:rsidP="00B36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Воровсколесский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9 (на </w:t>
      </w:r>
      <w:r w:rsidR="00A038BF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% меньше чем в 2022 году – 1</w:t>
      </w:r>
      <w:r w:rsidR="00A038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A5533" w:rsidRPr="00533FEF" w:rsidRDefault="007A5533" w:rsidP="007A5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 xml:space="preserve">Солуно-Дмитриевский </w:t>
      </w:r>
      <w:r w:rsidR="00B36F01">
        <w:rPr>
          <w:rFonts w:ascii="Times New Roman" w:hAnsi="Times New Roman" w:cs="Times New Roman"/>
          <w:sz w:val="28"/>
          <w:szCs w:val="28"/>
        </w:rPr>
        <w:t>территориальный отдел ААМО – 4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="00B36F01">
        <w:rPr>
          <w:rFonts w:ascii="Times New Roman" w:hAnsi="Times New Roman" w:cs="Times New Roman"/>
          <w:sz w:val="28"/>
          <w:szCs w:val="28"/>
        </w:rPr>
        <w:t xml:space="preserve">а </w:t>
      </w:r>
      <w:r w:rsidR="00A038B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% меньше чем в 202</w:t>
      </w:r>
      <w:r w:rsidR="00B36F01">
        <w:rPr>
          <w:rFonts w:ascii="Times New Roman" w:hAnsi="Times New Roman" w:cs="Times New Roman"/>
          <w:sz w:val="28"/>
          <w:szCs w:val="28"/>
        </w:rPr>
        <w:t xml:space="preserve">2 году – </w:t>
      </w:r>
      <w:r w:rsidR="00A038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36F01" w:rsidRPr="00533FEF" w:rsidRDefault="00B36F01" w:rsidP="00B36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Крымгиреевский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 (в 202</w:t>
      </w:r>
      <w:r w:rsidR="008517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517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5174B" w:rsidRPr="00533FEF" w:rsidRDefault="0085174B" w:rsidP="00851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 xml:space="preserve">Казинский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 (на 60%</w:t>
      </w:r>
      <w:r w:rsidRPr="00533FEF">
        <w:rPr>
          <w:rFonts w:ascii="Times New Roman" w:hAnsi="Times New Roman" w:cs="Times New Roman"/>
          <w:sz w:val="28"/>
          <w:szCs w:val="28"/>
        </w:rPr>
        <w:t xml:space="preserve"> меньш</w:t>
      </w:r>
      <w:r>
        <w:rPr>
          <w:rFonts w:ascii="Times New Roman" w:hAnsi="Times New Roman" w:cs="Times New Roman"/>
          <w:sz w:val="28"/>
          <w:szCs w:val="28"/>
        </w:rPr>
        <w:t>е чем в 2022 году – 5);</w:t>
      </w:r>
    </w:p>
    <w:p w:rsidR="0085174B" w:rsidRPr="00533FEF" w:rsidRDefault="0085174B" w:rsidP="00851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 xml:space="preserve">Куршавский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 (на 75% меньше чем в 2022 году – 4);</w:t>
      </w:r>
    </w:p>
    <w:p w:rsidR="0085174B" w:rsidRPr="00533FEF" w:rsidRDefault="0085174B" w:rsidP="00851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>Султан</w:t>
      </w:r>
      <w:r>
        <w:rPr>
          <w:rFonts w:ascii="Times New Roman" w:hAnsi="Times New Roman" w:cs="Times New Roman"/>
          <w:sz w:val="28"/>
          <w:szCs w:val="28"/>
        </w:rPr>
        <w:t xml:space="preserve">ский территориальный отдел ААМО – 2 (в 2022 году – </w:t>
      </w:r>
      <w:r w:rsidR="00A038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A5533" w:rsidRPr="00533FEF" w:rsidRDefault="007A5533" w:rsidP="007A5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 xml:space="preserve">Красноярский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5174B">
        <w:rPr>
          <w:rFonts w:ascii="Times New Roman" w:hAnsi="Times New Roman" w:cs="Times New Roman"/>
          <w:sz w:val="28"/>
          <w:szCs w:val="28"/>
        </w:rPr>
        <w:t>2</w:t>
      </w:r>
      <w:r w:rsidR="00A038BF">
        <w:rPr>
          <w:rFonts w:ascii="Times New Roman" w:hAnsi="Times New Roman" w:cs="Times New Roman"/>
          <w:sz w:val="28"/>
          <w:szCs w:val="28"/>
        </w:rPr>
        <w:t xml:space="preserve"> (на 66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85174B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чем в 202</w:t>
      </w:r>
      <w:r w:rsidR="0085174B">
        <w:rPr>
          <w:rFonts w:ascii="Times New Roman" w:hAnsi="Times New Roman" w:cs="Times New Roman"/>
          <w:sz w:val="28"/>
          <w:szCs w:val="28"/>
        </w:rPr>
        <w:t>2</w:t>
      </w:r>
      <w:r w:rsidRPr="00533FE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038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A5533" w:rsidRPr="00533FEF" w:rsidRDefault="007A5533" w:rsidP="007A5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 xml:space="preserve">Новоянкульский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5174B">
        <w:rPr>
          <w:rFonts w:ascii="Times New Roman" w:hAnsi="Times New Roman" w:cs="Times New Roman"/>
          <w:sz w:val="28"/>
          <w:szCs w:val="28"/>
        </w:rPr>
        <w:t>1 (на 5</w:t>
      </w:r>
      <w:r w:rsidR="00A038BF">
        <w:rPr>
          <w:rFonts w:ascii="Times New Roman" w:hAnsi="Times New Roman" w:cs="Times New Roman"/>
          <w:sz w:val="28"/>
          <w:szCs w:val="28"/>
        </w:rPr>
        <w:t>0</w:t>
      </w:r>
      <w:r w:rsidRPr="00533FEF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Pr="00533FEF">
        <w:rPr>
          <w:rFonts w:ascii="Times New Roman" w:hAnsi="Times New Roman" w:cs="Times New Roman"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85174B">
        <w:rPr>
          <w:rFonts w:ascii="Times New Roman" w:hAnsi="Times New Roman" w:cs="Times New Roman"/>
          <w:sz w:val="28"/>
          <w:szCs w:val="28"/>
        </w:rPr>
        <w:t>2 году –</w:t>
      </w:r>
      <w:r w:rsidR="00A038BF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A5533" w:rsidRDefault="007A5533" w:rsidP="007A5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>от граждан, проживающ</w:t>
      </w:r>
      <w:r w:rsidR="0085174B">
        <w:rPr>
          <w:rFonts w:ascii="Times New Roman" w:hAnsi="Times New Roman" w:cs="Times New Roman"/>
          <w:sz w:val="28"/>
          <w:szCs w:val="28"/>
        </w:rPr>
        <w:t>их в других регионах России – 35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="0085174B">
        <w:rPr>
          <w:rFonts w:ascii="Times New Roman" w:hAnsi="Times New Roman" w:cs="Times New Roman"/>
          <w:sz w:val="28"/>
          <w:szCs w:val="28"/>
        </w:rPr>
        <w:t xml:space="preserve">а </w:t>
      </w:r>
      <w:r w:rsidR="00A038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 меньше чем в 202</w:t>
      </w:r>
      <w:r w:rsidR="0085174B">
        <w:rPr>
          <w:rFonts w:ascii="Times New Roman" w:hAnsi="Times New Roman" w:cs="Times New Roman"/>
          <w:sz w:val="28"/>
          <w:szCs w:val="28"/>
        </w:rPr>
        <w:t>2</w:t>
      </w:r>
      <w:r w:rsidR="00A038BF">
        <w:rPr>
          <w:rFonts w:ascii="Times New Roman" w:hAnsi="Times New Roman" w:cs="Times New Roman"/>
          <w:sz w:val="28"/>
          <w:szCs w:val="28"/>
        </w:rPr>
        <w:t xml:space="preserve"> году – 36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33FEF">
        <w:rPr>
          <w:rFonts w:ascii="Times New Roman" w:hAnsi="Times New Roman" w:cs="Times New Roman"/>
          <w:sz w:val="28"/>
          <w:szCs w:val="28"/>
        </w:rPr>
        <w:t>.</w:t>
      </w:r>
    </w:p>
    <w:p w:rsidR="0085174B" w:rsidRDefault="0085174B" w:rsidP="008517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A5670">
        <w:rPr>
          <w:rFonts w:ascii="Times New Roman" w:hAnsi="Times New Roman" w:cs="Times New Roman"/>
          <w:sz w:val="28"/>
          <w:szCs w:val="28"/>
        </w:rPr>
        <w:t xml:space="preserve">Авторами большинства обращений, поступивших в администрацию округа, являются незащищенные слои </w:t>
      </w:r>
      <w:r w:rsidR="00657E81">
        <w:rPr>
          <w:rFonts w:ascii="Times New Roman" w:hAnsi="Times New Roman" w:cs="Times New Roman"/>
          <w:sz w:val="28"/>
          <w:szCs w:val="28"/>
        </w:rPr>
        <w:t>населения: 48</w:t>
      </w:r>
      <w:r w:rsidRPr="009A5670">
        <w:rPr>
          <w:rFonts w:ascii="Times New Roman" w:hAnsi="Times New Roman" w:cs="Times New Roman"/>
          <w:sz w:val="28"/>
          <w:szCs w:val="28"/>
        </w:rPr>
        <w:t xml:space="preserve"> пенсионер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57E81">
        <w:rPr>
          <w:rFonts w:ascii="Times New Roman" w:hAnsi="Times New Roman" w:cs="Times New Roman"/>
          <w:sz w:val="28"/>
          <w:szCs w:val="28"/>
        </w:rPr>
        <w:t xml:space="preserve">, 56 рабочих </w:t>
      </w:r>
      <w:r w:rsidR="00657E81">
        <w:rPr>
          <w:rFonts w:ascii="Times New Roman" w:hAnsi="Times New Roman" w:cs="Times New Roman"/>
          <w:sz w:val="28"/>
          <w:szCs w:val="28"/>
        </w:rPr>
        <w:lastRenderedPageBreak/>
        <w:t>и служащих, 2</w:t>
      </w:r>
      <w:r w:rsidRPr="009A5670">
        <w:rPr>
          <w:rFonts w:ascii="Times New Roman" w:hAnsi="Times New Roman" w:cs="Times New Roman"/>
          <w:sz w:val="28"/>
          <w:szCs w:val="28"/>
        </w:rPr>
        <w:t>3 домохозяйки, 1</w:t>
      </w:r>
      <w:r w:rsidR="00657E81">
        <w:rPr>
          <w:rFonts w:ascii="Times New Roman" w:hAnsi="Times New Roman" w:cs="Times New Roman"/>
          <w:sz w:val="28"/>
          <w:szCs w:val="28"/>
        </w:rPr>
        <w:t>3 многодетных семей, 7</w:t>
      </w:r>
      <w:r w:rsidRPr="009A5670">
        <w:rPr>
          <w:rFonts w:ascii="Times New Roman" w:hAnsi="Times New Roman" w:cs="Times New Roman"/>
          <w:sz w:val="28"/>
          <w:szCs w:val="28"/>
        </w:rPr>
        <w:t xml:space="preserve"> </w:t>
      </w:r>
      <w:r w:rsidRPr="0085174B">
        <w:rPr>
          <w:rFonts w:ascii="Times New Roman" w:hAnsi="Times New Roman" w:cs="Times New Roman"/>
          <w:sz w:val="28"/>
          <w:szCs w:val="28"/>
        </w:rPr>
        <w:t>безработных</w:t>
      </w:r>
      <w:r w:rsidR="00657E81">
        <w:rPr>
          <w:rFonts w:ascii="Times New Roman" w:hAnsi="Times New Roman" w:cs="Times New Roman"/>
          <w:sz w:val="28"/>
          <w:szCs w:val="28"/>
        </w:rPr>
        <w:t xml:space="preserve">, </w:t>
      </w:r>
      <w:r w:rsidRPr="009A5670">
        <w:rPr>
          <w:rFonts w:ascii="Times New Roman" w:hAnsi="Times New Roman" w:cs="Times New Roman"/>
          <w:sz w:val="28"/>
          <w:szCs w:val="28"/>
        </w:rPr>
        <w:t>5 обращений  являются коллективными.</w:t>
      </w:r>
    </w:p>
    <w:p w:rsidR="004017B4" w:rsidRDefault="004017B4" w:rsidP="004017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полугодие 2023 года были проведены </w:t>
      </w:r>
      <w:r w:rsidR="004549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«прямых линий</w:t>
      </w:r>
      <w:r w:rsidRPr="008D7143">
        <w:rPr>
          <w:rFonts w:ascii="Times New Roman" w:hAnsi="Times New Roman" w:cs="Times New Roman"/>
          <w:sz w:val="28"/>
          <w:szCs w:val="28"/>
        </w:rPr>
        <w:t>» с главой Андр</w:t>
      </w:r>
      <w:r>
        <w:rPr>
          <w:rFonts w:ascii="Times New Roman" w:hAnsi="Times New Roman" w:cs="Times New Roman"/>
          <w:sz w:val="28"/>
          <w:szCs w:val="28"/>
        </w:rPr>
        <w:t xml:space="preserve">оповского муниципального округа, </w:t>
      </w:r>
      <w:r w:rsidRPr="008D7143">
        <w:rPr>
          <w:rFonts w:ascii="Times New Roman" w:hAnsi="Times New Roman" w:cs="Times New Roman"/>
          <w:sz w:val="28"/>
          <w:szCs w:val="28"/>
        </w:rPr>
        <w:t>на которые поступил</w:t>
      </w:r>
      <w:r w:rsidR="00454928">
        <w:rPr>
          <w:rFonts w:ascii="Times New Roman" w:hAnsi="Times New Roman" w:cs="Times New Roman"/>
          <w:sz w:val="28"/>
          <w:szCs w:val="28"/>
        </w:rPr>
        <w:t>и 24</w:t>
      </w:r>
      <w:r w:rsidRPr="008D7143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454928">
        <w:rPr>
          <w:rFonts w:ascii="Times New Roman" w:hAnsi="Times New Roman" w:cs="Times New Roman"/>
          <w:sz w:val="28"/>
          <w:szCs w:val="28"/>
        </w:rPr>
        <w:t>а</w:t>
      </w:r>
      <w:r w:rsidRPr="008D7143">
        <w:rPr>
          <w:rFonts w:ascii="Times New Roman" w:hAnsi="Times New Roman" w:cs="Times New Roman"/>
          <w:sz w:val="28"/>
          <w:szCs w:val="28"/>
        </w:rPr>
        <w:t>. На большинство вопросов были даны ответы в ходе прямого диалога. Вопросы, требующие времени для решения, поставлены на контроль. Такая форма показывает, что граждане не ост</w:t>
      </w:r>
      <w:r>
        <w:rPr>
          <w:rFonts w:ascii="Times New Roman" w:hAnsi="Times New Roman" w:cs="Times New Roman"/>
          <w:sz w:val="28"/>
          <w:szCs w:val="28"/>
        </w:rPr>
        <w:t>аются безучастными к жизни села</w:t>
      </w:r>
      <w:r w:rsidRPr="008D7143">
        <w:rPr>
          <w:rFonts w:ascii="Times New Roman" w:hAnsi="Times New Roman" w:cs="Times New Roman"/>
          <w:sz w:val="28"/>
          <w:szCs w:val="28"/>
        </w:rPr>
        <w:t>.</w:t>
      </w:r>
    </w:p>
    <w:p w:rsidR="00454928" w:rsidRPr="00B02C3F" w:rsidRDefault="00454928" w:rsidP="00454928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Pr="00B0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землепользования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затронуты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обращениях, что </w:t>
      </w:r>
      <w:r w:rsidRPr="00B02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</w:t>
      </w:r>
      <w:r w:rsidR="000545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54</w:t>
      </w:r>
      <w:r w:rsidRPr="00B02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% меньше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054506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основном граждане просят выделить земельные участки для осуществления жилищного строительства, предоставить их в аренду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предпринимательской деятельности, решить межевые и иные земельные споры. Кроме того, продолжают поступать обращения владельцев земельных долей (паев) по вопросам взаимоотношений с арендаторами.</w:t>
      </w:r>
    </w:p>
    <w:p w:rsidR="00054506" w:rsidRDefault="00054506" w:rsidP="0005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жителей волнуют вопросы благоустройства</w:t>
      </w:r>
      <w:r w:rsidRPr="008D7143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, таких обращений 15. </w:t>
      </w:r>
      <w:r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сравнению с соответствующими показателями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их количество 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 w:rsidRPr="004251B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60</w:t>
      </w:r>
      <w:r w:rsidRPr="004251B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%</w:t>
      </w:r>
      <w:r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54506" w:rsidRDefault="009A079C" w:rsidP="000545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На 26</w:t>
      </w:r>
      <w:r w:rsidR="00054506" w:rsidRPr="00855020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% </w:t>
      </w:r>
      <w:r w:rsidR="00054506">
        <w:rPr>
          <w:rFonts w:ascii="Open Sans" w:hAnsi="Open Sans"/>
          <w:color w:val="000000"/>
          <w:sz w:val="28"/>
          <w:szCs w:val="28"/>
          <w:shd w:val="clear" w:color="auto" w:fill="FFFFFF"/>
        </w:rPr>
        <w:t>уменьшилось</w:t>
      </w:r>
      <w:r w:rsidR="00054506" w:rsidRPr="00855020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число жалоб на перебои водоснабжения – </w:t>
      </w:r>
      <w:r w:rsidR="00054506">
        <w:rPr>
          <w:rFonts w:ascii="Open Sans" w:hAnsi="Open Sans"/>
          <w:color w:val="000000"/>
          <w:sz w:val="28"/>
          <w:szCs w:val="28"/>
          <w:shd w:val="clear" w:color="auto" w:fill="FFFFFF"/>
        </w:rPr>
        <w:t>15</w:t>
      </w:r>
      <w:r w:rsidR="00054506" w:rsidRPr="00855020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обращений</w:t>
      </w:r>
      <w:r w:rsidR="00054506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(в 2022 году  19 обращений</w:t>
      </w:r>
      <w:r w:rsidR="00054506" w:rsidRPr="00855020">
        <w:rPr>
          <w:rFonts w:ascii="Open Sans" w:hAnsi="Open Sans"/>
          <w:color w:val="000000"/>
          <w:sz w:val="28"/>
          <w:szCs w:val="28"/>
          <w:shd w:val="clear" w:color="auto" w:fill="FFFFFF"/>
        </w:rPr>
        <w:t>);</w:t>
      </w:r>
    </w:p>
    <w:p w:rsidR="00EA344D" w:rsidRPr="004251B6" w:rsidRDefault="009A079C" w:rsidP="00EA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бращений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r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тематике </w:t>
      </w:r>
      <w:r w:rsidRPr="00B02C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жилищно-коммунальной сферы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A079C">
        <w:rPr>
          <w:rFonts w:ascii="Times New Roman" w:eastAsia="Times New Roman" w:hAnsi="Times New Roman" w:cs="Times New Roman"/>
          <w:sz w:val="28"/>
          <w:szCs w:val="20"/>
          <w:lang w:eastAsia="ru-RU"/>
        </w:rPr>
        <w:t>(14)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331752"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показал, что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>о сравнению с соответствующими показателями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68</w:t>
      </w:r>
      <w:r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их количество </w:t>
      </w:r>
      <w:r w:rsidRPr="004251B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снизилось на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</w:t>
      </w:r>
      <w:r w:rsidRPr="004251B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1 %</w:t>
      </w:r>
      <w:r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A344D"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A079C" w:rsidRPr="00B02C3F" w:rsidRDefault="009A079C" w:rsidP="009A0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r w:rsidR="00D24F93" w:rsidRPr="00D2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ремонта объектов дорожной сферы</w:t>
      </w:r>
      <w:r w:rsidRPr="00B0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ремонта проездов и тротуаров поступило </w:t>
      </w:r>
      <w:r w:rsidR="00D24F9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– </w:t>
      </w:r>
      <w:r w:rsidRPr="00B02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4</w:t>
      </w:r>
      <w:r w:rsidR="00D24F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B02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% меньше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202</w:t>
      </w:r>
      <w:r w:rsidR="00D24F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</w:t>
      </w:r>
      <w:r w:rsidR="00D24F9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A079C" w:rsidRPr="00B02C3F" w:rsidRDefault="009A079C" w:rsidP="009A0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</w:t>
      </w:r>
      <w:r w:rsidR="00D24F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B02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% </w:t>
      </w:r>
      <w:r w:rsidR="00D24F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уменьшилось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обращений, связанных с проблемами </w:t>
      </w:r>
      <w:r w:rsidRPr="00B0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транспортного обслуживания населения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</w:t>
      </w:r>
      <w:r w:rsidR="00D24F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D24F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82592" w:rsidRDefault="00D24F93" w:rsidP="00D24F93">
      <w:pPr>
        <w:spacing w:after="0" w:line="240" w:lineRule="auto"/>
        <w:ind w:right="174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24F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Уменьшилось число заявлений об </w:t>
      </w:r>
      <w:r w:rsidRPr="00D24F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оказании материальной помощи и мерах социальной поддержки</w:t>
      </w:r>
      <w:r w:rsidRPr="00D24F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00E16" w:rsidRPr="00B02C3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50</w:t>
      </w:r>
      <w:r w:rsidR="00E00E16" w:rsidRPr="00B02C3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%</w:t>
      </w:r>
      <w:r w:rsidR="00282592"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(с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</w:t>
      </w:r>
      <w:r w:rsidR="00C507E5"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</w:t>
      </w:r>
      <w:r w:rsidR="002D50D0"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3759"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282592"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). </w:t>
      </w:r>
    </w:p>
    <w:p w:rsidR="00D24F93" w:rsidRDefault="00D24F93" w:rsidP="00D24F9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proofErr w:type="gramStart"/>
      <w:r w:rsidRPr="007E4A92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Вопросы сферы  </w:t>
      </w:r>
      <w:r w:rsidRPr="00D24F93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 xml:space="preserve">образования </w:t>
      </w:r>
      <w:r w:rsidRPr="007E4A92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затрагивают авторы 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6</w:t>
      </w:r>
      <w:r w:rsidRPr="007E4A92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обращений  (в 202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2</w:t>
      </w:r>
      <w:r w:rsidRPr="007E4A92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году  - 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8 (75</w:t>
      </w:r>
      <w:r w:rsidRPr="007E4A92">
        <w:rPr>
          <w:rFonts w:ascii="Open Sans" w:hAnsi="Open Sans"/>
          <w:color w:val="000000"/>
          <w:sz w:val="28"/>
          <w:szCs w:val="28"/>
          <w:shd w:val="clear" w:color="auto" w:fill="FFFFFF"/>
        </w:rPr>
        <w:t>%)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D24F93" w:rsidRDefault="00D24F93" w:rsidP="00D24F9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работа в автоматизированной системе управления негативными мнениями в социальных сетях «Инцидент Менеджмент»</w:t>
      </w:r>
      <w:r w:rsidRPr="00C35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и через платформу обратной цифровой связи - единое окно портала </w:t>
      </w:r>
      <w:proofErr w:type="spellStart"/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госуслуг</w:t>
      </w:r>
      <w:proofErr w:type="spellEnd"/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. </w:t>
      </w:r>
    </w:p>
    <w:p w:rsidR="007F6F06" w:rsidRPr="007F6F06" w:rsidRDefault="007F6F06" w:rsidP="007F6F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6F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Система облегчает жизнь людям, ответ приходит на ту же площадку, где оставили заявку. </w:t>
      </w:r>
      <w:r w:rsidRPr="007F6F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Любой человек может напрямую направить вопрос в аккаунт главы</w:t>
      </w:r>
      <w:r w:rsidR="00AF54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округа</w:t>
      </w:r>
      <w:bookmarkStart w:id="0" w:name="_GoBack"/>
      <w:bookmarkEnd w:id="0"/>
      <w:r w:rsidRPr="007F6F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губернатора края 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получить на него ответ</w:t>
      </w:r>
      <w:r w:rsidRPr="007F6F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существу, информация уточняется, комментируется специалистами.</w:t>
      </w:r>
      <w:r w:rsidRPr="007F6F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7F6F06" w:rsidRPr="007F6F06" w:rsidRDefault="007F6F06" w:rsidP="007F6F06">
      <w:pPr>
        <w:pStyle w:val="a9"/>
        <w:shd w:val="clear" w:color="auto" w:fill="FFFFFF"/>
        <w:ind w:firstLine="708"/>
        <w:jc w:val="both"/>
        <w:rPr>
          <w:sz w:val="28"/>
          <w:szCs w:val="28"/>
        </w:rPr>
      </w:pPr>
      <w:r w:rsidRPr="007F6F06">
        <w:rPr>
          <w:sz w:val="28"/>
          <w:szCs w:val="28"/>
        </w:rPr>
        <w:t>За 1 полугодие 2023 года в администрацию округа по с</w:t>
      </w:r>
      <w:r w:rsidRPr="007F6F06">
        <w:rPr>
          <w:color w:val="000000"/>
          <w:sz w:val="28"/>
          <w:szCs w:val="28"/>
        </w:rPr>
        <w:t>истеме «Инцидент Менеджмент»</w:t>
      </w:r>
      <w:r w:rsidRPr="007F6F06">
        <w:rPr>
          <w:sz w:val="28"/>
          <w:szCs w:val="28"/>
        </w:rPr>
        <w:t xml:space="preserve"> поступило 111</w:t>
      </w:r>
      <w:r w:rsidRPr="007F6F06">
        <w:rPr>
          <w:b/>
          <w:sz w:val="28"/>
          <w:szCs w:val="28"/>
        </w:rPr>
        <w:t xml:space="preserve"> </w:t>
      </w:r>
      <w:r w:rsidRPr="007F6F06">
        <w:rPr>
          <w:sz w:val="28"/>
          <w:szCs w:val="28"/>
        </w:rPr>
        <w:t xml:space="preserve">вопросов, в  прошлом году их было 117. Значительное число инцидентов посвящено проблеме эксплуатации и ремонта дорог – 43.  </w:t>
      </w:r>
      <w:proofErr w:type="gramStart"/>
      <w:r w:rsidRPr="007F6F06">
        <w:rPr>
          <w:sz w:val="28"/>
          <w:szCs w:val="28"/>
        </w:rPr>
        <w:t>Вопросы благоустройства поднимались в 25 инцидентах; вопросы жилищно-коммунальной сферы затронуты в 8 инцидентах; образования – 6; вопросы безопасности волнуют 5 заявителей; электроснабжения – 4; проблемы работы общественного транспорта затронуты в 3 инцидентах, также по 3 инцидента в отношении сферы здравоохранения, связи и телевидения, мобилизации; вывоза мусора, социального обслуживания; и 2 инцидента затронули отрасль культуры.</w:t>
      </w:r>
      <w:proofErr w:type="gramEnd"/>
      <w:r w:rsidRPr="007F6F06">
        <w:rPr>
          <w:rFonts w:eastAsiaTheme="minorHAnsi"/>
          <w:sz w:val="28"/>
          <w:szCs w:val="28"/>
          <w:lang w:eastAsia="en-US"/>
        </w:rPr>
        <w:t xml:space="preserve"> Все инциденты своевременно отработаны, ответы размещены. </w:t>
      </w:r>
    </w:p>
    <w:p w:rsidR="007F6F06" w:rsidRDefault="007F6F06" w:rsidP="007F6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143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876DD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76DD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через платформу обратной цифровой связи</w:t>
      </w:r>
      <w:r>
        <w:rPr>
          <w:rFonts w:ascii="Times New Roman" w:hAnsi="Times New Roman" w:cs="Times New Roman"/>
          <w:sz w:val="28"/>
          <w:szCs w:val="28"/>
        </w:rPr>
        <w:t xml:space="preserve"> поступило  4</w:t>
      </w:r>
      <w:r w:rsidR="00D16172">
        <w:rPr>
          <w:rFonts w:ascii="Times New Roman" w:hAnsi="Times New Roman" w:cs="Times New Roman"/>
          <w:sz w:val="28"/>
          <w:szCs w:val="28"/>
        </w:rPr>
        <w:t xml:space="preserve"> вопроса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5C07">
        <w:t xml:space="preserve"> </w:t>
      </w:r>
      <w:r w:rsidRPr="00DC5C07">
        <w:rPr>
          <w:rFonts w:ascii="Times New Roman" w:hAnsi="Times New Roman" w:cs="Times New Roman"/>
          <w:sz w:val="28"/>
          <w:szCs w:val="28"/>
        </w:rPr>
        <w:t>по сравнению аналогичного периода прошлог</w:t>
      </w:r>
      <w:r w:rsidR="006550D3">
        <w:rPr>
          <w:rFonts w:ascii="Times New Roman" w:hAnsi="Times New Roman" w:cs="Times New Roman"/>
          <w:sz w:val="28"/>
          <w:szCs w:val="28"/>
        </w:rPr>
        <w:t>о года -41</w:t>
      </w:r>
      <w:r w:rsidR="00D16172">
        <w:rPr>
          <w:rFonts w:ascii="Times New Roman" w:hAnsi="Times New Roman" w:cs="Times New Roman"/>
          <w:sz w:val="28"/>
          <w:szCs w:val="28"/>
        </w:rPr>
        <w:t xml:space="preserve"> вопрос</w:t>
      </w:r>
      <w:r w:rsidRPr="00DC5C07">
        <w:rPr>
          <w:rFonts w:ascii="Times New Roman" w:hAnsi="Times New Roman" w:cs="Times New Roman"/>
          <w:sz w:val="28"/>
          <w:szCs w:val="28"/>
        </w:rPr>
        <w:t xml:space="preserve"> (</w:t>
      </w:r>
      <w:r w:rsidR="006550D3">
        <w:rPr>
          <w:rFonts w:ascii="Times New Roman" w:hAnsi="Times New Roman" w:cs="Times New Roman"/>
          <w:sz w:val="28"/>
          <w:szCs w:val="28"/>
        </w:rPr>
        <w:t>уменьшилось на 10</w:t>
      </w:r>
      <w:r w:rsidRPr="00DC5C07">
        <w:rPr>
          <w:rFonts w:ascii="Times New Roman" w:hAnsi="Times New Roman" w:cs="Times New Roman"/>
          <w:sz w:val="28"/>
          <w:szCs w:val="28"/>
        </w:rPr>
        <w:t>%)</w:t>
      </w:r>
      <w:r w:rsidRPr="008D714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образование – </w:t>
      </w:r>
      <w:r w:rsidR="006550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; дворы и территория – </w:t>
      </w:r>
      <w:r w:rsidR="006550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5C07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5C07">
        <w:rPr>
          <w:rFonts w:ascii="Times New Roman" w:hAnsi="Times New Roman" w:cs="Times New Roman"/>
          <w:sz w:val="28"/>
          <w:szCs w:val="28"/>
        </w:rPr>
        <w:t>ыплата на детей от 3 до 7 лет</w:t>
      </w:r>
      <w:r w:rsidR="006550D3"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77B" w:rsidRPr="009A5911" w:rsidRDefault="000C677B" w:rsidP="000C677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заявлениями, жалобами и предложениями граждан, поступающими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Андроповского муниципального округа</w:t>
      </w:r>
      <w:r w:rsidRPr="009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в том числе </w:t>
      </w:r>
      <w:proofErr w:type="gramStart"/>
      <w:r w:rsidRPr="009A5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сроками и качеством их рассмотрения, продолжается.</w:t>
      </w:r>
    </w:p>
    <w:p w:rsidR="00D24F93" w:rsidRDefault="00D24F93" w:rsidP="00D24F93">
      <w:pPr>
        <w:spacing w:after="0" w:line="240" w:lineRule="auto"/>
        <w:ind w:right="174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C677B" w:rsidRDefault="000C677B" w:rsidP="00D24F93">
      <w:pPr>
        <w:spacing w:after="0" w:line="240" w:lineRule="auto"/>
        <w:ind w:right="174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C677B" w:rsidRPr="000C677B" w:rsidRDefault="000C677B" w:rsidP="000C677B">
      <w:p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677B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 специалист</w:t>
      </w:r>
    </w:p>
    <w:p w:rsidR="000C677B" w:rsidRPr="000C677B" w:rsidRDefault="000C677B" w:rsidP="000C677B">
      <w:p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67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отдела по </w:t>
      </w:r>
      <w:proofErr w:type="gramStart"/>
      <w:r w:rsidRPr="000C677B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организационным</w:t>
      </w:r>
      <w:proofErr w:type="gramEnd"/>
    </w:p>
    <w:p w:rsidR="000C677B" w:rsidRPr="000C677B" w:rsidRDefault="000C677B" w:rsidP="000C677B">
      <w:p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677B">
        <w:rPr>
          <w:rFonts w:ascii="Times New Roman" w:eastAsia="Times New Roman" w:hAnsi="Times New Roman" w:cs="Times New Roman"/>
          <w:sz w:val="28"/>
          <w:szCs w:val="20"/>
          <w:lang w:eastAsia="ru-RU"/>
        </w:rPr>
        <w:t>и общим вопросам администрации</w:t>
      </w:r>
    </w:p>
    <w:p w:rsidR="000C677B" w:rsidRPr="00B02C3F" w:rsidRDefault="000C677B" w:rsidP="000C677B">
      <w:p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677B">
        <w:rPr>
          <w:rFonts w:ascii="Times New Roman" w:eastAsia="Times New Roman" w:hAnsi="Times New Roman" w:cs="Times New Roman"/>
          <w:sz w:val="28"/>
          <w:szCs w:val="20"/>
          <w:lang w:eastAsia="ru-RU"/>
        </w:rPr>
        <w:t>Андроповского муниципального округа                                 Н.В. Гризоглаз</w:t>
      </w:r>
    </w:p>
    <w:sectPr w:rsidR="000C677B" w:rsidRPr="00B02C3F" w:rsidSect="00C87895">
      <w:headerReference w:type="default" r:id="rId10"/>
      <w:pgSz w:w="11906" w:h="16838"/>
      <w:pgMar w:top="567" w:right="567" w:bottom="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D05" w:rsidRDefault="00BD6D05" w:rsidP="00331752">
      <w:pPr>
        <w:spacing w:after="0" w:line="240" w:lineRule="auto"/>
      </w:pPr>
      <w:r>
        <w:separator/>
      </w:r>
    </w:p>
  </w:endnote>
  <w:endnote w:type="continuationSeparator" w:id="0">
    <w:p w:rsidR="00BD6D05" w:rsidRDefault="00BD6D05" w:rsidP="0033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D05" w:rsidRDefault="00BD6D05" w:rsidP="00331752">
      <w:pPr>
        <w:spacing w:after="0" w:line="240" w:lineRule="auto"/>
      </w:pPr>
      <w:r>
        <w:separator/>
      </w:r>
    </w:p>
  </w:footnote>
  <w:footnote w:type="continuationSeparator" w:id="0">
    <w:p w:rsidR="00BD6D05" w:rsidRDefault="00BD6D05" w:rsidP="00331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077293"/>
      <w:docPartObj>
        <w:docPartGallery w:val="Page Numbers (Top of Page)"/>
        <w:docPartUnique/>
      </w:docPartObj>
    </w:sdtPr>
    <w:sdtEndPr/>
    <w:sdtContent>
      <w:p w:rsidR="004E1266" w:rsidRDefault="004E12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42F">
          <w:rPr>
            <w:noProof/>
          </w:rPr>
          <w:t>2</w:t>
        </w:r>
        <w:r>
          <w:fldChar w:fldCharType="end"/>
        </w:r>
      </w:p>
    </w:sdtContent>
  </w:sdt>
  <w:p w:rsidR="004E1266" w:rsidRDefault="004E126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52"/>
    <w:rsid w:val="0000127D"/>
    <w:rsid w:val="00001D2A"/>
    <w:rsid w:val="00002644"/>
    <w:rsid w:val="00003DF8"/>
    <w:rsid w:val="00004CD3"/>
    <w:rsid w:val="00004DB0"/>
    <w:rsid w:val="0000522A"/>
    <w:rsid w:val="000054DE"/>
    <w:rsid w:val="0000590B"/>
    <w:rsid w:val="00007097"/>
    <w:rsid w:val="00007606"/>
    <w:rsid w:val="0001088E"/>
    <w:rsid w:val="00010AB7"/>
    <w:rsid w:val="00010C36"/>
    <w:rsid w:val="00011710"/>
    <w:rsid w:val="00012704"/>
    <w:rsid w:val="00012C14"/>
    <w:rsid w:val="00013983"/>
    <w:rsid w:val="0001426D"/>
    <w:rsid w:val="0001441F"/>
    <w:rsid w:val="000144BE"/>
    <w:rsid w:val="00014A27"/>
    <w:rsid w:val="00014DDD"/>
    <w:rsid w:val="000165B4"/>
    <w:rsid w:val="00016624"/>
    <w:rsid w:val="00021D82"/>
    <w:rsid w:val="0002246D"/>
    <w:rsid w:val="00025079"/>
    <w:rsid w:val="000256CC"/>
    <w:rsid w:val="00025D9D"/>
    <w:rsid w:val="000265A4"/>
    <w:rsid w:val="00027D96"/>
    <w:rsid w:val="00027E52"/>
    <w:rsid w:val="000301E2"/>
    <w:rsid w:val="00031566"/>
    <w:rsid w:val="00031B35"/>
    <w:rsid w:val="00031EDB"/>
    <w:rsid w:val="0003286C"/>
    <w:rsid w:val="00032F4D"/>
    <w:rsid w:val="000353CB"/>
    <w:rsid w:val="0003545D"/>
    <w:rsid w:val="00036B04"/>
    <w:rsid w:val="00037B92"/>
    <w:rsid w:val="000403B4"/>
    <w:rsid w:val="00040680"/>
    <w:rsid w:val="000408F9"/>
    <w:rsid w:val="0004099F"/>
    <w:rsid w:val="0004295D"/>
    <w:rsid w:val="00042AC8"/>
    <w:rsid w:val="00043666"/>
    <w:rsid w:val="00043B4D"/>
    <w:rsid w:val="0004424C"/>
    <w:rsid w:val="0004495B"/>
    <w:rsid w:val="00044980"/>
    <w:rsid w:val="00044A51"/>
    <w:rsid w:val="00044F47"/>
    <w:rsid w:val="00045F02"/>
    <w:rsid w:val="000462AA"/>
    <w:rsid w:val="00046AEA"/>
    <w:rsid w:val="00046DEA"/>
    <w:rsid w:val="00047B16"/>
    <w:rsid w:val="0005091E"/>
    <w:rsid w:val="00051E6F"/>
    <w:rsid w:val="0005222A"/>
    <w:rsid w:val="00052355"/>
    <w:rsid w:val="00052DC8"/>
    <w:rsid w:val="000531DD"/>
    <w:rsid w:val="00054506"/>
    <w:rsid w:val="00054EED"/>
    <w:rsid w:val="000558BC"/>
    <w:rsid w:val="00055BEF"/>
    <w:rsid w:val="00056E46"/>
    <w:rsid w:val="00057931"/>
    <w:rsid w:val="000603E4"/>
    <w:rsid w:val="00060846"/>
    <w:rsid w:val="000611B4"/>
    <w:rsid w:val="00063F32"/>
    <w:rsid w:val="00065B65"/>
    <w:rsid w:val="00066121"/>
    <w:rsid w:val="00066171"/>
    <w:rsid w:val="00070BD9"/>
    <w:rsid w:val="00071A89"/>
    <w:rsid w:val="00073DAF"/>
    <w:rsid w:val="00074EFC"/>
    <w:rsid w:val="000806D4"/>
    <w:rsid w:val="00080A16"/>
    <w:rsid w:val="00081885"/>
    <w:rsid w:val="000833B7"/>
    <w:rsid w:val="00083696"/>
    <w:rsid w:val="00083A17"/>
    <w:rsid w:val="00083CBB"/>
    <w:rsid w:val="00084F2D"/>
    <w:rsid w:val="00085FA5"/>
    <w:rsid w:val="00086EE9"/>
    <w:rsid w:val="00087E4B"/>
    <w:rsid w:val="0009071B"/>
    <w:rsid w:val="00091F1C"/>
    <w:rsid w:val="0009229F"/>
    <w:rsid w:val="00092F59"/>
    <w:rsid w:val="00093A86"/>
    <w:rsid w:val="0009462A"/>
    <w:rsid w:val="00095529"/>
    <w:rsid w:val="00095A24"/>
    <w:rsid w:val="00095B7C"/>
    <w:rsid w:val="00096490"/>
    <w:rsid w:val="00096F89"/>
    <w:rsid w:val="00097514"/>
    <w:rsid w:val="0009768B"/>
    <w:rsid w:val="000A2229"/>
    <w:rsid w:val="000A2300"/>
    <w:rsid w:val="000A5E0F"/>
    <w:rsid w:val="000A6060"/>
    <w:rsid w:val="000A6996"/>
    <w:rsid w:val="000A7D36"/>
    <w:rsid w:val="000B083B"/>
    <w:rsid w:val="000B1300"/>
    <w:rsid w:val="000B258B"/>
    <w:rsid w:val="000B2E3B"/>
    <w:rsid w:val="000B4317"/>
    <w:rsid w:val="000B4E97"/>
    <w:rsid w:val="000B531C"/>
    <w:rsid w:val="000C1D7C"/>
    <w:rsid w:val="000C36F8"/>
    <w:rsid w:val="000C4C9B"/>
    <w:rsid w:val="000C4E28"/>
    <w:rsid w:val="000C5069"/>
    <w:rsid w:val="000C677B"/>
    <w:rsid w:val="000D0B49"/>
    <w:rsid w:val="000D241E"/>
    <w:rsid w:val="000D2BBC"/>
    <w:rsid w:val="000D3BEA"/>
    <w:rsid w:val="000D4D4F"/>
    <w:rsid w:val="000D4F3E"/>
    <w:rsid w:val="000D58FD"/>
    <w:rsid w:val="000E05F4"/>
    <w:rsid w:val="000E0776"/>
    <w:rsid w:val="000E104F"/>
    <w:rsid w:val="000E17E7"/>
    <w:rsid w:val="000E1EE0"/>
    <w:rsid w:val="000E33B2"/>
    <w:rsid w:val="000E402B"/>
    <w:rsid w:val="000E6C22"/>
    <w:rsid w:val="000F010C"/>
    <w:rsid w:val="000F0672"/>
    <w:rsid w:val="000F102B"/>
    <w:rsid w:val="000F23F9"/>
    <w:rsid w:val="000F2533"/>
    <w:rsid w:val="000F382C"/>
    <w:rsid w:val="000F39BF"/>
    <w:rsid w:val="000F3AF6"/>
    <w:rsid w:val="000F632D"/>
    <w:rsid w:val="000F68F6"/>
    <w:rsid w:val="000F6C93"/>
    <w:rsid w:val="000F7221"/>
    <w:rsid w:val="000F73DA"/>
    <w:rsid w:val="0010064F"/>
    <w:rsid w:val="001026BF"/>
    <w:rsid w:val="00103138"/>
    <w:rsid w:val="001032DD"/>
    <w:rsid w:val="00103713"/>
    <w:rsid w:val="001037AE"/>
    <w:rsid w:val="00103B35"/>
    <w:rsid w:val="00105E6E"/>
    <w:rsid w:val="00106C59"/>
    <w:rsid w:val="001071DC"/>
    <w:rsid w:val="00110439"/>
    <w:rsid w:val="001127BA"/>
    <w:rsid w:val="00113EB4"/>
    <w:rsid w:val="00113F7B"/>
    <w:rsid w:val="00115AAF"/>
    <w:rsid w:val="00121174"/>
    <w:rsid w:val="00121597"/>
    <w:rsid w:val="0012171B"/>
    <w:rsid w:val="00122322"/>
    <w:rsid w:val="00122450"/>
    <w:rsid w:val="00122B47"/>
    <w:rsid w:val="00124FFE"/>
    <w:rsid w:val="001252AB"/>
    <w:rsid w:val="0012642A"/>
    <w:rsid w:val="00130D1E"/>
    <w:rsid w:val="001319F7"/>
    <w:rsid w:val="001340F3"/>
    <w:rsid w:val="0013426F"/>
    <w:rsid w:val="00134A6A"/>
    <w:rsid w:val="0013723D"/>
    <w:rsid w:val="0013781F"/>
    <w:rsid w:val="001401B3"/>
    <w:rsid w:val="0014305B"/>
    <w:rsid w:val="00143C48"/>
    <w:rsid w:val="00144266"/>
    <w:rsid w:val="00145047"/>
    <w:rsid w:val="00146526"/>
    <w:rsid w:val="00146C0A"/>
    <w:rsid w:val="00147424"/>
    <w:rsid w:val="001501A8"/>
    <w:rsid w:val="00151019"/>
    <w:rsid w:val="00151710"/>
    <w:rsid w:val="00151DB2"/>
    <w:rsid w:val="001538C6"/>
    <w:rsid w:val="00153B21"/>
    <w:rsid w:val="00156175"/>
    <w:rsid w:val="0015642D"/>
    <w:rsid w:val="00156D92"/>
    <w:rsid w:val="001573F8"/>
    <w:rsid w:val="00157DDD"/>
    <w:rsid w:val="00160710"/>
    <w:rsid w:val="0016197E"/>
    <w:rsid w:val="00161BDB"/>
    <w:rsid w:val="00161F82"/>
    <w:rsid w:val="00162F7D"/>
    <w:rsid w:val="00164DE9"/>
    <w:rsid w:val="00164E10"/>
    <w:rsid w:val="00165425"/>
    <w:rsid w:val="001657A4"/>
    <w:rsid w:val="00166005"/>
    <w:rsid w:val="00166B68"/>
    <w:rsid w:val="00170E93"/>
    <w:rsid w:val="00170EEC"/>
    <w:rsid w:val="001715A6"/>
    <w:rsid w:val="00171C9A"/>
    <w:rsid w:val="00172762"/>
    <w:rsid w:val="00174C78"/>
    <w:rsid w:val="00174E59"/>
    <w:rsid w:val="0017546E"/>
    <w:rsid w:val="00175528"/>
    <w:rsid w:val="00175DBE"/>
    <w:rsid w:val="001766B8"/>
    <w:rsid w:val="00176EFF"/>
    <w:rsid w:val="00176F73"/>
    <w:rsid w:val="001773E5"/>
    <w:rsid w:val="00180935"/>
    <w:rsid w:val="001824CD"/>
    <w:rsid w:val="00183105"/>
    <w:rsid w:val="001833C8"/>
    <w:rsid w:val="0018382A"/>
    <w:rsid w:val="00183C81"/>
    <w:rsid w:val="00185D4C"/>
    <w:rsid w:val="001860FB"/>
    <w:rsid w:val="00187614"/>
    <w:rsid w:val="00187BBB"/>
    <w:rsid w:val="00191522"/>
    <w:rsid w:val="00191850"/>
    <w:rsid w:val="00192707"/>
    <w:rsid w:val="00192874"/>
    <w:rsid w:val="00193D14"/>
    <w:rsid w:val="00194AD9"/>
    <w:rsid w:val="00194DEF"/>
    <w:rsid w:val="001951BB"/>
    <w:rsid w:val="0019699E"/>
    <w:rsid w:val="00197D41"/>
    <w:rsid w:val="001A0264"/>
    <w:rsid w:val="001A23B5"/>
    <w:rsid w:val="001A4F97"/>
    <w:rsid w:val="001A6A98"/>
    <w:rsid w:val="001A7066"/>
    <w:rsid w:val="001B17FB"/>
    <w:rsid w:val="001B189F"/>
    <w:rsid w:val="001B1BA6"/>
    <w:rsid w:val="001B25AC"/>
    <w:rsid w:val="001B2748"/>
    <w:rsid w:val="001B5656"/>
    <w:rsid w:val="001B5865"/>
    <w:rsid w:val="001B65FB"/>
    <w:rsid w:val="001B69C8"/>
    <w:rsid w:val="001B6D4D"/>
    <w:rsid w:val="001B7266"/>
    <w:rsid w:val="001B731A"/>
    <w:rsid w:val="001B73E6"/>
    <w:rsid w:val="001C17D0"/>
    <w:rsid w:val="001C1C45"/>
    <w:rsid w:val="001C1C68"/>
    <w:rsid w:val="001C3C49"/>
    <w:rsid w:val="001C3DFE"/>
    <w:rsid w:val="001C49A9"/>
    <w:rsid w:val="001C530F"/>
    <w:rsid w:val="001C55FB"/>
    <w:rsid w:val="001C5695"/>
    <w:rsid w:val="001C6A85"/>
    <w:rsid w:val="001C7A46"/>
    <w:rsid w:val="001D016B"/>
    <w:rsid w:val="001D09E4"/>
    <w:rsid w:val="001D0E64"/>
    <w:rsid w:val="001D19E8"/>
    <w:rsid w:val="001D2112"/>
    <w:rsid w:val="001D2190"/>
    <w:rsid w:val="001D484F"/>
    <w:rsid w:val="001D4DE4"/>
    <w:rsid w:val="001D5013"/>
    <w:rsid w:val="001E0CC9"/>
    <w:rsid w:val="001E13EA"/>
    <w:rsid w:val="001E1734"/>
    <w:rsid w:val="001E1811"/>
    <w:rsid w:val="001E27F9"/>
    <w:rsid w:val="001E2896"/>
    <w:rsid w:val="001E3CF2"/>
    <w:rsid w:val="001E58F8"/>
    <w:rsid w:val="001E6068"/>
    <w:rsid w:val="001E7360"/>
    <w:rsid w:val="001E742F"/>
    <w:rsid w:val="001E761C"/>
    <w:rsid w:val="001F1306"/>
    <w:rsid w:val="001F1FD9"/>
    <w:rsid w:val="001F36B1"/>
    <w:rsid w:val="001F3CF3"/>
    <w:rsid w:val="001F418F"/>
    <w:rsid w:val="001F4FE0"/>
    <w:rsid w:val="001F6B0E"/>
    <w:rsid w:val="001F6CCB"/>
    <w:rsid w:val="001F7148"/>
    <w:rsid w:val="001F7255"/>
    <w:rsid w:val="001F754D"/>
    <w:rsid w:val="002006F1"/>
    <w:rsid w:val="0020194A"/>
    <w:rsid w:val="00204434"/>
    <w:rsid w:val="002053E0"/>
    <w:rsid w:val="00206BA3"/>
    <w:rsid w:val="002072F7"/>
    <w:rsid w:val="0020742F"/>
    <w:rsid w:val="00210270"/>
    <w:rsid w:val="002105AB"/>
    <w:rsid w:val="002109F6"/>
    <w:rsid w:val="002117F8"/>
    <w:rsid w:val="00213DC8"/>
    <w:rsid w:val="00214C8F"/>
    <w:rsid w:val="00216364"/>
    <w:rsid w:val="00217E04"/>
    <w:rsid w:val="00220CF0"/>
    <w:rsid w:val="0022122D"/>
    <w:rsid w:val="00221814"/>
    <w:rsid w:val="002233EF"/>
    <w:rsid w:val="0022421D"/>
    <w:rsid w:val="00224AEC"/>
    <w:rsid w:val="0022698C"/>
    <w:rsid w:val="002277D4"/>
    <w:rsid w:val="00231A9E"/>
    <w:rsid w:val="00231D04"/>
    <w:rsid w:val="00232FD6"/>
    <w:rsid w:val="002334E5"/>
    <w:rsid w:val="002337A4"/>
    <w:rsid w:val="002348EC"/>
    <w:rsid w:val="00234F6F"/>
    <w:rsid w:val="0023504F"/>
    <w:rsid w:val="002363CB"/>
    <w:rsid w:val="00237FB2"/>
    <w:rsid w:val="0024078A"/>
    <w:rsid w:val="00241FBE"/>
    <w:rsid w:val="00242035"/>
    <w:rsid w:val="002432D1"/>
    <w:rsid w:val="002438E6"/>
    <w:rsid w:val="00244B5D"/>
    <w:rsid w:val="00250187"/>
    <w:rsid w:val="00252CE2"/>
    <w:rsid w:val="002531EE"/>
    <w:rsid w:val="002542D5"/>
    <w:rsid w:val="002543F5"/>
    <w:rsid w:val="00254A85"/>
    <w:rsid w:val="00255DE1"/>
    <w:rsid w:val="002574DF"/>
    <w:rsid w:val="00261E81"/>
    <w:rsid w:val="0026225A"/>
    <w:rsid w:val="0026352C"/>
    <w:rsid w:val="0026459C"/>
    <w:rsid w:val="0026461D"/>
    <w:rsid w:val="0026496A"/>
    <w:rsid w:val="002665E4"/>
    <w:rsid w:val="002666F4"/>
    <w:rsid w:val="00266E31"/>
    <w:rsid w:val="0027242D"/>
    <w:rsid w:val="00272CD7"/>
    <w:rsid w:val="00273485"/>
    <w:rsid w:val="00273D48"/>
    <w:rsid w:val="002755A1"/>
    <w:rsid w:val="0027616D"/>
    <w:rsid w:val="00276779"/>
    <w:rsid w:val="00276A40"/>
    <w:rsid w:val="00276F55"/>
    <w:rsid w:val="00277084"/>
    <w:rsid w:val="00277F95"/>
    <w:rsid w:val="00281272"/>
    <w:rsid w:val="00281BAB"/>
    <w:rsid w:val="00281D42"/>
    <w:rsid w:val="00282592"/>
    <w:rsid w:val="00283498"/>
    <w:rsid w:val="00287DE6"/>
    <w:rsid w:val="002900D7"/>
    <w:rsid w:val="0029028A"/>
    <w:rsid w:val="002904BF"/>
    <w:rsid w:val="00291162"/>
    <w:rsid w:val="00292771"/>
    <w:rsid w:val="0029297F"/>
    <w:rsid w:val="00293295"/>
    <w:rsid w:val="00293F14"/>
    <w:rsid w:val="00294E15"/>
    <w:rsid w:val="002955D7"/>
    <w:rsid w:val="00295F0B"/>
    <w:rsid w:val="00296AC5"/>
    <w:rsid w:val="002A089B"/>
    <w:rsid w:val="002A0F45"/>
    <w:rsid w:val="002A1F10"/>
    <w:rsid w:val="002A2970"/>
    <w:rsid w:val="002A3A71"/>
    <w:rsid w:val="002A4825"/>
    <w:rsid w:val="002A4884"/>
    <w:rsid w:val="002A5F24"/>
    <w:rsid w:val="002A6705"/>
    <w:rsid w:val="002A67E1"/>
    <w:rsid w:val="002A6A07"/>
    <w:rsid w:val="002B3643"/>
    <w:rsid w:val="002B4B18"/>
    <w:rsid w:val="002B6108"/>
    <w:rsid w:val="002B74E0"/>
    <w:rsid w:val="002B7C65"/>
    <w:rsid w:val="002B7E92"/>
    <w:rsid w:val="002C13C0"/>
    <w:rsid w:val="002C18EB"/>
    <w:rsid w:val="002C49DB"/>
    <w:rsid w:val="002C6F68"/>
    <w:rsid w:val="002C77BF"/>
    <w:rsid w:val="002C7EF6"/>
    <w:rsid w:val="002D0C5C"/>
    <w:rsid w:val="002D21DD"/>
    <w:rsid w:val="002D2511"/>
    <w:rsid w:val="002D2E0D"/>
    <w:rsid w:val="002D2E60"/>
    <w:rsid w:val="002D30A2"/>
    <w:rsid w:val="002D4BC7"/>
    <w:rsid w:val="002D50D0"/>
    <w:rsid w:val="002D5366"/>
    <w:rsid w:val="002D59E4"/>
    <w:rsid w:val="002D5AAE"/>
    <w:rsid w:val="002D5FBA"/>
    <w:rsid w:val="002D7124"/>
    <w:rsid w:val="002D74FA"/>
    <w:rsid w:val="002D7A0F"/>
    <w:rsid w:val="002E0494"/>
    <w:rsid w:val="002E0AAC"/>
    <w:rsid w:val="002E126D"/>
    <w:rsid w:val="002E139A"/>
    <w:rsid w:val="002E3353"/>
    <w:rsid w:val="002E3CDB"/>
    <w:rsid w:val="002E4BAF"/>
    <w:rsid w:val="002E57CE"/>
    <w:rsid w:val="002E57FC"/>
    <w:rsid w:val="002E5E93"/>
    <w:rsid w:val="002E7689"/>
    <w:rsid w:val="002F2A5C"/>
    <w:rsid w:val="002F384D"/>
    <w:rsid w:val="002F5995"/>
    <w:rsid w:val="002F61C4"/>
    <w:rsid w:val="002F7F5E"/>
    <w:rsid w:val="00300B1F"/>
    <w:rsid w:val="00302FC4"/>
    <w:rsid w:val="00303297"/>
    <w:rsid w:val="00304CCD"/>
    <w:rsid w:val="003057BA"/>
    <w:rsid w:val="00306532"/>
    <w:rsid w:val="00310A14"/>
    <w:rsid w:val="00310A44"/>
    <w:rsid w:val="00310E68"/>
    <w:rsid w:val="00311DA8"/>
    <w:rsid w:val="00313E27"/>
    <w:rsid w:val="00314AFE"/>
    <w:rsid w:val="00314DDE"/>
    <w:rsid w:val="003161BE"/>
    <w:rsid w:val="003168E5"/>
    <w:rsid w:val="0032004F"/>
    <w:rsid w:val="00320999"/>
    <w:rsid w:val="003211BE"/>
    <w:rsid w:val="00321E50"/>
    <w:rsid w:val="0032335D"/>
    <w:rsid w:val="00323D38"/>
    <w:rsid w:val="00323FB5"/>
    <w:rsid w:val="003257C1"/>
    <w:rsid w:val="00330EA6"/>
    <w:rsid w:val="00331078"/>
    <w:rsid w:val="00331752"/>
    <w:rsid w:val="0033191A"/>
    <w:rsid w:val="00331C81"/>
    <w:rsid w:val="00332224"/>
    <w:rsid w:val="003331AA"/>
    <w:rsid w:val="003351C1"/>
    <w:rsid w:val="003363A2"/>
    <w:rsid w:val="0033688B"/>
    <w:rsid w:val="00336E55"/>
    <w:rsid w:val="00340BF7"/>
    <w:rsid w:val="00341893"/>
    <w:rsid w:val="003431F8"/>
    <w:rsid w:val="00343227"/>
    <w:rsid w:val="00345563"/>
    <w:rsid w:val="00345C7F"/>
    <w:rsid w:val="003461B6"/>
    <w:rsid w:val="0034658B"/>
    <w:rsid w:val="0035006C"/>
    <w:rsid w:val="003505FA"/>
    <w:rsid w:val="003507B4"/>
    <w:rsid w:val="00352A97"/>
    <w:rsid w:val="0035472D"/>
    <w:rsid w:val="00354F82"/>
    <w:rsid w:val="00354FFB"/>
    <w:rsid w:val="003556DF"/>
    <w:rsid w:val="0035686F"/>
    <w:rsid w:val="003569B6"/>
    <w:rsid w:val="00356BAB"/>
    <w:rsid w:val="0035774C"/>
    <w:rsid w:val="00360144"/>
    <w:rsid w:val="003602B4"/>
    <w:rsid w:val="00360B75"/>
    <w:rsid w:val="00361016"/>
    <w:rsid w:val="003611D0"/>
    <w:rsid w:val="00361614"/>
    <w:rsid w:val="00361928"/>
    <w:rsid w:val="003622C8"/>
    <w:rsid w:val="003637BC"/>
    <w:rsid w:val="00363A07"/>
    <w:rsid w:val="00364EB4"/>
    <w:rsid w:val="00364FC7"/>
    <w:rsid w:val="003667F1"/>
    <w:rsid w:val="00367069"/>
    <w:rsid w:val="003679CB"/>
    <w:rsid w:val="0037079D"/>
    <w:rsid w:val="00370D57"/>
    <w:rsid w:val="003738E1"/>
    <w:rsid w:val="00373949"/>
    <w:rsid w:val="00374185"/>
    <w:rsid w:val="0037499C"/>
    <w:rsid w:val="00375DEC"/>
    <w:rsid w:val="00381255"/>
    <w:rsid w:val="003823C4"/>
    <w:rsid w:val="00385E64"/>
    <w:rsid w:val="00386A5B"/>
    <w:rsid w:val="00386A9C"/>
    <w:rsid w:val="00387003"/>
    <w:rsid w:val="00387B1B"/>
    <w:rsid w:val="0039094D"/>
    <w:rsid w:val="003934C9"/>
    <w:rsid w:val="003938A3"/>
    <w:rsid w:val="00394C26"/>
    <w:rsid w:val="00394E49"/>
    <w:rsid w:val="00395B67"/>
    <w:rsid w:val="00395CB2"/>
    <w:rsid w:val="00397E9C"/>
    <w:rsid w:val="003A21CD"/>
    <w:rsid w:val="003A2C5F"/>
    <w:rsid w:val="003A499D"/>
    <w:rsid w:val="003A7040"/>
    <w:rsid w:val="003A77EE"/>
    <w:rsid w:val="003A7812"/>
    <w:rsid w:val="003B100F"/>
    <w:rsid w:val="003B113F"/>
    <w:rsid w:val="003B1937"/>
    <w:rsid w:val="003B1938"/>
    <w:rsid w:val="003B2352"/>
    <w:rsid w:val="003B28E4"/>
    <w:rsid w:val="003B3FB6"/>
    <w:rsid w:val="003B460A"/>
    <w:rsid w:val="003B4797"/>
    <w:rsid w:val="003B4B3C"/>
    <w:rsid w:val="003B6D3E"/>
    <w:rsid w:val="003B74D2"/>
    <w:rsid w:val="003C16B3"/>
    <w:rsid w:val="003C1DA8"/>
    <w:rsid w:val="003C40E2"/>
    <w:rsid w:val="003C4F76"/>
    <w:rsid w:val="003C52B3"/>
    <w:rsid w:val="003C6430"/>
    <w:rsid w:val="003C670B"/>
    <w:rsid w:val="003C69E7"/>
    <w:rsid w:val="003C6C20"/>
    <w:rsid w:val="003D1C3D"/>
    <w:rsid w:val="003D34C8"/>
    <w:rsid w:val="003D37A8"/>
    <w:rsid w:val="003D3CC7"/>
    <w:rsid w:val="003D5596"/>
    <w:rsid w:val="003D5971"/>
    <w:rsid w:val="003D6E45"/>
    <w:rsid w:val="003D7ACA"/>
    <w:rsid w:val="003E08B7"/>
    <w:rsid w:val="003E184A"/>
    <w:rsid w:val="003E2D1E"/>
    <w:rsid w:val="003E332C"/>
    <w:rsid w:val="003E426E"/>
    <w:rsid w:val="003E57B7"/>
    <w:rsid w:val="003E68DE"/>
    <w:rsid w:val="003F054E"/>
    <w:rsid w:val="003F05BF"/>
    <w:rsid w:val="003F1E5F"/>
    <w:rsid w:val="003F2C3E"/>
    <w:rsid w:val="003F329A"/>
    <w:rsid w:val="003F3F4F"/>
    <w:rsid w:val="003F4589"/>
    <w:rsid w:val="003F5C2F"/>
    <w:rsid w:val="003F68E8"/>
    <w:rsid w:val="003F7B71"/>
    <w:rsid w:val="003F7BB2"/>
    <w:rsid w:val="00400E3D"/>
    <w:rsid w:val="004011D0"/>
    <w:rsid w:val="004017B4"/>
    <w:rsid w:val="00403522"/>
    <w:rsid w:val="0040594C"/>
    <w:rsid w:val="0040631F"/>
    <w:rsid w:val="00406876"/>
    <w:rsid w:val="00411A0A"/>
    <w:rsid w:val="00411E6F"/>
    <w:rsid w:val="004126D4"/>
    <w:rsid w:val="00413988"/>
    <w:rsid w:val="00413A89"/>
    <w:rsid w:val="00413E33"/>
    <w:rsid w:val="004150A2"/>
    <w:rsid w:val="00415269"/>
    <w:rsid w:val="004157D8"/>
    <w:rsid w:val="0041583C"/>
    <w:rsid w:val="00415C1A"/>
    <w:rsid w:val="00415ECE"/>
    <w:rsid w:val="00416268"/>
    <w:rsid w:val="00416477"/>
    <w:rsid w:val="00417A58"/>
    <w:rsid w:val="004214E3"/>
    <w:rsid w:val="0042212F"/>
    <w:rsid w:val="004223FB"/>
    <w:rsid w:val="0042244D"/>
    <w:rsid w:val="00422A7A"/>
    <w:rsid w:val="004230BA"/>
    <w:rsid w:val="004237BA"/>
    <w:rsid w:val="00423E67"/>
    <w:rsid w:val="00423EFD"/>
    <w:rsid w:val="0042424E"/>
    <w:rsid w:val="004251B6"/>
    <w:rsid w:val="0042530D"/>
    <w:rsid w:val="00426AFF"/>
    <w:rsid w:val="00426C31"/>
    <w:rsid w:val="00426CCB"/>
    <w:rsid w:val="004271AD"/>
    <w:rsid w:val="004277C4"/>
    <w:rsid w:val="00430591"/>
    <w:rsid w:val="00432113"/>
    <w:rsid w:val="00432F16"/>
    <w:rsid w:val="00433D38"/>
    <w:rsid w:val="00434023"/>
    <w:rsid w:val="00434B3E"/>
    <w:rsid w:val="00434E53"/>
    <w:rsid w:val="0043584C"/>
    <w:rsid w:val="00435FC2"/>
    <w:rsid w:val="004372FC"/>
    <w:rsid w:val="004416D2"/>
    <w:rsid w:val="004437DE"/>
    <w:rsid w:val="00444D26"/>
    <w:rsid w:val="00446649"/>
    <w:rsid w:val="004466C2"/>
    <w:rsid w:val="00446A5D"/>
    <w:rsid w:val="00446F20"/>
    <w:rsid w:val="0044795A"/>
    <w:rsid w:val="00451A4A"/>
    <w:rsid w:val="00453F9B"/>
    <w:rsid w:val="00454928"/>
    <w:rsid w:val="00455BF9"/>
    <w:rsid w:val="00457BE2"/>
    <w:rsid w:val="00460830"/>
    <w:rsid w:val="00461091"/>
    <w:rsid w:val="00461687"/>
    <w:rsid w:val="00461D12"/>
    <w:rsid w:val="00463584"/>
    <w:rsid w:val="00464332"/>
    <w:rsid w:val="00466E18"/>
    <w:rsid w:val="00466F84"/>
    <w:rsid w:val="004704F7"/>
    <w:rsid w:val="004709A4"/>
    <w:rsid w:val="00471566"/>
    <w:rsid w:val="00471D95"/>
    <w:rsid w:val="004739C7"/>
    <w:rsid w:val="00474619"/>
    <w:rsid w:val="00474799"/>
    <w:rsid w:val="00475EC1"/>
    <w:rsid w:val="00475FB3"/>
    <w:rsid w:val="00477054"/>
    <w:rsid w:val="00477665"/>
    <w:rsid w:val="0048007B"/>
    <w:rsid w:val="00481373"/>
    <w:rsid w:val="0048260B"/>
    <w:rsid w:val="00482EFA"/>
    <w:rsid w:val="004851C7"/>
    <w:rsid w:val="0048666F"/>
    <w:rsid w:val="00486846"/>
    <w:rsid w:val="0048715B"/>
    <w:rsid w:val="004919B4"/>
    <w:rsid w:val="00492816"/>
    <w:rsid w:val="00496512"/>
    <w:rsid w:val="00496575"/>
    <w:rsid w:val="00496BC8"/>
    <w:rsid w:val="00497242"/>
    <w:rsid w:val="00497A42"/>
    <w:rsid w:val="00497E72"/>
    <w:rsid w:val="004A14DA"/>
    <w:rsid w:val="004A1C40"/>
    <w:rsid w:val="004A2563"/>
    <w:rsid w:val="004A2791"/>
    <w:rsid w:val="004A297A"/>
    <w:rsid w:val="004A2D99"/>
    <w:rsid w:val="004A36F0"/>
    <w:rsid w:val="004A3A07"/>
    <w:rsid w:val="004A3C50"/>
    <w:rsid w:val="004A3FFF"/>
    <w:rsid w:val="004A5652"/>
    <w:rsid w:val="004A61F6"/>
    <w:rsid w:val="004A6CFC"/>
    <w:rsid w:val="004B3717"/>
    <w:rsid w:val="004B449A"/>
    <w:rsid w:val="004B4AE8"/>
    <w:rsid w:val="004B522A"/>
    <w:rsid w:val="004B5D1B"/>
    <w:rsid w:val="004B719D"/>
    <w:rsid w:val="004C0043"/>
    <w:rsid w:val="004C039D"/>
    <w:rsid w:val="004C03B9"/>
    <w:rsid w:val="004C05FF"/>
    <w:rsid w:val="004C1527"/>
    <w:rsid w:val="004C182B"/>
    <w:rsid w:val="004C19C5"/>
    <w:rsid w:val="004C200A"/>
    <w:rsid w:val="004C239B"/>
    <w:rsid w:val="004C267F"/>
    <w:rsid w:val="004C2820"/>
    <w:rsid w:val="004C35CB"/>
    <w:rsid w:val="004C36C5"/>
    <w:rsid w:val="004C3EEB"/>
    <w:rsid w:val="004C6042"/>
    <w:rsid w:val="004D01FF"/>
    <w:rsid w:val="004D1A5A"/>
    <w:rsid w:val="004D1B72"/>
    <w:rsid w:val="004D2156"/>
    <w:rsid w:val="004D2DD3"/>
    <w:rsid w:val="004D2FC0"/>
    <w:rsid w:val="004D3D39"/>
    <w:rsid w:val="004D4BFC"/>
    <w:rsid w:val="004D5805"/>
    <w:rsid w:val="004E10D4"/>
    <w:rsid w:val="004E11C4"/>
    <w:rsid w:val="004E1266"/>
    <w:rsid w:val="004E2415"/>
    <w:rsid w:val="004E24DD"/>
    <w:rsid w:val="004E25B1"/>
    <w:rsid w:val="004E289F"/>
    <w:rsid w:val="004E3917"/>
    <w:rsid w:val="004E6CE1"/>
    <w:rsid w:val="004F27A5"/>
    <w:rsid w:val="004F2965"/>
    <w:rsid w:val="004F4F64"/>
    <w:rsid w:val="004F7322"/>
    <w:rsid w:val="0050062C"/>
    <w:rsid w:val="00500D1A"/>
    <w:rsid w:val="005011FE"/>
    <w:rsid w:val="00501F3F"/>
    <w:rsid w:val="00502617"/>
    <w:rsid w:val="00502846"/>
    <w:rsid w:val="00505D9A"/>
    <w:rsid w:val="00506C5F"/>
    <w:rsid w:val="0050729D"/>
    <w:rsid w:val="005110AB"/>
    <w:rsid w:val="00512167"/>
    <w:rsid w:val="005124F2"/>
    <w:rsid w:val="00512813"/>
    <w:rsid w:val="005133CA"/>
    <w:rsid w:val="005155D0"/>
    <w:rsid w:val="00515BB5"/>
    <w:rsid w:val="0051696D"/>
    <w:rsid w:val="00521565"/>
    <w:rsid w:val="00523D3C"/>
    <w:rsid w:val="0052422D"/>
    <w:rsid w:val="005247D4"/>
    <w:rsid w:val="00524A34"/>
    <w:rsid w:val="005261E4"/>
    <w:rsid w:val="00526FF4"/>
    <w:rsid w:val="00527B63"/>
    <w:rsid w:val="005319FA"/>
    <w:rsid w:val="00531F14"/>
    <w:rsid w:val="0053425B"/>
    <w:rsid w:val="00535489"/>
    <w:rsid w:val="00535DFE"/>
    <w:rsid w:val="00536CD3"/>
    <w:rsid w:val="005373F2"/>
    <w:rsid w:val="0054002D"/>
    <w:rsid w:val="00540121"/>
    <w:rsid w:val="0054094B"/>
    <w:rsid w:val="0054390C"/>
    <w:rsid w:val="005452C8"/>
    <w:rsid w:val="005473F3"/>
    <w:rsid w:val="00547661"/>
    <w:rsid w:val="005479DD"/>
    <w:rsid w:val="005503C6"/>
    <w:rsid w:val="005512FB"/>
    <w:rsid w:val="00551B62"/>
    <w:rsid w:val="0055395B"/>
    <w:rsid w:val="00553CC0"/>
    <w:rsid w:val="00554BF3"/>
    <w:rsid w:val="005560F3"/>
    <w:rsid w:val="00556C29"/>
    <w:rsid w:val="00556EA0"/>
    <w:rsid w:val="00557A54"/>
    <w:rsid w:val="0056047A"/>
    <w:rsid w:val="00560C11"/>
    <w:rsid w:val="00561A15"/>
    <w:rsid w:val="00562779"/>
    <w:rsid w:val="00563A82"/>
    <w:rsid w:val="00564118"/>
    <w:rsid w:val="00564E90"/>
    <w:rsid w:val="00565AAC"/>
    <w:rsid w:val="005675D8"/>
    <w:rsid w:val="005677E0"/>
    <w:rsid w:val="00567B6D"/>
    <w:rsid w:val="00570129"/>
    <w:rsid w:val="005704C4"/>
    <w:rsid w:val="0057262E"/>
    <w:rsid w:val="0057313A"/>
    <w:rsid w:val="005758CC"/>
    <w:rsid w:val="005758F8"/>
    <w:rsid w:val="00575ACE"/>
    <w:rsid w:val="00580770"/>
    <w:rsid w:val="005814D6"/>
    <w:rsid w:val="00581A36"/>
    <w:rsid w:val="00583867"/>
    <w:rsid w:val="00583F75"/>
    <w:rsid w:val="00584182"/>
    <w:rsid w:val="00591167"/>
    <w:rsid w:val="00591250"/>
    <w:rsid w:val="005913BB"/>
    <w:rsid w:val="00592505"/>
    <w:rsid w:val="00593DBF"/>
    <w:rsid w:val="005949F4"/>
    <w:rsid w:val="00595195"/>
    <w:rsid w:val="00595E2B"/>
    <w:rsid w:val="005962C0"/>
    <w:rsid w:val="005965CD"/>
    <w:rsid w:val="00596618"/>
    <w:rsid w:val="00596D6D"/>
    <w:rsid w:val="00597969"/>
    <w:rsid w:val="00597D45"/>
    <w:rsid w:val="005A0A9E"/>
    <w:rsid w:val="005A0DEF"/>
    <w:rsid w:val="005A384E"/>
    <w:rsid w:val="005A4E7F"/>
    <w:rsid w:val="005A53FE"/>
    <w:rsid w:val="005A7815"/>
    <w:rsid w:val="005B086A"/>
    <w:rsid w:val="005B212A"/>
    <w:rsid w:val="005B22FF"/>
    <w:rsid w:val="005B329C"/>
    <w:rsid w:val="005B42EF"/>
    <w:rsid w:val="005B5118"/>
    <w:rsid w:val="005B5AC4"/>
    <w:rsid w:val="005B6CF5"/>
    <w:rsid w:val="005B7B60"/>
    <w:rsid w:val="005C0194"/>
    <w:rsid w:val="005C0B32"/>
    <w:rsid w:val="005C14DE"/>
    <w:rsid w:val="005C290C"/>
    <w:rsid w:val="005C34A6"/>
    <w:rsid w:val="005C3A20"/>
    <w:rsid w:val="005C43DD"/>
    <w:rsid w:val="005C43E2"/>
    <w:rsid w:val="005C50C1"/>
    <w:rsid w:val="005C6608"/>
    <w:rsid w:val="005C6CCF"/>
    <w:rsid w:val="005C7534"/>
    <w:rsid w:val="005D00A8"/>
    <w:rsid w:val="005D2ABD"/>
    <w:rsid w:val="005D341E"/>
    <w:rsid w:val="005D3E29"/>
    <w:rsid w:val="005D4ED2"/>
    <w:rsid w:val="005D51C4"/>
    <w:rsid w:val="005D55D0"/>
    <w:rsid w:val="005D5852"/>
    <w:rsid w:val="005D5997"/>
    <w:rsid w:val="005D612D"/>
    <w:rsid w:val="005D67EB"/>
    <w:rsid w:val="005D6D9B"/>
    <w:rsid w:val="005D775E"/>
    <w:rsid w:val="005E14DD"/>
    <w:rsid w:val="005E1E11"/>
    <w:rsid w:val="005E457B"/>
    <w:rsid w:val="005E46AC"/>
    <w:rsid w:val="005E471C"/>
    <w:rsid w:val="005E53CB"/>
    <w:rsid w:val="005E6514"/>
    <w:rsid w:val="005E74F4"/>
    <w:rsid w:val="005F1121"/>
    <w:rsid w:val="005F1D95"/>
    <w:rsid w:val="005F2397"/>
    <w:rsid w:val="005F23F9"/>
    <w:rsid w:val="005F3E85"/>
    <w:rsid w:val="005F4D7F"/>
    <w:rsid w:val="005F4FF6"/>
    <w:rsid w:val="005F5F17"/>
    <w:rsid w:val="005F7AE3"/>
    <w:rsid w:val="00600DA8"/>
    <w:rsid w:val="00601445"/>
    <w:rsid w:val="00603FDF"/>
    <w:rsid w:val="00604C92"/>
    <w:rsid w:val="0060580B"/>
    <w:rsid w:val="00606005"/>
    <w:rsid w:val="006118C3"/>
    <w:rsid w:val="0061238F"/>
    <w:rsid w:val="006133AB"/>
    <w:rsid w:val="0061385E"/>
    <w:rsid w:val="006147D3"/>
    <w:rsid w:val="00615314"/>
    <w:rsid w:val="0061548C"/>
    <w:rsid w:val="0062226F"/>
    <w:rsid w:val="00623759"/>
    <w:rsid w:val="006237E4"/>
    <w:rsid w:val="00624C6F"/>
    <w:rsid w:val="00624E1A"/>
    <w:rsid w:val="00625155"/>
    <w:rsid w:val="00626891"/>
    <w:rsid w:val="00630364"/>
    <w:rsid w:val="006314CB"/>
    <w:rsid w:val="00631794"/>
    <w:rsid w:val="00631AB0"/>
    <w:rsid w:val="00631EB7"/>
    <w:rsid w:val="006327F6"/>
    <w:rsid w:val="00633D19"/>
    <w:rsid w:val="006340C4"/>
    <w:rsid w:val="00635465"/>
    <w:rsid w:val="00636D8B"/>
    <w:rsid w:val="006371BB"/>
    <w:rsid w:val="00637333"/>
    <w:rsid w:val="00637908"/>
    <w:rsid w:val="00637B23"/>
    <w:rsid w:val="00640EEB"/>
    <w:rsid w:val="0064121B"/>
    <w:rsid w:val="00642536"/>
    <w:rsid w:val="006427FF"/>
    <w:rsid w:val="00645523"/>
    <w:rsid w:val="00646C0D"/>
    <w:rsid w:val="006470AB"/>
    <w:rsid w:val="006473F4"/>
    <w:rsid w:val="006474CB"/>
    <w:rsid w:val="00647949"/>
    <w:rsid w:val="00651B64"/>
    <w:rsid w:val="006550D3"/>
    <w:rsid w:val="00655986"/>
    <w:rsid w:val="00655A01"/>
    <w:rsid w:val="00656EBE"/>
    <w:rsid w:val="00657541"/>
    <w:rsid w:val="00657E81"/>
    <w:rsid w:val="0066166E"/>
    <w:rsid w:val="0066223B"/>
    <w:rsid w:val="006635BA"/>
    <w:rsid w:val="00663C5D"/>
    <w:rsid w:val="00663EC0"/>
    <w:rsid w:val="00664A72"/>
    <w:rsid w:val="00665DAC"/>
    <w:rsid w:val="00665EB4"/>
    <w:rsid w:val="00666713"/>
    <w:rsid w:val="0066680F"/>
    <w:rsid w:val="006707E9"/>
    <w:rsid w:val="0067209C"/>
    <w:rsid w:val="006729E5"/>
    <w:rsid w:val="00672E72"/>
    <w:rsid w:val="0067316A"/>
    <w:rsid w:val="00674088"/>
    <w:rsid w:val="006744F9"/>
    <w:rsid w:val="00674F97"/>
    <w:rsid w:val="00675785"/>
    <w:rsid w:val="0067594C"/>
    <w:rsid w:val="00675AD1"/>
    <w:rsid w:val="00675C75"/>
    <w:rsid w:val="00675D3A"/>
    <w:rsid w:val="00676B7C"/>
    <w:rsid w:val="0067700A"/>
    <w:rsid w:val="00677ED4"/>
    <w:rsid w:val="00680D08"/>
    <w:rsid w:val="006815CF"/>
    <w:rsid w:val="00681F41"/>
    <w:rsid w:val="006820EC"/>
    <w:rsid w:val="0068237F"/>
    <w:rsid w:val="00683C61"/>
    <w:rsid w:val="00684249"/>
    <w:rsid w:val="0068445C"/>
    <w:rsid w:val="00684E76"/>
    <w:rsid w:val="00685E82"/>
    <w:rsid w:val="006863EE"/>
    <w:rsid w:val="00686BD4"/>
    <w:rsid w:val="00686F9E"/>
    <w:rsid w:val="00687050"/>
    <w:rsid w:val="00687A80"/>
    <w:rsid w:val="00687FE8"/>
    <w:rsid w:val="00692855"/>
    <w:rsid w:val="00693890"/>
    <w:rsid w:val="006939E8"/>
    <w:rsid w:val="006945F7"/>
    <w:rsid w:val="006946DD"/>
    <w:rsid w:val="00694CD8"/>
    <w:rsid w:val="00694F28"/>
    <w:rsid w:val="006952AA"/>
    <w:rsid w:val="0069584C"/>
    <w:rsid w:val="006958CF"/>
    <w:rsid w:val="006959CB"/>
    <w:rsid w:val="006960D9"/>
    <w:rsid w:val="006A05DF"/>
    <w:rsid w:val="006A1D71"/>
    <w:rsid w:val="006A2E72"/>
    <w:rsid w:val="006A3407"/>
    <w:rsid w:val="006A537C"/>
    <w:rsid w:val="006A5A33"/>
    <w:rsid w:val="006A69BF"/>
    <w:rsid w:val="006A6F50"/>
    <w:rsid w:val="006A70E8"/>
    <w:rsid w:val="006A7CC1"/>
    <w:rsid w:val="006B1608"/>
    <w:rsid w:val="006B1E05"/>
    <w:rsid w:val="006B1F65"/>
    <w:rsid w:val="006B29E3"/>
    <w:rsid w:val="006B5EB9"/>
    <w:rsid w:val="006B5F9C"/>
    <w:rsid w:val="006B6ACE"/>
    <w:rsid w:val="006C01DF"/>
    <w:rsid w:val="006C0985"/>
    <w:rsid w:val="006C1C1F"/>
    <w:rsid w:val="006C1EE9"/>
    <w:rsid w:val="006C224F"/>
    <w:rsid w:val="006C27DD"/>
    <w:rsid w:val="006C2B0B"/>
    <w:rsid w:val="006C3305"/>
    <w:rsid w:val="006C501B"/>
    <w:rsid w:val="006C5A38"/>
    <w:rsid w:val="006C5C15"/>
    <w:rsid w:val="006C5D9E"/>
    <w:rsid w:val="006C6001"/>
    <w:rsid w:val="006C6872"/>
    <w:rsid w:val="006C7C17"/>
    <w:rsid w:val="006D0518"/>
    <w:rsid w:val="006D36DD"/>
    <w:rsid w:val="006D4B4E"/>
    <w:rsid w:val="006D6369"/>
    <w:rsid w:val="006D6656"/>
    <w:rsid w:val="006D7168"/>
    <w:rsid w:val="006D7927"/>
    <w:rsid w:val="006E08C9"/>
    <w:rsid w:val="006E13C1"/>
    <w:rsid w:val="006E17CE"/>
    <w:rsid w:val="006E24DB"/>
    <w:rsid w:val="006E38AF"/>
    <w:rsid w:val="006E4BBB"/>
    <w:rsid w:val="006E584C"/>
    <w:rsid w:val="006E5A8C"/>
    <w:rsid w:val="006E6E7B"/>
    <w:rsid w:val="006E7146"/>
    <w:rsid w:val="006E747D"/>
    <w:rsid w:val="006E76CF"/>
    <w:rsid w:val="006F038A"/>
    <w:rsid w:val="006F0A71"/>
    <w:rsid w:val="006F0BAA"/>
    <w:rsid w:val="006F21ED"/>
    <w:rsid w:val="006F45B3"/>
    <w:rsid w:val="006F4C80"/>
    <w:rsid w:val="006F7204"/>
    <w:rsid w:val="006F762F"/>
    <w:rsid w:val="006F7C78"/>
    <w:rsid w:val="006F7F74"/>
    <w:rsid w:val="00701396"/>
    <w:rsid w:val="00701B11"/>
    <w:rsid w:val="00702BC2"/>
    <w:rsid w:val="00703412"/>
    <w:rsid w:val="00703B55"/>
    <w:rsid w:val="00704448"/>
    <w:rsid w:val="0070594D"/>
    <w:rsid w:val="00705B3F"/>
    <w:rsid w:val="00705E25"/>
    <w:rsid w:val="007101D5"/>
    <w:rsid w:val="007131F6"/>
    <w:rsid w:val="00713BFE"/>
    <w:rsid w:val="00714255"/>
    <w:rsid w:val="007155C3"/>
    <w:rsid w:val="007159D3"/>
    <w:rsid w:val="00715B46"/>
    <w:rsid w:val="00716627"/>
    <w:rsid w:val="00717817"/>
    <w:rsid w:val="00717DE7"/>
    <w:rsid w:val="00720062"/>
    <w:rsid w:val="00720AEB"/>
    <w:rsid w:val="007217C9"/>
    <w:rsid w:val="0072350A"/>
    <w:rsid w:val="0072389C"/>
    <w:rsid w:val="007238F1"/>
    <w:rsid w:val="00723B95"/>
    <w:rsid w:val="00724311"/>
    <w:rsid w:val="00724720"/>
    <w:rsid w:val="00727735"/>
    <w:rsid w:val="007302B9"/>
    <w:rsid w:val="00730BEA"/>
    <w:rsid w:val="00731370"/>
    <w:rsid w:val="0073288D"/>
    <w:rsid w:val="0073485D"/>
    <w:rsid w:val="00736BD8"/>
    <w:rsid w:val="00737028"/>
    <w:rsid w:val="00740501"/>
    <w:rsid w:val="007425A8"/>
    <w:rsid w:val="00742F87"/>
    <w:rsid w:val="00743508"/>
    <w:rsid w:val="00743898"/>
    <w:rsid w:val="00744FA2"/>
    <w:rsid w:val="007450DF"/>
    <w:rsid w:val="00745CE5"/>
    <w:rsid w:val="00751499"/>
    <w:rsid w:val="00752788"/>
    <w:rsid w:val="007558E3"/>
    <w:rsid w:val="007560BB"/>
    <w:rsid w:val="00756960"/>
    <w:rsid w:val="00760368"/>
    <w:rsid w:val="007608D8"/>
    <w:rsid w:val="00760B9E"/>
    <w:rsid w:val="00762194"/>
    <w:rsid w:val="00764323"/>
    <w:rsid w:val="0076495E"/>
    <w:rsid w:val="00765010"/>
    <w:rsid w:val="00765539"/>
    <w:rsid w:val="00765B5E"/>
    <w:rsid w:val="00766BC3"/>
    <w:rsid w:val="007671E8"/>
    <w:rsid w:val="00771124"/>
    <w:rsid w:val="00771849"/>
    <w:rsid w:val="0077300B"/>
    <w:rsid w:val="00773C6C"/>
    <w:rsid w:val="00774F31"/>
    <w:rsid w:val="00774F7B"/>
    <w:rsid w:val="00775515"/>
    <w:rsid w:val="00775A2C"/>
    <w:rsid w:val="00775DD5"/>
    <w:rsid w:val="00777183"/>
    <w:rsid w:val="00777215"/>
    <w:rsid w:val="0077740A"/>
    <w:rsid w:val="00777663"/>
    <w:rsid w:val="00777750"/>
    <w:rsid w:val="00777896"/>
    <w:rsid w:val="00780450"/>
    <w:rsid w:val="00780F41"/>
    <w:rsid w:val="0078134F"/>
    <w:rsid w:val="00781E50"/>
    <w:rsid w:val="0078205F"/>
    <w:rsid w:val="0078396F"/>
    <w:rsid w:val="00784192"/>
    <w:rsid w:val="00784510"/>
    <w:rsid w:val="00785BA4"/>
    <w:rsid w:val="007866D9"/>
    <w:rsid w:val="00786DBE"/>
    <w:rsid w:val="00786E1D"/>
    <w:rsid w:val="00787E0E"/>
    <w:rsid w:val="007909A1"/>
    <w:rsid w:val="00790FE1"/>
    <w:rsid w:val="00791001"/>
    <w:rsid w:val="007924A1"/>
    <w:rsid w:val="007930C0"/>
    <w:rsid w:val="007934DC"/>
    <w:rsid w:val="00793B4B"/>
    <w:rsid w:val="0079421F"/>
    <w:rsid w:val="007953E8"/>
    <w:rsid w:val="00795EA4"/>
    <w:rsid w:val="0079653B"/>
    <w:rsid w:val="00796C2F"/>
    <w:rsid w:val="00797CFB"/>
    <w:rsid w:val="007A03AC"/>
    <w:rsid w:val="007A09AA"/>
    <w:rsid w:val="007A12D4"/>
    <w:rsid w:val="007A180C"/>
    <w:rsid w:val="007A1E0C"/>
    <w:rsid w:val="007A204C"/>
    <w:rsid w:val="007A23AB"/>
    <w:rsid w:val="007A2825"/>
    <w:rsid w:val="007A33D0"/>
    <w:rsid w:val="007A3515"/>
    <w:rsid w:val="007A3D4E"/>
    <w:rsid w:val="007A3DAA"/>
    <w:rsid w:val="007A3F19"/>
    <w:rsid w:val="007A40B5"/>
    <w:rsid w:val="007A5533"/>
    <w:rsid w:val="007A5AC6"/>
    <w:rsid w:val="007A6955"/>
    <w:rsid w:val="007B05CC"/>
    <w:rsid w:val="007B12A1"/>
    <w:rsid w:val="007B1697"/>
    <w:rsid w:val="007B245A"/>
    <w:rsid w:val="007B7A42"/>
    <w:rsid w:val="007C1256"/>
    <w:rsid w:val="007C1303"/>
    <w:rsid w:val="007C2007"/>
    <w:rsid w:val="007C35FA"/>
    <w:rsid w:val="007C3618"/>
    <w:rsid w:val="007C4C09"/>
    <w:rsid w:val="007C4FF9"/>
    <w:rsid w:val="007C536D"/>
    <w:rsid w:val="007C5B17"/>
    <w:rsid w:val="007C5E8E"/>
    <w:rsid w:val="007C6F4D"/>
    <w:rsid w:val="007D2CB2"/>
    <w:rsid w:val="007D44DE"/>
    <w:rsid w:val="007D65E0"/>
    <w:rsid w:val="007D7CF9"/>
    <w:rsid w:val="007E13A9"/>
    <w:rsid w:val="007E1F87"/>
    <w:rsid w:val="007E2298"/>
    <w:rsid w:val="007E3CDA"/>
    <w:rsid w:val="007E515E"/>
    <w:rsid w:val="007E5D91"/>
    <w:rsid w:val="007E5EA5"/>
    <w:rsid w:val="007E7B25"/>
    <w:rsid w:val="007F0127"/>
    <w:rsid w:val="007F09A7"/>
    <w:rsid w:val="007F1024"/>
    <w:rsid w:val="007F1349"/>
    <w:rsid w:val="007F1647"/>
    <w:rsid w:val="007F1993"/>
    <w:rsid w:val="007F1CFF"/>
    <w:rsid w:val="007F214A"/>
    <w:rsid w:val="007F26EB"/>
    <w:rsid w:val="007F2B15"/>
    <w:rsid w:val="007F3DD4"/>
    <w:rsid w:val="007F443A"/>
    <w:rsid w:val="007F58DF"/>
    <w:rsid w:val="007F6F06"/>
    <w:rsid w:val="007F72F9"/>
    <w:rsid w:val="007F73EB"/>
    <w:rsid w:val="007F7583"/>
    <w:rsid w:val="007F783A"/>
    <w:rsid w:val="007F7D79"/>
    <w:rsid w:val="008004FF"/>
    <w:rsid w:val="00802D21"/>
    <w:rsid w:val="008051B1"/>
    <w:rsid w:val="00805BB4"/>
    <w:rsid w:val="00806039"/>
    <w:rsid w:val="0080711D"/>
    <w:rsid w:val="008106F0"/>
    <w:rsid w:val="00810EC1"/>
    <w:rsid w:val="008111FF"/>
    <w:rsid w:val="00812721"/>
    <w:rsid w:val="00813CC2"/>
    <w:rsid w:val="00815F2F"/>
    <w:rsid w:val="0081684C"/>
    <w:rsid w:val="008175E3"/>
    <w:rsid w:val="00817924"/>
    <w:rsid w:val="0082071B"/>
    <w:rsid w:val="00822C41"/>
    <w:rsid w:val="00822C57"/>
    <w:rsid w:val="008243C7"/>
    <w:rsid w:val="008246C7"/>
    <w:rsid w:val="0082734B"/>
    <w:rsid w:val="00827D93"/>
    <w:rsid w:val="008313D8"/>
    <w:rsid w:val="0083171F"/>
    <w:rsid w:val="00831A26"/>
    <w:rsid w:val="00831D5A"/>
    <w:rsid w:val="00832717"/>
    <w:rsid w:val="008335AE"/>
    <w:rsid w:val="0083383B"/>
    <w:rsid w:val="00833A70"/>
    <w:rsid w:val="008348FD"/>
    <w:rsid w:val="00834972"/>
    <w:rsid w:val="008367EB"/>
    <w:rsid w:val="00836C05"/>
    <w:rsid w:val="00841B12"/>
    <w:rsid w:val="008420D7"/>
    <w:rsid w:val="0084358D"/>
    <w:rsid w:val="008441C1"/>
    <w:rsid w:val="008443E0"/>
    <w:rsid w:val="00845265"/>
    <w:rsid w:val="0084709C"/>
    <w:rsid w:val="008474F9"/>
    <w:rsid w:val="00847E41"/>
    <w:rsid w:val="008507C4"/>
    <w:rsid w:val="00850CF7"/>
    <w:rsid w:val="008512E9"/>
    <w:rsid w:val="0085174B"/>
    <w:rsid w:val="008519F9"/>
    <w:rsid w:val="00853395"/>
    <w:rsid w:val="00853EAF"/>
    <w:rsid w:val="0085405D"/>
    <w:rsid w:val="00854B12"/>
    <w:rsid w:val="00855E2B"/>
    <w:rsid w:val="00856262"/>
    <w:rsid w:val="0085688C"/>
    <w:rsid w:val="00856FCB"/>
    <w:rsid w:val="0085725A"/>
    <w:rsid w:val="00860F64"/>
    <w:rsid w:val="008621A1"/>
    <w:rsid w:val="00862D6A"/>
    <w:rsid w:val="00863310"/>
    <w:rsid w:val="008641A5"/>
    <w:rsid w:val="00865F8C"/>
    <w:rsid w:val="008669B5"/>
    <w:rsid w:val="0086795F"/>
    <w:rsid w:val="00867DD8"/>
    <w:rsid w:val="008710B1"/>
    <w:rsid w:val="00871C07"/>
    <w:rsid w:val="00871EC2"/>
    <w:rsid w:val="0087260C"/>
    <w:rsid w:val="00872E58"/>
    <w:rsid w:val="00875D2B"/>
    <w:rsid w:val="00876208"/>
    <w:rsid w:val="008764FF"/>
    <w:rsid w:val="008768F1"/>
    <w:rsid w:val="00876E31"/>
    <w:rsid w:val="00880344"/>
    <w:rsid w:val="00880BF5"/>
    <w:rsid w:val="00880D24"/>
    <w:rsid w:val="00881E6C"/>
    <w:rsid w:val="00882BEC"/>
    <w:rsid w:val="008836EE"/>
    <w:rsid w:val="00883CED"/>
    <w:rsid w:val="00885036"/>
    <w:rsid w:val="00886EB9"/>
    <w:rsid w:val="00887621"/>
    <w:rsid w:val="0088785E"/>
    <w:rsid w:val="00890299"/>
    <w:rsid w:val="008918D5"/>
    <w:rsid w:val="00894572"/>
    <w:rsid w:val="0089516B"/>
    <w:rsid w:val="00896F62"/>
    <w:rsid w:val="008970A6"/>
    <w:rsid w:val="008A0313"/>
    <w:rsid w:val="008A19E8"/>
    <w:rsid w:val="008A2C67"/>
    <w:rsid w:val="008A7357"/>
    <w:rsid w:val="008B0D1D"/>
    <w:rsid w:val="008B1BE4"/>
    <w:rsid w:val="008B20E4"/>
    <w:rsid w:val="008B449B"/>
    <w:rsid w:val="008B4A73"/>
    <w:rsid w:val="008B51B6"/>
    <w:rsid w:val="008B7955"/>
    <w:rsid w:val="008B7F1C"/>
    <w:rsid w:val="008C0E68"/>
    <w:rsid w:val="008C2C61"/>
    <w:rsid w:val="008C3A6D"/>
    <w:rsid w:val="008C5004"/>
    <w:rsid w:val="008C61B6"/>
    <w:rsid w:val="008C6311"/>
    <w:rsid w:val="008C6950"/>
    <w:rsid w:val="008C782F"/>
    <w:rsid w:val="008D00B4"/>
    <w:rsid w:val="008D0A6A"/>
    <w:rsid w:val="008D0ACD"/>
    <w:rsid w:val="008D0EE3"/>
    <w:rsid w:val="008D10F1"/>
    <w:rsid w:val="008D215B"/>
    <w:rsid w:val="008D4373"/>
    <w:rsid w:val="008D5870"/>
    <w:rsid w:val="008D5D8D"/>
    <w:rsid w:val="008D5FBC"/>
    <w:rsid w:val="008E006C"/>
    <w:rsid w:val="008E053E"/>
    <w:rsid w:val="008E0DD7"/>
    <w:rsid w:val="008E0F88"/>
    <w:rsid w:val="008E19D8"/>
    <w:rsid w:val="008E1AB0"/>
    <w:rsid w:val="008E1F8B"/>
    <w:rsid w:val="008E2189"/>
    <w:rsid w:val="008E234F"/>
    <w:rsid w:val="008E2406"/>
    <w:rsid w:val="008E3E00"/>
    <w:rsid w:val="008E3F3C"/>
    <w:rsid w:val="008E43D4"/>
    <w:rsid w:val="008E53EF"/>
    <w:rsid w:val="008E5B4A"/>
    <w:rsid w:val="008E7038"/>
    <w:rsid w:val="008E771A"/>
    <w:rsid w:val="008F1BBE"/>
    <w:rsid w:val="008F1ED1"/>
    <w:rsid w:val="008F2259"/>
    <w:rsid w:val="008F2E7A"/>
    <w:rsid w:val="008F53CD"/>
    <w:rsid w:val="008F59D6"/>
    <w:rsid w:val="008F6148"/>
    <w:rsid w:val="008F6F6D"/>
    <w:rsid w:val="008F7A74"/>
    <w:rsid w:val="008F7C1D"/>
    <w:rsid w:val="008F7C40"/>
    <w:rsid w:val="008F7CB2"/>
    <w:rsid w:val="0090007B"/>
    <w:rsid w:val="00900C5B"/>
    <w:rsid w:val="009010EB"/>
    <w:rsid w:val="0090114E"/>
    <w:rsid w:val="009028A8"/>
    <w:rsid w:val="00903DDB"/>
    <w:rsid w:val="00905AB7"/>
    <w:rsid w:val="00910087"/>
    <w:rsid w:val="00910CA9"/>
    <w:rsid w:val="0091211E"/>
    <w:rsid w:val="009121AD"/>
    <w:rsid w:val="00912371"/>
    <w:rsid w:val="00916110"/>
    <w:rsid w:val="00916AD1"/>
    <w:rsid w:val="0092023E"/>
    <w:rsid w:val="0092027E"/>
    <w:rsid w:val="0092174E"/>
    <w:rsid w:val="00923C03"/>
    <w:rsid w:val="00923D3D"/>
    <w:rsid w:val="00923E06"/>
    <w:rsid w:val="009243B0"/>
    <w:rsid w:val="00924534"/>
    <w:rsid w:val="0092524F"/>
    <w:rsid w:val="00925327"/>
    <w:rsid w:val="009300A7"/>
    <w:rsid w:val="00930B86"/>
    <w:rsid w:val="00932B31"/>
    <w:rsid w:val="009336E0"/>
    <w:rsid w:val="009346F5"/>
    <w:rsid w:val="0093546D"/>
    <w:rsid w:val="00935A8B"/>
    <w:rsid w:val="00936D35"/>
    <w:rsid w:val="009378EB"/>
    <w:rsid w:val="00937984"/>
    <w:rsid w:val="00937D6A"/>
    <w:rsid w:val="009401A9"/>
    <w:rsid w:val="0094211C"/>
    <w:rsid w:val="009435CE"/>
    <w:rsid w:val="00943B30"/>
    <w:rsid w:val="00943C75"/>
    <w:rsid w:val="00943DCF"/>
    <w:rsid w:val="009444AF"/>
    <w:rsid w:val="009470EE"/>
    <w:rsid w:val="009472A0"/>
    <w:rsid w:val="00947733"/>
    <w:rsid w:val="00947A2E"/>
    <w:rsid w:val="00950C29"/>
    <w:rsid w:val="00950F97"/>
    <w:rsid w:val="009512FC"/>
    <w:rsid w:val="00951316"/>
    <w:rsid w:val="0095219A"/>
    <w:rsid w:val="00952B20"/>
    <w:rsid w:val="00953343"/>
    <w:rsid w:val="00955687"/>
    <w:rsid w:val="00956369"/>
    <w:rsid w:val="0095717E"/>
    <w:rsid w:val="00957B7F"/>
    <w:rsid w:val="0096244F"/>
    <w:rsid w:val="00965D3B"/>
    <w:rsid w:val="00967B9B"/>
    <w:rsid w:val="009701A0"/>
    <w:rsid w:val="00970786"/>
    <w:rsid w:val="00970874"/>
    <w:rsid w:val="00970CAD"/>
    <w:rsid w:val="00970E48"/>
    <w:rsid w:val="00971042"/>
    <w:rsid w:val="0097122A"/>
    <w:rsid w:val="00971C0A"/>
    <w:rsid w:val="00972BC8"/>
    <w:rsid w:val="00975A0C"/>
    <w:rsid w:val="00977D4E"/>
    <w:rsid w:val="00977ED5"/>
    <w:rsid w:val="00977FCF"/>
    <w:rsid w:val="009802E8"/>
    <w:rsid w:val="00980B6F"/>
    <w:rsid w:val="00980BF0"/>
    <w:rsid w:val="0098137C"/>
    <w:rsid w:val="00981C15"/>
    <w:rsid w:val="00981D3B"/>
    <w:rsid w:val="009831E6"/>
    <w:rsid w:val="0098352D"/>
    <w:rsid w:val="00983D0B"/>
    <w:rsid w:val="009840E7"/>
    <w:rsid w:val="009846AC"/>
    <w:rsid w:val="0098762D"/>
    <w:rsid w:val="00987B54"/>
    <w:rsid w:val="00987E52"/>
    <w:rsid w:val="00987F3B"/>
    <w:rsid w:val="00990546"/>
    <w:rsid w:val="00991474"/>
    <w:rsid w:val="0099303F"/>
    <w:rsid w:val="009939D6"/>
    <w:rsid w:val="00994336"/>
    <w:rsid w:val="009944F2"/>
    <w:rsid w:val="00994ACF"/>
    <w:rsid w:val="0099564F"/>
    <w:rsid w:val="00995908"/>
    <w:rsid w:val="00996EF0"/>
    <w:rsid w:val="00996F95"/>
    <w:rsid w:val="009A079C"/>
    <w:rsid w:val="009A1160"/>
    <w:rsid w:val="009A187C"/>
    <w:rsid w:val="009A19B4"/>
    <w:rsid w:val="009A1AC7"/>
    <w:rsid w:val="009A2017"/>
    <w:rsid w:val="009A2824"/>
    <w:rsid w:val="009A2F74"/>
    <w:rsid w:val="009A4A11"/>
    <w:rsid w:val="009A4E0E"/>
    <w:rsid w:val="009A50B3"/>
    <w:rsid w:val="009A5911"/>
    <w:rsid w:val="009A7859"/>
    <w:rsid w:val="009B0011"/>
    <w:rsid w:val="009B162F"/>
    <w:rsid w:val="009B1733"/>
    <w:rsid w:val="009B192F"/>
    <w:rsid w:val="009B1AC9"/>
    <w:rsid w:val="009B44B5"/>
    <w:rsid w:val="009B4E28"/>
    <w:rsid w:val="009B6D0A"/>
    <w:rsid w:val="009B6FC8"/>
    <w:rsid w:val="009C0768"/>
    <w:rsid w:val="009C08B6"/>
    <w:rsid w:val="009C44B1"/>
    <w:rsid w:val="009C4B5D"/>
    <w:rsid w:val="009C4B68"/>
    <w:rsid w:val="009C595F"/>
    <w:rsid w:val="009C6565"/>
    <w:rsid w:val="009C65E9"/>
    <w:rsid w:val="009D00A7"/>
    <w:rsid w:val="009D3BDD"/>
    <w:rsid w:val="009D4ADB"/>
    <w:rsid w:val="009D59CE"/>
    <w:rsid w:val="009D5EB4"/>
    <w:rsid w:val="009D624B"/>
    <w:rsid w:val="009E07C8"/>
    <w:rsid w:val="009E0B4C"/>
    <w:rsid w:val="009E0CCD"/>
    <w:rsid w:val="009E198D"/>
    <w:rsid w:val="009E2418"/>
    <w:rsid w:val="009E35FB"/>
    <w:rsid w:val="009E3A36"/>
    <w:rsid w:val="009E3E51"/>
    <w:rsid w:val="009E4DF9"/>
    <w:rsid w:val="009E6087"/>
    <w:rsid w:val="009E6735"/>
    <w:rsid w:val="009F35C7"/>
    <w:rsid w:val="009F3B15"/>
    <w:rsid w:val="009F3DFB"/>
    <w:rsid w:val="009F5AC9"/>
    <w:rsid w:val="009F5DEA"/>
    <w:rsid w:val="009F669F"/>
    <w:rsid w:val="009F6BC5"/>
    <w:rsid w:val="009F6C18"/>
    <w:rsid w:val="009F6C23"/>
    <w:rsid w:val="009F6F26"/>
    <w:rsid w:val="009F6F87"/>
    <w:rsid w:val="009F70A6"/>
    <w:rsid w:val="00A00146"/>
    <w:rsid w:val="00A01B73"/>
    <w:rsid w:val="00A02C01"/>
    <w:rsid w:val="00A038BF"/>
    <w:rsid w:val="00A03EEE"/>
    <w:rsid w:val="00A046D3"/>
    <w:rsid w:val="00A04D5A"/>
    <w:rsid w:val="00A05D08"/>
    <w:rsid w:val="00A07084"/>
    <w:rsid w:val="00A072C5"/>
    <w:rsid w:val="00A124EE"/>
    <w:rsid w:val="00A13372"/>
    <w:rsid w:val="00A166BC"/>
    <w:rsid w:val="00A16CBE"/>
    <w:rsid w:val="00A20038"/>
    <w:rsid w:val="00A20A04"/>
    <w:rsid w:val="00A21010"/>
    <w:rsid w:val="00A22F1E"/>
    <w:rsid w:val="00A24267"/>
    <w:rsid w:val="00A24858"/>
    <w:rsid w:val="00A251AA"/>
    <w:rsid w:val="00A257F1"/>
    <w:rsid w:val="00A25AA9"/>
    <w:rsid w:val="00A269FE"/>
    <w:rsid w:val="00A2794A"/>
    <w:rsid w:val="00A31635"/>
    <w:rsid w:val="00A31AA6"/>
    <w:rsid w:val="00A332E4"/>
    <w:rsid w:val="00A3332E"/>
    <w:rsid w:val="00A350F0"/>
    <w:rsid w:val="00A357B4"/>
    <w:rsid w:val="00A3590D"/>
    <w:rsid w:val="00A3668F"/>
    <w:rsid w:val="00A36FC8"/>
    <w:rsid w:val="00A3777A"/>
    <w:rsid w:val="00A40188"/>
    <w:rsid w:val="00A4125E"/>
    <w:rsid w:val="00A422B5"/>
    <w:rsid w:val="00A43B8F"/>
    <w:rsid w:val="00A43C44"/>
    <w:rsid w:val="00A44B31"/>
    <w:rsid w:val="00A469FE"/>
    <w:rsid w:val="00A5037F"/>
    <w:rsid w:val="00A51EC6"/>
    <w:rsid w:val="00A52133"/>
    <w:rsid w:val="00A52164"/>
    <w:rsid w:val="00A53D9E"/>
    <w:rsid w:val="00A56D2D"/>
    <w:rsid w:val="00A61BE9"/>
    <w:rsid w:val="00A6363A"/>
    <w:rsid w:val="00A63BC2"/>
    <w:rsid w:val="00A640FC"/>
    <w:rsid w:val="00A64783"/>
    <w:rsid w:val="00A652DD"/>
    <w:rsid w:val="00A66B1A"/>
    <w:rsid w:val="00A67781"/>
    <w:rsid w:val="00A70004"/>
    <w:rsid w:val="00A7013C"/>
    <w:rsid w:val="00A703F3"/>
    <w:rsid w:val="00A71546"/>
    <w:rsid w:val="00A7308A"/>
    <w:rsid w:val="00A759BF"/>
    <w:rsid w:val="00A76305"/>
    <w:rsid w:val="00A77115"/>
    <w:rsid w:val="00A771C1"/>
    <w:rsid w:val="00A77618"/>
    <w:rsid w:val="00A8004B"/>
    <w:rsid w:val="00A80D1C"/>
    <w:rsid w:val="00A8229F"/>
    <w:rsid w:val="00A823AC"/>
    <w:rsid w:val="00A8412C"/>
    <w:rsid w:val="00A85B1E"/>
    <w:rsid w:val="00A9056E"/>
    <w:rsid w:val="00A90F09"/>
    <w:rsid w:val="00A9146A"/>
    <w:rsid w:val="00A91C7B"/>
    <w:rsid w:val="00A96AA8"/>
    <w:rsid w:val="00A97DCC"/>
    <w:rsid w:val="00AA017E"/>
    <w:rsid w:val="00AA0617"/>
    <w:rsid w:val="00AA1C53"/>
    <w:rsid w:val="00AA77B2"/>
    <w:rsid w:val="00AB0C8B"/>
    <w:rsid w:val="00AB2B59"/>
    <w:rsid w:val="00AB2C97"/>
    <w:rsid w:val="00AB3341"/>
    <w:rsid w:val="00AB33E4"/>
    <w:rsid w:val="00AB3687"/>
    <w:rsid w:val="00AB6515"/>
    <w:rsid w:val="00AB68D5"/>
    <w:rsid w:val="00AC0D33"/>
    <w:rsid w:val="00AC1D28"/>
    <w:rsid w:val="00AC20C3"/>
    <w:rsid w:val="00AC3C85"/>
    <w:rsid w:val="00AC4655"/>
    <w:rsid w:val="00AC4A11"/>
    <w:rsid w:val="00AC67CC"/>
    <w:rsid w:val="00AC76AE"/>
    <w:rsid w:val="00AD14FA"/>
    <w:rsid w:val="00AD181A"/>
    <w:rsid w:val="00AD1A06"/>
    <w:rsid w:val="00AD2317"/>
    <w:rsid w:val="00AD24D0"/>
    <w:rsid w:val="00AD6865"/>
    <w:rsid w:val="00AD6C23"/>
    <w:rsid w:val="00AD73BE"/>
    <w:rsid w:val="00AE08EF"/>
    <w:rsid w:val="00AE1928"/>
    <w:rsid w:val="00AE1A17"/>
    <w:rsid w:val="00AE1A49"/>
    <w:rsid w:val="00AE3A16"/>
    <w:rsid w:val="00AE47AB"/>
    <w:rsid w:val="00AF0339"/>
    <w:rsid w:val="00AF0A91"/>
    <w:rsid w:val="00AF0E58"/>
    <w:rsid w:val="00AF41FF"/>
    <w:rsid w:val="00AF44A4"/>
    <w:rsid w:val="00AF542F"/>
    <w:rsid w:val="00AF5550"/>
    <w:rsid w:val="00AF6C32"/>
    <w:rsid w:val="00AF79A7"/>
    <w:rsid w:val="00B01310"/>
    <w:rsid w:val="00B0245D"/>
    <w:rsid w:val="00B02C3F"/>
    <w:rsid w:val="00B0310A"/>
    <w:rsid w:val="00B03876"/>
    <w:rsid w:val="00B04CE6"/>
    <w:rsid w:val="00B053FE"/>
    <w:rsid w:val="00B05FE2"/>
    <w:rsid w:val="00B0600D"/>
    <w:rsid w:val="00B078B1"/>
    <w:rsid w:val="00B1132D"/>
    <w:rsid w:val="00B12137"/>
    <w:rsid w:val="00B14DC2"/>
    <w:rsid w:val="00B1564E"/>
    <w:rsid w:val="00B17349"/>
    <w:rsid w:val="00B21577"/>
    <w:rsid w:val="00B24549"/>
    <w:rsid w:val="00B254BA"/>
    <w:rsid w:val="00B25635"/>
    <w:rsid w:val="00B268F3"/>
    <w:rsid w:val="00B300F9"/>
    <w:rsid w:val="00B305D3"/>
    <w:rsid w:val="00B30749"/>
    <w:rsid w:val="00B30964"/>
    <w:rsid w:val="00B31228"/>
    <w:rsid w:val="00B3353C"/>
    <w:rsid w:val="00B3452E"/>
    <w:rsid w:val="00B34F2D"/>
    <w:rsid w:val="00B35048"/>
    <w:rsid w:val="00B3549F"/>
    <w:rsid w:val="00B36AAD"/>
    <w:rsid w:val="00B36F01"/>
    <w:rsid w:val="00B371C7"/>
    <w:rsid w:val="00B37920"/>
    <w:rsid w:val="00B40C1F"/>
    <w:rsid w:val="00B416C9"/>
    <w:rsid w:val="00B4197B"/>
    <w:rsid w:val="00B42ED5"/>
    <w:rsid w:val="00B4390E"/>
    <w:rsid w:val="00B43F24"/>
    <w:rsid w:val="00B444EB"/>
    <w:rsid w:val="00B469CE"/>
    <w:rsid w:val="00B46A7C"/>
    <w:rsid w:val="00B46DAD"/>
    <w:rsid w:val="00B50150"/>
    <w:rsid w:val="00B50BF1"/>
    <w:rsid w:val="00B51261"/>
    <w:rsid w:val="00B52E51"/>
    <w:rsid w:val="00B52ED3"/>
    <w:rsid w:val="00B52F0E"/>
    <w:rsid w:val="00B53691"/>
    <w:rsid w:val="00B53F6E"/>
    <w:rsid w:val="00B54226"/>
    <w:rsid w:val="00B558DF"/>
    <w:rsid w:val="00B55FBD"/>
    <w:rsid w:val="00B566A0"/>
    <w:rsid w:val="00B60A5C"/>
    <w:rsid w:val="00B60A8B"/>
    <w:rsid w:val="00B61F75"/>
    <w:rsid w:val="00B61FAA"/>
    <w:rsid w:val="00B635C5"/>
    <w:rsid w:val="00B64500"/>
    <w:rsid w:val="00B64DEE"/>
    <w:rsid w:val="00B65487"/>
    <w:rsid w:val="00B65D81"/>
    <w:rsid w:val="00B67375"/>
    <w:rsid w:val="00B704E8"/>
    <w:rsid w:val="00B71E2D"/>
    <w:rsid w:val="00B7246B"/>
    <w:rsid w:val="00B72747"/>
    <w:rsid w:val="00B7297D"/>
    <w:rsid w:val="00B73523"/>
    <w:rsid w:val="00B73B94"/>
    <w:rsid w:val="00B74236"/>
    <w:rsid w:val="00B754C0"/>
    <w:rsid w:val="00B762C4"/>
    <w:rsid w:val="00B76422"/>
    <w:rsid w:val="00B769E1"/>
    <w:rsid w:val="00B811E2"/>
    <w:rsid w:val="00B8150E"/>
    <w:rsid w:val="00B8191C"/>
    <w:rsid w:val="00B8197F"/>
    <w:rsid w:val="00B847FE"/>
    <w:rsid w:val="00B84C3C"/>
    <w:rsid w:val="00B86482"/>
    <w:rsid w:val="00B87F8B"/>
    <w:rsid w:val="00B91238"/>
    <w:rsid w:val="00B93406"/>
    <w:rsid w:val="00B94089"/>
    <w:rsid w:val="00B94244"/>
    <w:rsid w:val="00B95CB4"/>
    <w:rsid w:val="00BA1AF1"/>
    <w:rsid w:val="00BA22FC"/>
    <w:rsid w:val="00BA3216"/>
    <w:rsid w:val="00BA3CA4"/>
    <w:rsid w:val="00BA3F3A"/>
    <w:rsid w:val="00BA4DFE"/>
    <w:rsid w:val="00BA65AE"/>
    <w:rsid w:val="00BB0EE1"/>
    <w:rsid w:val="00BB14F9"/>
    <w:rsid w:val="00BB1DE7"/>
    <w:rsid w:val="00BB511D"/>
    <w:rsid w:val="00BB6BDD"/>
    <w:rsid w:val="00BC13CF"/>
    <w:rsid w:val="00BC2104"/>
    <w:rsid w:val="00BC2F64"/>
    <w:rsid w:val="00BC4B15"/>
    <w:rsid w:val="00BC53AB"/>
    <w:rsid w:val="00BC5EE0"/>
    <w:rsid w:val="00BC786C"/>
    <w:rsid w:val="00BC7D0A"/>
    <w:rsid w:val="00BC7D80"/>
    <w:rsid w:val="00BC7FC2"/>
    <w:rsid w:val="00BD01AD"/>
    <w:rsid w:val="00BD03A0"/>
    <w:rsid w:val="00BD0F75"/>
    <w:rsid w:val="00BD1062"/>
    <w:rsid w:val="00BD12C1"/>
    <w:rsid w:val="00BD18C0"/>
    <w:rsid w:val="00BD18D3"/>
    <w:rsid w:val="00BD1C53"/>
    <w:rsid w:val="00BD313E"/>
    <w:rsid w:val="00BD3181"/>
    <w:rsid w:val="00BD501C"/>
    <w:rsid w:val="00BD560A"/>
    <w:rsid w:val="00BD5BD5"/>
    <w:rsid w:val="00BD64D3"/>
    <w:rsid w:val="00BD6D05"/>
    <w:rsid w:val="00BE00A2"/>
    <w:rsid w:val="00BE3081"/>
    <w:rsid w:val="00BE44B4"/>
    <w:rsid w:val="00BE5ECB"/>
    <w:rsid w:val="00BE61A1"/>
    <w:rsid w:val="00BE68A0"/>
    <w:rsid w:val="00BE75C6"/>
    <w:rsid w:val="00BF17D3"/>
    <w:rsid w:val="00BF1DE7"/>
    <w:rsid w:val="00BF21C5"/>
    <w:rsid w:val="00BF27C7"/>
    <w:rsid w:val="00BF34DD"/>
    <w:rsid w:val="00BF36FD"/>
    <w:rsid w:val="00BF397B"/>
    <w:rsid w:val="00BF690B"/>
    <w:rsid w:val="00BF6A35"/>
    <w:rsid w:val="00BF74AE"/>
    <w:rsid w:val="00C00666"/>
    <w:rsid w:val="00C0221B"/>
    <w:rsid w:val="00C03495"/>
    <w:rsid w:val="00C03814"/>
    <w:rsid w:val="00C03A9E"/>
    <w:rsid w:val="00C041C7"/>
    <w:rsid w:val="00C05F23"/>
    <w:rsid w:val="00C067C7"/>
    <w:rsid w:val="00C11273"/>
    <w:rsid w:val="00C11C67"/>
    <w:rsid w:val="00C12224"/>
    <w:rsid w:val="00C12863"/>
    <w:rsid w:val="00C12BA8"/>
    <w:rsid w:val="00C12E2B"/>
    <w:rsid w:val="00C14499"/>
    <w:rsid w:val="00C15B1D"/>
    <w:rsid w:val="00C2342D"/>
    <w:rsid w:val="00C23A7E"/>
    <w:rsid w:val="00C23B2F"/>
    <w:rsid w:val="00C312FA"/>
    <w:rsid w:val="00C31D75"/>
    <w:rsid w:val="00C3366E"/>
    <w:rsid w:val="00C33709"/>
    <w:rsid w:val="00C343ED"/>
    <w:rsid w:val="00C34911"/>
    <w:rsid w:val="00C400DC"/>
    <w:rsid w:val="00C41530"/>
    <w:rsid w:val="00C41922"/>
    <w:rsid w:val="00C41E56"/>
    <w:rsid w:val="00C4203E"/>
    <w:rsid w:val="00C42A19"/>
    <w:rsid w:val="00C42C36"/>
    <w:rsid w:val="00C43626"/>
    <w:rsid w:val="00C438E7"/>
    <w:rsid w:val="00C43A99"/>
    <w:rsid w:val="00C4408C"/>
    <w:rsid w:val="00C46166"/>
    <w:rsid w:val="00C468A0"/>
    <w:rsid w:val="00C470A2"/>
    <w:rsid w:val="00C47786"/>
    <w:rsid w:val="00C507E5"/>
    <w:rsid w:val="00C534F9"/>
    <w:rsid w:val="00C53524"/>
    <w:rsid w:val="00C546BA"/>
    <w:rsid w:val="00C54C87"/>
    <w:rsid w:val="00C55902"/>
    <w:rsid w:val="00C568DA"/>
    <w:rsid w:val="00C56B27"/>
    <w:rsid w:val="00C57CE8"/>
    <w:rsid w:val="00C57E7D"/>
    <w:rsid w:val="00C6128C"/>
    <w:rsid w:val="00C612C1"/>
    <w:rsid w:val="00C6198A"/>
    <w:rsid w:val="00C62171"/>
    <w:rsid w:val="00C62523"/>
    <w:rsid w:val="00C64010"/>
    <w:rsid w:val="00C64A09"/>
    <w:rsid w:val="00C64FCF"/>
    <w:rsid w:val="00C65F0C"/>
    <w:rsid w:val="00C66CDE"/>
    <w:rsid w:val="00C676EB"/>
    <w:rsid w:val="00C71195"/>
    <w:rsid w:val="00C713D3"/>
    <w:rsid w:val="00C716EF"/>
    <w:rsid w:val="00C7252C"/>
    <w:rsid w:val="00C72905"/>
    <w:rsid w:val="00C72D1B"/>
    <w:rsid w:val="00C741EE"/>
    <w:rsid w:val="00C74C64"/>
    <w:rsid w:val="00C75188"/>
    <w:rsid w:val="00C7528A"/>
    <w:rsid w:val="00C75436"/>
    <w:rsid w:val="00C7559D"/>
    <w:rsid w:val="00C75692"/>
    <w:rsid w:val="00C76368"/>
    <w:rsid w:val="00C76706"/>
    <w:rsid w:val="00C76D7E"/>
    <w:rsid w:val="00C77506"/>
    <w:rsid w:val="00C80F7F"/>
    <w:rsid w:val="00C82E5E"/>
    <w:rsid w:val="00C8520C"/>
    <w:rsid w:val="00C86A61"/>
    <w:rsid w:val="00C87895"/>
    <w:rsid w:val="00C87B1A"/>
    <w:rsid w:val="00C9041B"/>
    <w:rsid w:val="00C94D6C"/>
    <w:rsid w:val="00C950C8"/>
    <w:rsid w:val="00C95D3A"/>
    <w:rsid w:val="00C9663B"/>
    <w:rsid w:val="00CA0816"/>
    <w:rsid w:val="00CA15B6"/>
    <w:rsid w:val="00CA206E"/>
    <w:rsid w:val="00CA2776"/>
    <w:rsid w:val="00CA2ACF"/>
    <w:rsid w:val="00CA35F5"/>
    <w:rsid w:val="00CA385B"/>
    <w:rsid w:val="00CA4E01"/>
    <w:rsid w:val="00CA56FC"/>
    <w:rsid w:val="00CA665E"/>
    <w:rsid w:val="00CA6E4E"/>
    <w:rsid w:val="00CA7625"/>
    <w:rsid w:val="00CB1413"/>
    <w:rsid w:val="00CB1F4E"/>
    <w:rsid w:val="00CB357F"/>
    <w:rsid w:val="00CB41B5"/>
    <w:rsid w:val="00CB45FD"/>
    <w:rsid w:val="00CB4D87"/>
    <w:rsid w:val="00CB4E17"/>
    <w:rsid w:val="00CB52F0"/>
    <w:rsid w:val="00CB727F"/>
    <w:rsid w:val="00CB7CC5"/>
    <w:rsid w:val="00CC0152"/>
    <w:rsid w:val="00CC01C2"/>
    <w:rsid w:val="00CC28AA"/>
    <w:rsid w:val="00CC2B1B"/>
    <w:rsid w:val="00CC2EB4"/>
    <w:rsid w:val="00CC7122"/>
    <w:rsid w:val="00CC7AE7"/>
    <w:rsid w:val="00CC7CFA"/>
    <w:rsid w:val="00CC7D05"/>
    <w:rsid w:val="00CC7DBE"/>
    <w:rsid w:val="00CD011D"/>
    <w:rsid w:val="00CD0A40"/>
    <w:rsid w:val="00CD29E8"/>
    <w:rsid w:val="00CD3E44"/>
    <w:rsid w:val="00CD41FF"/>
    <w:rsid w:val="00CD5EB1"/>
    <w:rsid w:val="00CD69B0"/>
    <w:rsid w:val="00CD7110"/>
    <w:rsid w:val="00CE0A8C"/>
    <w:rsid w:val="00CE0FC6"/>
    <w:rsid w:val="00CE1179"/>
    <w:rsid w:val="00CE1D88"/>
    <w:rsid w:val="00CE4569"/>
    <w:rsid w:val="00CE46B5"/>
    <w:rsid w:val="00CE5A04"/>
    <w:rsid w:val="00CE6DF1"/>
    <w:rsid w:val="00CE71D8"/>
    <w:rsid w:val="00CE7C06"/>
    <w:rsid w:val="00CF04CB"/>
    <w:rsid w:val="00CF1A5E"/>
    <w:rsid w:val="00CF1EF6"/>
    <w:rsid w:val="00CF252C"/>
    <w:rsid w:val="00CF4EE2"/>
    <w:rsid w:val="00CF534A"/>
    <w:rsid w:val="00D00446"/>
    <w:rsid w:val="00D00990"/>
    <w:rsid w:val="00D02334"/>
    <w:rsid w:val="00D0386F"/>
    <w:rsid w:val="00D04BF0"/>
    <w:rsid w:val="00D05B94"/>
    <w:rsid w:val="00D05E7A"/>
    <w:rsid w:val="00D07D15"/>
    <w:rsid w:val="00D07F6F"/>
    <w:rsid w:val="00D10102"/>
    <w:rsid w:val="00D10910"/>
    <w:rsid w:val="00D10B49"/>
    <w:rsid w:val="00D10BAE"/>
    <w:rsid w:val="00D13D85"/>
    <w:rsid w:val="00D144DA"/>
    <w:rsid w:val="00D15106"/>
    <w:rsid w:val="00D15656"/>
    <w:rsid w:val="00D160FB"/>
    <w:rsid w:val="00D16172"/>
    <w:rsid w:val="00D16BDB"/>
    <w:rsid w:val="00D218DB"/>
    <w:rsid w:val="00D21B20"/>
    <w:rsid w:val="00D21B37"/>
    <w:rsid w:val="00D23347"/>
    <w:rsid w:val="00D23A37"/>
    <w:rsid w:val="00D24F93"/>
    <w:rsid w:val="00D263D0"/>
    <w:rsid w:val="00D309F8"/>
    <w:rsid w:val="00D32118"/>
    <w:rsid w:val="00D32532"/>
    <w:rsid w:val="00D34974"/>
    <w:rsid w:val="00D34B7C"/>
    <w:rsid w:val="00D364CB"/>
    <w:rsid w:val="00D37A4E"/>
    <w:rsid w:val="00D4095C"/>
    <w:rsid w:val="00D412EA"/>
    <w:rsid w:val="00D42AC3"/>
    <w:rsid w:val="00D42BC3"/>
    <w:rsid w:val="00D44F50"/>
    <w:rsid w:val="00D461CD"/>
    <w:rsid w:val="00D5085B"/>
    <w:rsid w:val="00D51D48"/>
    <w:rsid w:val="00D5294B"/>
    <w:rsid w:val="00D54BFD"/>
    <w:rsid w:val="00D55D55"/>
    <w:rsid w:val="00D56733"/>
    <w:rsid w:val="00D56A57"/>
    <w:rsid w:val="00D570E3"/>
    <w:rsid w:val="00D575F0"/>
    <w:rsid w:val="00D57FBB"/>
    <w:rsid w:val="00D6032B"/>
    <w:rsid w:val="00D606C0"/>
    <w:rsid w:val="00D61144"/>
    <w:rsid w:val="00D62E4E"/>
    <w:rsid w:val="00D64194"/>
    <w:rsid w:val="00D64743"/>
    <w:rsid w:val="00D70109"/>
    <w:rsid w:val="00D72C5C"/>
    <w:rsid w:val="00D738D6"/>
    <w:rsid w:val="00D749A0"/>
    <w:rsid w:val="00D777F4"/>
    <w:rsid w:val="00D77B51"/>
    <w:rsid w:val="00D809CF"/>
    <w:rsid w:val="00D81668"/>
    <w:rsid w:val="00D82087"/>
    <w:rsid w:val="00D8339E"/>
    <w:rsid w:val="00D83F47"/>
    <w:rsid w:val="00D85553"/>
    <w:rsid w:val="00D85938"/>
    <w:rsid w:val="00D859F1"/>
    <w:rsid w:val="00D860F9"/>
    <w:rsid w:val="00D87AD4"/>
    <w:rsid w:val="00D91237"/>
    <w:rsid w:val="00D9245F"/>
    <w:rsid w:val="00D92721"/>
    <w:rsid w:val="00D933C5"/>
    <w:rsid w:val="00D934B7"/>
    <w:rsid w:val="00D96E37"/>
    <w:rsid w:val="00D9722C"/>
    <w:rsid w:val="00D97EE5"/>
    <w:rsid w:val="00D97F58"/>
    <w:rsid w:val="00DA0471"/>
    <w:rsid w:val="00DA0526"/>
    <w:rsid w:val="00DA0AF0"/>
    <w:rsid w:val="00DA2842"/>
    <w:rsid w:val="00DA375D"/>
    <w:rsid w:val="00DA3791"/>
    <w:rsid w:val="00DA4DC6"/>
    <w:rsid w:val="00DA4FCE"/>
    <w:rsid w:val="00DA5017"/>
    <w:rsid w:val="00DA5CF1"/>
    <w:rsid w:val="00DB0BA9"/>
    <w:rsid w:val="00DB2384"/>
    <w:rsid w:val="00DB4967"/>
    <w:rsid w:val="00DB5364"/>
    <w:rsid w:val="00DB65F0"/>
    <w:rsid w:val="00DB7071"/>
    <w:rsid w:val="00DB70F4"/>
    <w:rsid w:val="00DB7DF9"/>
    <w:rsid w:val="00DC0307"/>
    <w:rsid w:val="00DC0308"/>
    <w:rsid w:val="00DC3502"/>
    <w:rsid w:val="00DC5BA2"/>
    <w:rsid w:val="00DC5CB4"/>
    <w:rsid w:val="00DD1552"/>
    <w:rsid w:val="00DD1D70"/>
    <w:rsid w:val="00DD26AF"/>
    <w:rsid w:val="00DD2A11"/>
    <w:rsid w:val="00DD32AD"/>
    <w:rsid w:val="00DD35FA"/>
    <w:rsid w:val="00DD3D28"/>
    <w:rsid w:val="00DD488A"/>
    <w:rsid w:val="00DD4DE2"/>
    <w:rsid w:val="00DD52DA"/>
    <w:rsid w:val="00DD63BB"/>
    <w:rsid w:val="00DD66D2"/>
    <w:rsid w:val="00DD684D"/>
    <w:rsid w:val="00DD6CDF"/>
    <w:rsid w:val="00DD736C"/>
    <w:rsid w:val="00DD7570"/>
    <w:rsid w:val="00DE02A8"/>
    <w:rsid w:val="00DE32C3"/>
    <w:rsid w:val="00DE3B36"/>
    <w:rsid w:val="00DE443E"/>
    <w:rsid w:val="00DE6502"/>
    <w:rsid w:val="00DE712A"/>
    <w:rsid w:val="00DE7F3A"/>
    <w:rsid w:val="00DF2219"/>
    <w:rsid w:val="00DF3234"/>
    <w:rsid w:val="00DF324E"/>
    <w:rsid w:val="00DF3EBC"/>
    <w:rsid w:val="00DF439E"/>
    <w:rsid w:val="00DF5388"/>
    <w:rsid w:val="00DF7085"/>
    <w:rsid w:val="00E005B2"/>
    <w:rsid w:val="00E00B58"/>
    <w:rsid w:val="00E00E16"/>
    <w:rsid w:val="00E01412"/>
    <w:rsid w:val="00E016E0"/>
    <w:rsid w:val="00E0208B"/>
    <w:rsid w:val="00E02756"/>
    <w:rsid w:val="00E03ADD"/>
    <w:rsid w:val="00E04C45"/>
    <w:rsid w:val="00E051A1"/>
    <w:rsid w:val="00E0527E"/>
    <w:rsid w:val="00E0541C"/>
    <w:rsid w:val="00E05759"/>
    <w:rsid w:val="00E05E1E"/>
    <w:rsid w:val="00E079C9"/>
    <w:rsid w:val="00E10013"/>
    <w:rsid w:val="00E100DF"/>
    <w:rsid w:val="00E1108F"/>
    <w:rsid w:val="00E117C3"/>
    <w:rsid w:val="00E120E0"/>
    <w:rsid w:val="00E13E5B"/>
    <w:rsid w:val="00E14403"/>
    <w:rsid w:val="00E145D7"/>
    <w:rsid w:val="00E14F49"/>
    <w:rsid w:val="00E1526B"/>
    <w:rsid w:val="00E157F8"/>
    <w:rsid w:val="00E15F77"/>
    <w:rsid w:val="00E16697"/>
    <w:rsid w:val="00E1728B"/>
    <w:rsid w:val="00E2029D"/>
    <w:rsid w:val="00E21B10"/>
    <w:rsid w:val="00E22E24"/>
    <w:rsid w:val="00E2399A"/>
    <w:rsid w:val="00E240BC"/>
    <w:rsid w:val="00E24981"/>
    <w:rsid w:val="00E26259"/>
    <w:rsid w:val="00E3010C"/>
    <w:rsid w:val="00E304C2"/>
    <w:rsid w:val="00E30727"/>
    <w:rsid w:val="00E32786"/>
    <w:rsid w:val="00E34B63"/>
    <w:rsid w:val="00E34D42"/>
    <w:rsid w:val="00E34DC9"/>
    <w:rsid w:val="00E4025C"/>
    <w:rsid w:val="00E40CC9"/>
    <w:rsid w:val="00E443D4"/>
    <w:rsid w:val="00E4631E"/>
    <w:rsid w:val="00E4654C"/>
    <w:rsid w:val="00E475F0"/>
    <w:rsid w:val="00E512C2"/>
    <w:rsid w:val="00E517B6"/>
    <w:rsid w:val="00E51D8E"/>
    <w:rsid w:val="00E51FD1"/>
    <w:rsid w:val="00E5425F"/>
    <w:rsid w:val="00E542DB"/>
    <w:rsid w:val="00E559C2"/>
    <w:rsid w:val="00E55A02"/>
    <w:rsid w:val="00E55B90"/>
    <w:rsid w:val="00E57EB8"/>
    <w:rsid w:val="00E60255"/>
    <w:rsid w:val="00E604D7"/>
    <w:rsid w:val="00E617EB"/>
    <w:rsid w:val="00E62421"/>
    <w:rsid w:val="00E639AE"/>
    <w:rsid w:val="00E6444B"/>
    <w:rsid w:val="00E64830"/>
    <w:rsid w:val="00E64879"/>
    <w:rsid w:val="00E64BFE"/>
    <w:rsid w:val="00E660FC"/>
    <w:rsid w:val="00E70051"/>
    <w:rsid w:val="00E7037D"/>
    <w:rsid w:val="00E7064E"/>
    <w:rsid w:val="00E70AE4"/>
    <w:rsid w:val="00E717B4"/>
    <w:rsid w:val="00E721D4"/>
    <w:rsid w:val="00E74BF5"/>
    <w:rsid w:val="00E75ACC"/>
    <w:rsid w:val="00E75AF6"/>
    <w:rsid w:val="00E7796F"/>
    <w:rsid w:val="00E80037"/>
    <w:rsid w:val="00E832FB"/>
    <w:rsid w:val="00E84505"/>
    <w:rsid w:val="00E845DE"/>
    <w:rsid w:val="00E84CFB"/>
    <w:rsid w:val="00E859D9"/>
    <w:rsid w:val="00E86FA0"/>
    <w:rsid w:val="00E870E5"/>
    <w:rsid w:val="00E90838"/>
    <w:rsid w:val="00E9265F"/>
    <w:rsid w:val="00E93AF3"/>
    <w:rsid w:val="00E93D23"/>
    <w:rsid w:val="00E946AC"/>
    <w:rsid w:val="00E95847"/>
    <w:rsid w:val="00E95D75"/>
    <w:rsid w:val="00E96F9C"/>
    <w:rsid w:val="00EA0916"/>
    <w:rsid w:val="00EA1AF4"/>
    <w:rsid w:val="00EA1C33"/>
    <w:rsid w:val="00EA344D"/>
    <w:rsid w:val="00EA4BC9"/>
    <w:rsid w:val="00EA56AD"/>
    <w:rsid w:val="00EA6578"/>
    <w:rsid w:val="00EA77AE"/>
    <w:rsid w:val="00EA7DE9"/>
    <w:rsid w:val="00EB020C"/>
    <w:rsid w:val="00EB0A91"/>
    <w:rsid w:val="00EB142E"/>
    <w:rsid w:val="00EB164C"/>
    <w:rsid w:val="00EB335F"/>
    <w:rsid w:val="00EB33D8"/>
    <w:rsid w:val="00EB3791"/>
    <w:rsid w:val="00EB39D4"/>
    <w:rsid w:val="00EB3BA2"/>
    <w:rsid w:val="00EB462E"/>
    <w:rsid w:val="00EB4808"/>
    <w:rsid w:val="00EB508A"/>
    <w:rsid w:val="00EB564D"/>
    <w:rsid w:val="00EB63FC"/>
    <w:rsid w:val="00EB661B"/>
    <w:rsid w:val="00EC009D"/>
    <w:rsid w:val="00EC1BC8"/>
    <w:rsid w:val="00EC41AE"/>
    <w:rsid w:val="00EC72A3"/>
    <w:rsid w:val="00ED06C4"/>
    <w:rsid w:val="00ED188B"/>
    <w:rsid w:val="00ED19D8"/>
    <w:rsid w:val="00ED1C56"/>
    <w:rsid w:val="00ED341F"/>
    <w:rsid w:val="00ED516A"/>
    <w:rsid w:val="00ED5E30"/>
    <w:rsid w:val="00ED6A28"/>
    <w:rsid w:val="00ED7EFE"/>
    <w:rsid w:val="00EE1739"/>
    <w:rsid w:val="00EE2D4E"/>
    <w:rsid w:val="00EE3031"/>
    <w:rsid w:val="00EE3468"/>
    <w:rsid w:val="00EE3A2A"/>
    <w:rsid w:val="00EE4175"/>
    <w:rsid w:val="00EE7FA6"/>
    <w:rsid w:val="00EF0FD8"/>
    <w:rsid w:val="00EF2979"/>
    <w:rsid w:val="00EF2A4F"/>
    <w:rsid w:val="00EF2DA9"/>
    <w:rsid w:val="00EF37C0"/>
    <w:rsid w:val="00EF3958"/>
    <w:rsid w:val="00EF7F5D"/>
    <w:rsid w:val="00F003E8"/>
    <w:rsid w:val="00F0096D"/>
    <w:rsid w:val="00F01235"/>
    <w:rsid w:val="00F01A72"/>
    <w:rsid w:val="00F03630"/>
    <w:rsid w:val="00F03DFE"/>
    <w:rsid w:val="00F0466E"/>
    <w:rsid w:val="00F05DE8"/>
    <w:rsid w:val="00F05E92"/>
    <w:rsid w:val="00F069BE"/>
    <w:rsid w:val="00F0785F"/>
    <w:rsid w:val="00F07D9D"/>
    <w:rsid w:val="00F11FB3"/>
    <w:rsid w:val="00F12A44"/>
    <w:rsid w:val="00F14757"/>
    <w:rsid w:val="00F14D8B"/>
    <w:rsid w:val="00F1566C"/>
    <w:rsid w:val="00F15B58"/>
    <w:rsid w:val="00F15CE1"/>
    <w:rsid w:val="00F174E7"/>
    <w:rsid w:val="00F22B49"/>
    <w:rsid w:val="00F25BBC"/>
    <w:rsid w:val="00F262A0"/>
    <w:rsid w:val="00F26B0C"/>
    <w:rsid w:val="00F305D9"/>
    <w:rsid w:val="00F30A1C"/>
    <w:rsid w:val="00F3133B"/>
    <w:rsid w:val="00F35F19"/>
    <w:rsid w:val="00F368C8"/>
    <w:rsid w:val="00F41586"/>
    <w:rsid w:val="00F41DF9"/>
    <w:rsid w:val="00F43EEE"/>
    <w:rsid w:val="00F45870"/>
    <w:rsid w:val="00F45A24"/>
    <w:rsid w:val="00F46041"/>
    <w:rsid w:val="00F47EFA"/>
    <w:rsid w:val="00F5200E"/>
    <w:rsid w:val="00F54F0F"/>
    <w:rsid w:val="00F55436"/>
    <w:rsid w:val="00F55BC8"/>
    <w:rsid w:val="00F56948"/>
    <w:rsid w:val="00F56E9A"/>
    <w:rsid w:val="00F5779D"/>
    <w:rsid w:val="00F57A6B"/>
    <w:rsid w:val="00F614A1"/>
    <w:rsid w:val="00F61D54"/>
    <w:rsid w:val="00F62284"/>
    <w:rsid w:val="00F624A8"/>
    <w:rsid w:val="00F63942"/>
    <w:rsid w:val="00F63CDC"/>
    <w:rsid w:val="00F64247"/>
    <w:rsid w:val="00F64BDE"/>
    <w:rsid w:val="00F64FDE"/>
    <w:rsid w:val="00F6656A"/>
    <w:rsid w:val="00F66AAB"/>
    <w:rsid w:val="00F67517"/>
    <w:rsid w:val="00F7063C"/>
    <w:rsid w:val="00F721E1"/>
    <w:rsid w:val="00F73BA1"/>
    <w:rsid w:val="00F74FCE"/>
    <w:rsid w:val="00F761CF"/>
    <w:rsid w:val="00F76337"/>
    <w:rsid w:val="00F76910"/>
    <w:rsid w:val="00F77626"/>
    <w:rsid w:val="00F77933"/>
    <w:rsid w:val="00F77B3A"/>
    <w:rsid w:val="00F8079F"/>
    <w:rsid w:val="00F80D6B"/>
    <w:rsid w:val="00F81FE9"/>
    <w:rsid w:val="00F827F5"/>
    <w:rsid w:val="00F82920"/>
    <w:rsid w:val="00F83BBF"/>
    <w:rsid w:val="00F8555E"/>
    <w:rsid w:val="00F863B0"/>
    <w:rsid w:val="00F87CE2"/>
    <w:rsid w:val="00F90F9B"/>
    <w:rsid w:val="00F9110A"/>
    <w:rsid w:val="00F912AA"/>
    <w:rsid w:val="00F9356C"/>
    <w:rsid w:val="00F94861"/>
    <w:rsid w:val="00F97215"/>
    <w:rsid w:val="00FA09DC"/>
    <w:rsid w:val="00FA1D7B"/>
    <w:rsid w:val="00FA20B0"/>
    <w:rsid w:val="00FA2187"/>
    <w:rsid w:val="00FA2933"/>
    <w:rsid w:val="00FA5A47"/>
    <w:rsid w:val="00FA6464"/>
    <w:rsid w:val="00FA66DC"/>
    <w:rsid w:val="00FA733C"/>
    <w:rsid w:val="00FB07B1"/>
    <w:rsid w:val="00FB0C09"/>
    <w:rsid w:val="00FB1650"/>
    <w:rsid w:val="00FB306E"/>
    <w:rsid w:val="00FB3A3B"/>
    <w:rsid w:val="00FB572F"/>
    <w:rsid w:val="00FB72AA"/>
    <w:rsid w:val="00FB76C9"/>
    <w:rsid w:val="00FC1A40"/>
    <w:rsid w:val="00FC395D"/>
    <w:rsid w:val="00FC3CFF"/>
    <w:rsid w:val="00FC4DAA"/>
    <w:rsid w:val="00FC5732"/>
    <w:rsid w:val="00FC5FBF"/>
    <w:rsid w:val="00FC666C"/>
    <w:rsid w:val="00FC6720"/>
    <w:rsid w:val="00FC6896"/>
    <w:rsid w:val="00FC6AB4"/>
    <w:rsid w:val="00FC750F"/>
    <w:rsid w:val="00FD0F69"/>
    <w:rsid w:val="00FD1C01"/>
    <w:rsid w:val="00FD1D02"/>
    <w:rsid w:val="00FD247A"/>
    <w:rsid w:val="00FD2F5B"/>
    <w:rsid w:val="00FD3058"/>
    <w:rsid w:val="00FD4540"/>
    <w:rsid w:val="00FD53DA"/>
    <w:rsid w:val="00FD5D11"/>
    <w:rsid w:val="00FD6FFA"/>
    <w:rsid w:val="00FE075D"/>
    <w:rsid w:val="00FE0875"/>
    <w:rsid w:val="00FE0A71"/>
    <w:rsid w:val="00FE111D"/>
    <w:rsid w:val="00FE138F"/>
    <w:rsid w:val="00FE2F9C"/>
    <w:rsid w:val="00FE38DF"/>
    <w:rsid w:val="00FE40E4"/>
    <w:rsid w:val="00FE425D"/>
    <w:rsid w:val="00FE5CB4"/>
    <w:rsid w:val="00FE67FD"/>
    <w:rsid w:val="00FE793A"/>
    <w:rsid w:val="00FE7A04"/>
    <w:rsid w:val="00FE7A5F"/>
    <w:rsid w:val="00FF0361"/>
    <w:rsid w:val="00FF0881"/>
    <w:rsid w:val="00FF1215"/>
    <w:rsid w:val="00FF1F99"/>
    <w:rsid w:val="00FF2A6D"/>
    <w:rsid w:val="00FF3511"/>
    <w:rsid w:val="00FF480B"/>
    <w:rsid w:val="00FF5A14"/>
    <w:rsid w:val="00FF62B5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31752"/>
  </w:style>
  <w:style w:type="paragraph" w:customStyle="1" w:styleId="a3">
    <w:name w:val="Знак Знак Знак Знак Знак Знак Знак Знак Знак Знак Знак Знак Знак"/>
    <w:basedOn w:val="a"/>
    <w:rsid w:val="00331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3317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3317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317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331752"/>
  </w:style>
  <w:style w:type="paragraph" w:styleId="a7">
    <w:name w:val="header"/>
    <w:basedOn w:val="a"/>
    <w:link w:val="a8"/>
    <w:uiPriority w:val="99"/>
    <w:rsid w:val="00331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3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31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33175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3317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3317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3175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semiHidden/>
    <w:rsid w:val="00331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3317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331752"/>
    <w:rPr>
      <w:vertAlign w:val="superscript"/>
    </w:rPr>
  </w:style>
  <w:style w:type="paragraph" w:customStyle="1" w:styleId="10">
    <w:name w:val="Знак Знак Знак1 Знак"/>
    <w:basedOn w:val="a"/>
    <w:rsid w:val="00331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footer"/>
    <w:basedOn w:val="a"/>
    <w:link w:val="af1"/>
    <w:rsid w:val="00331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33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331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317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860F64"/>
    <w:pPr>
      <w:ind w:left="720"/>
      <w:contextualSpacing/>
    </w:pPr>
  </w:style>
  <w:style w:type="paragraph" w:customStyle="1" w:styleId="af3">
    <w:name w:val="Знак Знак Знак Знак Знак Знак Знак Знак Знак Знак Знак Знак Знак"/>
    <w:basedOn w:val="a"/>
    <w:rsid w:val="00A51E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Hyperlink"/>
    <w:basedOn w:val="a0"/>
    <w:uiPriority w:val="99"/>
    <w:unhideWhenUsed/>
    <w:rsid w:val="008517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31752"/>
  </w:style>
  <w:style w:type="paragraph" w:customStyle="1" w:styleId="a3">
    <w:name w:val="Знак Знак Знак Знак Знак Знак Знак Знак Знак Знак Знак Знак Знак"/>
    <w:basedOn w:val="a"/>
    <w:rsid w:val="00331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3317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3317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317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331752"/>
  </w:style>
  <w:style w:type="paragraph" w:styleId="a7">
    <w:name w:val="header"/>
    <w:basedOn w:val="a"/>
    <w:link w:val="a8"/>
    <w:uiPriority w:val="99"/>
    <w:rsid w:val="00331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3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31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33175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3317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3317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3175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semiHidden/>
    <w:rsid w:val="00331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3317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331752"/>
    <w:rPr>
      <w:vertAlign w:val="superscript"/>
    </w:rPr>
  </w:style>
  <w:style w:type="paragraph" w:customStyle="1" w:styleId="10">
    <w:name w:val="Знак Знак Знак1 Знак"/>
    <w:basedOn w:val="a"/>
    <w:rsid w:val="00331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footer"/>
    <w:basedOn w:val="a"/>
    <w:link w:val="af1"/>
    <w:rsid w:val="00331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33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331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317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860F64"/>
    <w:pPr>
      <w:ind w:left="720"/>
      <w:contextualSpacing/>
    </w:pPr>
  </w:style>
  <w:style w:type="paragraph" w:customStyle="1" w:styleId="af3">
    <w:name w:val="Знак Знак Знак Знак Знак Знак Знак Знак Знак Знак Знак Знак Знак"/>
    <w:basedOn w:val="a"/>
    <w:rsid w:val="00A51E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Hyperlink"/>
    <w:basedOn w:val="a0"/>
    <w:uiPriority w:val="99"/>
    <w:unhideWhenUsed/>
    <w:rsid w:val="00851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20"/>
      <c:hPercent val="180"/>
      <c:rotY val="10"/>
      <c:depthPercent val="70"/>
      <c:rAngAx val="0"/>
      <c:perspective val="50"/>
    </c:view3D>
    <c:floor>
      <c:thickness val="0"/>
    </c:floor>
    <c:sideWall>
      <c:thickness val="0"/>
      <c:spPr>
        <a:gradFill>
          <a:gsLst>
            <a:gs pos="77000">
              <a:srgbClr xmlns:mc="http://schemas.openxmlformats.org/markup-compatibility/2006" xmlns:a14="http://schemas.microsoft.com/office/drawing/2010/main" val="FAFAFA" mc:Ignorable="a14" a14:legacySpreadsheetColorIndex="22">
                <a:lumMod val="91000"/>
                <a:lumOff val="9000"/>
                <a:alpha val="44000"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22">
                <a:gamma/>
                <a:shade val="46275"/>
                <a:invGamma/>
              </a:srgbClr>
            </a:gs>
          </a:gsLst>
          <a:lin ang="4800000" scaled="0"/>
        </a:gradFill>
        <a:ln>
          <a:solidFill>
            <a:schemeClr val="accent1"/>
          </a:solidFill>
        </a:ln>
      </c:spPr>
    </c:sideWall>
    <c:backWall>
      <c:thickness val="0"/>
      <c:spPr>
        <a:gradFill>
          <a:gsLst>
            <a:gs pos="77000">
              <a:srgbClr xmlns:mc="http://schemas.openxmlformats.org/markup-compatibility/2006" xmlns:a14="http://schemas.microsoft.com/office/drawing/2010/main" val="FAFAFA" mc:Ignorable="a14" a14:legacySpreadsheetColorIndex="22">
                <a:lumMod val="91000"/>
                <a:lumOff val="9000"/>
                <a:alpha val="44000"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22">
                <a:gamma/>
                <a:shade val="46275"/>
                <a:invGamma/>
              </a:srgbClr>
            </a:gs>
          </a:gsLst>
          <a:lin ang="4800000" scaled="0"/>
        </a:gradFill>
        <a:ln>
          <a:solidFill>
            <a:schemeClr val="accent1"/>
          </a:solidFill>
        </a:ln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обращений граждан, поступивших в администрацию АМО СК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обращений граждан, пересланных из федеральных органов власти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3515264"/>
        <c:axId val="83516800"/>
        <c:axId val="0"/>
      </c:bar3DChart>
      <c:catAx>
        <c:axId val="835152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83516800"/>
        <c:crosses val="autoZero"/>
        <c:auto val="1"/>
        <c:lblAlgn val="ctr"/>
        <c:lblOffset val="100"/>
        <c:noMultiLvlLbl val="0"/>
      </c:catAx>
      <c:valAx>
        <c:axId val="83516800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83515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explosion val="25"/>
          <c:dPt>
            <c:idx val="0"/>
            <c:bubble3D val="0"/>
            <c:explosion val="8"/>
            <c:extLst xmlns:c16r2="http://schemas.microsoft.com/office/drawing/2015/06/chart">
              <c:ext xmlns:c16="http://schemas.microsoft.com/office/drawing/2014/chart" uri="{C3380CC4-5D6E-409C-BE32-E72D297353CC}">
                <c16:uniqueId val="{00000001-9400-42E9-ACDC-1BB9FA52AA48}"/>
              </c:ext>
            </c:extLst>
          </c:dPt>
          <c:dPt>
            <c:idx val="1"/>
            <c:bubble3D val="0"/>
            <c:explosion val="19"/>
            <c:extLst xmlns:c16r2="http://schemas.microsoft.com/office/drawing/2015/06/chart">
              <c:ext xmlns:c16="http://schemas.microsoft.com/office/drawing/2014/chart" uri="{C3380CC4-5D6E-409C-BE32-E72D297353CC}">
                <c16:uniqueId val="{00000003-9400-42E9-ACDC-1BB9FA52AA48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9400-42E9-ACDC-1BB9FA52AA48}"/>
              </c:ext>
            </c:extLst>
          </c:dPt>
          <c:dPt>
            <c:idx val="3"/>
            <c:bubble3D val="0"/>
            <c:explosion val="17"/>
            <c:extLst xmlns:c16r2="http://schemas.microsoft.com/office/drawing/2015/06/chart">
              <c:ext xmlns:c16="http://schemas.microsoft.com/office/drawing/2014/chart" uri="{C3380CC4-5D6E-409C-BE32-E72D297353CC}">
                <c16:uniqueId val="{00000007-9400-42E9-ACDC-1BB9FA52AA48}"/>
              </c:ext>
            </c:extLst>
          </c:dPt>
          <c:dPt>
            <c:idx val="4"/>
            <c:bubble3D val="0"/>
            <c:explosion val="20"/>
            <c:extLst xmlns:c16r2="http://schemas.microsoft.com/office/drawing/2015/06/chart">
              <c:ext xmlns:c16="http://schemas.microsoft.com/office/drawing/2014/chart" uri="{C3380CC4-5D6E-409C-BE32-E72D297353CC}">
                <c16:uniqueId val="{00000009-9400-42E9-ACDC-1BB9FA52AA48}"/>
              </c:ext>
            </c:extLst>
          </c:dPt>
          <c:dPt>
            <c:idx val="5"/>
            <c:bubble3D val="0"/>
            <c:explosion val="21"/>
            <c:extLst xmlns:c16r2="http://schemas.microsoft.com/office/drawing/2015/06/chart">
              <c:ext xmlns:c16="http://schemas.microsoft.com/office/drawing/2014/chart" uri="{C3380CC4-5D6E-409C-BE32-E72D297353CC}">
                <c16:uniqueId val="{0000000B-9400-42E9-ACDC-1BB9FA52AA48}"/>
              </c:ext>
            </c:extLst>
          </c:dPt>
          <c:dPt>
            <c:idx val="6"/>
            <c:bubble3D val="0"/>
            <c:explosion val="27"/>
            <c:extLst xmlns:c16r2="http://schemas.microsoft.com/office/drawing/2015/06/chart">
              <c:ext xmlns:c16="http://schemas.microsoft.com/office/drawing/2014/chart" uri="{C3380CC4-5D6E-409C-BE32-E72D297353CC}">
                <c16:uniqueId val="{0000000D-E6F0-4464-8456-CA0E2DAA0E52}"/>
              </c:ext>
            </c:extLst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Sheet1!$B$1:$H$1</c:f>
              <c:strCache>
                <c:ptCount val="4"/>
                <c:pt idx="0">
                  <c:v>обращения в форме письменного документа</c:v>
                </c:pt>
                <c:pt idx="1">
                  <c:v>"Телефон доверия главы Андроповского муниципального округа"</c:v>
                </c:pt>
                <c:pt idx="2">
                  <c:v>"Телефон доверия Губернатора Ставропольского края"</c:v>
                </c:pt>
                <c:pt idx="3">
                  <c:v>устные обращения</c:v>
                </c:pt>
              </c:strCache>
            </c:strRef>
          </c:cat>
          <c:val>
            <c:numRef>
              <c:f>Sheet1!$B$2:$H$2</c:f>
              <c:numCache>
                <c:formatCode>0.00%</c:formatCode>
                <c:ptCount val="7"/>
                <c:pt idx="0">
                  <c:v>0.82</c:v>
                </c:pt>
                <c:pt idx="1">
                  <c:v>0.31</c:v>
                </c:pt>
                <c:pt idx="2">
                  <c:v>0.12</c:v>
                </c:pt>
                <c:pt idx="3">
                  <c:v>0.27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9400-42E9-ACDC-1BB9FA52AA48}"/>
            </c:ext>
          </c:extLst>
        </c:ser>
        <c:ser>
          <c:idx val="1"/>
          <c:order val="1"/>
          <c:tx>
            <c:v>инстаграм</c:v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4F41-4E2A-A73A-E52355CA2D9D}"/>
              </c:ext>
            </c:extLst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Lit>
              <c:formatCode>General</c:formatCode>
              <c:ptCount val="1"/>
              <c:pt idx="0">
                <c:v>618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4F41-4E2A-A73A-E52355CA2D9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overlay val="0"/>
    </c:legend>
    <c:plotVisOnly val="0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CCCF6-5249-4052-905E-8F7B9000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Лариса Васильевна</dc:creator>
  <cp:lastModifiedBy>Козьмова</cp:lastModifiedBy>
  <cp:revision>12</cp:revision>
  <cp:lastPrinted>2022-10-19T07:43:00Z</cp:lastPrinted>
  <dcterms:created xsi:type="dcterms:W3CDTF">2023-06-27T10:48:00Z</dcterms:created>
  <dcterms:modified xsi:type="dcterms:W3CDTF">2023-09-01T07:30:00Z</dcterms:modified>
</cp:coreProperties>
</file>